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B5687" w14:textId="38809BDA" w:rsidR="007621DF" w:rsidRDefault="007621DF" w:rsidP="00811C19">
      <w:pPr>
        <w:pStyle w:val="Heading1"/>
        <w:ind w:right="-869"/>
        <w:rPr>
          <w:color w:val="FFFFFF" w:themeColor="background1"/>
          <w:sz w:val="16"/>
          <w:szCs w:val="16"/>
        </w:rPr>
      </w:pPr>
      <w:bookmarkStart w:id="0" w:name="_Toc65251871"/>
    </w:p>
    <w:p w14:paraId="38E7D0D0" w14:textId="77777777" w:rsidR="00966476" w:rsidRPr="00966476" w:rsidRDefault="00966476" w:rsidP="00966476"/>
    <w:p w14:paraId="79D22ECB" w14:textId="31790C58" w:rsidR="0055454A" w:rsidRPr="00372A3F" w:rsidRDefault="00401ADD" w:rsidP="00811C19">
      <w:pPr>
        <w:pStyle w:val="Heading1"/>
        <w:ind w:right="-869"/>
        <w:rPr>
          <w:color w:val="FFFFFF" w:themeColor="background1"/>
          <w:sz w:val="16"/>
          <w:szCs w:val="16"/>
        </w:rPr>
      </w:pPr>
      <w:r w:rsidRPr="00372A3F">
        <w:rPr>
          <w:color w:val="FFFFFF" w:themeColor="background1"/>
          <w:sz w:val="16"/>
          <w:szCs w:val="16"/>
        </w:rPr>
        <w:t>C</w:t>
      </w:r>
      <w:r w:rsidR="00224EF0" w:rsidRPr="00372A3F">
        <w:rPr>
          <w:color w:val="FFFFFF" w:themeColor="background1"/>
          <w:sz w:val="16"/>
          <w:szCs w:val="16"/>
        </w:rPr>
        <w:t>ONTEN</w:t>
      </w:r>
      <w:r w:rsidR="0055454A" w:rsidRPr="00372A3F">
        <w:rPr>
          <w:color w:val="FFFFFF" w:themeColor="background1"/>
          <w:sz w:val="16"/>
          <w:szCs w:val="16"/>
        </w:rPr>
        <w:t>TS</w:t>
      </w:r>
      <w:bookmarkEnd w:id="0"/>
    </w:p>
    <w:p w14:paraId="0F5A1CA2" w14:textId="77777777" w:rsidR="0055454A" w:rsidRDefault="0055454A" w:rsidP="0055454A"/>
    <w:p w14:paraId="4F5EE4D9" w14:textId="0138C141" w:rsidR="009A0D40" w:rsidRPr="003A0E61" w:rsidRDefault="00972203">
      <w:pPr>
        <w:pStyle w:val="TOC1"/>
        <w:tabs>
          <w:tab w:val="right" w:leader="dot" w:pos="10270"/>
        </w:tabs>
        <w:rPr>
          <w:rFonts w:asciiTheme="minorHAnsi" w:eastAsiaTheme="minorEastAsia" w:hAnsiTheme="minorHAnsi" w:cstheme="minorHAnsi"/>
          <w:noProof/>
          <w:szCs w:val="22"/>
        </w:rPr>
      </w:pPr>
      <w:r w:rsidRPr="003A0E61">
        <w:rPr>
          <w:rFonts w:asciiTheme="minorHAnsi" w:hAnsiTheme="minorHAnsi" w:cstheme="minorHAnsi"/>
        </w:rPr>
        <w:fldChar w:fldCharType="begin"/>
      </w:r>
      <w:r w:rsidR="00344CAE" w:rsidRPr="003A0E61">
        <w:rPr>
          <w:rFonts w:asciiTheme="minorHAnsi" w:hAnsiTheme="minorHAnsi" w:cstheme="minorHAnsi"/>
        </w:rPr>
        <w:instrText xml:space="preserve"> TOC \o "1-3" \h \z \u </w:instrText>
      </w:r>
      <w:r w:rsidRPr="003A0E61">
        <w:rPr>
          <w:rFonts w:asciiTheme="minorHAnsi" w:hAnsiTheme="minorHAnsi" w:cstheme="minorHAnsi"/>
        </w:rPr>
        <w:fldChar w:fldCharType="separate"/>
      </w:r>
      <w:hyperlink w:anchor="_Toc65251871" w:history="1">
        <w:r w:rsidR="009A0D40" w:rsidRPr="003A0E61">
          <w:rPr>
            <w:rStyle w:val="Hyperlink"/>
            <w:rFonts w:asciiTheme="minorHAnsi" w:hAnsiTheme="minorHAnsi" w:cstheme="minorHAnsi"/>
            <w:noProof/>
          </w:rPr>
          <w:t>CONTENTS</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_Toc65251871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1</w:t>
        </w:r>
        <w:r w:rsidR="009A0D40" w:rsidRPr="003A0E61">
          <w:rPr>
            <w:rFonts w:asciiTheme="minorHAnsi" w:hAnsiTheme="minorHAnsi" w:cstheme="minorHAnsi"/>
            <w:noProof/>
            <w:webHidden/>
          </w:rPr>
          <w:fldChar w:fldCharType="end"/>
        </w:r>
      </w:hyperlink>
    </w:p>
    <w:p w14:paraId="067E3586" w14:textId="306D8CF9" w:rsidR="009A0D40" w:rsidRPr="003A0E61" w:rsidRDefault="00047AA5">
      <w:pPr>
        <w:pStyle w:val="TOC1"/>
        <w:tabs>
          <w:tab w:val="right" w:leader="dot" w:pos="10270"/>
        </w:tabs>
        <w:rPr>
          <w:rFonts w:asciiTheme="minorHAnsi" w:eastAsiaTheme="minorEastAsia" w:hAnsiTheme="minorHAnsi" w:cstheme="minorHAnsi"/>
          <w:noProof/>
          <w:szCs w:val="22"/>
        </w:rPr>
      </w:pPr>
      <w:hyperlink w:anchor="_Toc65251872" w:history="1">
        <w:r w:rsidR="009A0D40" w:rsidRPr="003A0E61">
          <w:rPr>
            <w:rStyle w:val="Hyperlink"/>
            <w:rFonts w:asciiTheme="minorHAnsi" w:hAnsiTheme="minorHAnsi" w:cstheme="minorHAnsi"/>
            <w:smallCaps/>
            <w:noProof/>
          </w:rPr>
          <w:t>MUSCLIFF COMMUNITY PLAYGROUP FIRST OPENED IN JANUARY 1990.</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_Toc65251872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4</w:t>
        </w:r>
        <w:r w:rsidR="009A0D40" w:rsidRPr="003A0E61">
          <w:rPr>
            <w:rFonts w:asciiTheme="minorHAnsi" w:hAnsiTheme="minorHAnsi" w:cstheme="minorHAnsi"/>
            <w:noProof/>
            <w:webHidden/>
          </w:rPr>
          <w:fldChar w:fldCharType="end"/>
        </w:r>
      </w:hyperlink>
    </w:p>
    <w:p w14:paraId="32D7FD3E" w14:textId="479372CD"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873" w:history="1">
        <w:r w:rsidR="009A0D40" w:rsidRPr="003A0E61">
          <w:rPr>
            <w:rStyle w:val="Hyperlink"/>
            <w:rFonts w:asciiTheme="minorHAnsi" w:hAnsiTheme="minorHAnsi" w:cstheme="minorHAnsi"/>
            <w:noProof/>
          </w:rPr>
          <w:t>We Are Open:</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_Toc65251873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4</w:t>
        </w:r>
        <w:r w:rsidR="009A0D40" w:rsidRPr="003A0E61">
          <w:rPr>
            <w:rFonts w:asciiTheme="minorHAnsi" w:hAnsiTheme="minorHAnsi" w:cstheme="minorHAnsi"/>
            <w:noProof/>
            <w:webHidden/>
          </w:rPr>
          <w:fldChar w:fldCharType="end"/>
        </w:r>
      </w:hyperlink>
    </w:p>
    <w:p w14:paraId="231B09C5" w14:textId="0CDAE27F"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874" w:history="1">
        <w:r w:rsidR="009A0D40" w:rsidRPr="003A0E61">
          <w:rPr>
            <w:rStyle w:val="Hyperlink"/>
            <w:rFonts w:asciiTheme="minorHAnsi" w:hAnsiTheme="minorHAnsi" w:cstheme="minorHAnsi"/>
            <w:noProof/>
            <w:szCs w:val="22"/>
          </w:rPr>
          <w:t>Introduction</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_Toc65251874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4</w:t>
        </w:r>
        <w:r w:rsidR="009A0D40" w:rsidRPr="003A0E61">
          <w:rPr>
            <w:rFonts w:asciiTheme="minorHAnsi" w:hAnsiTheme="minorHAnsi" w:cstheme="minorHAnsi"/>
            <w:noProof/>
            <w:webHidden/>
          </w:rPr>
          <w:fldChar w:fldCharType="end"/>
        </w:r>
      </w:hyperlink>
    </w:p>
    <w:p w14:paraId="5F5280AA" w14:textId="7CA69CBC"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875" w:history="1">
        <w:r w:rsidR="009A0D40" w:rsidRPr="003A0E61">
          <w:rPr>
            <w:rStyle w:val="Hyperlink"/>
            <w:rFonts w:asciiTheme="minorHAnsi" w:hAnsiTheme="minorHAnsi" w:cstheme="minorHAnsi"/>
            <w:noProof/>
          </w:rPr>
          <w:t>Vision</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_Toc65251875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4</w:t>
        </w:r>
        <w:r w:rsidR="009A0D40" w:rsidRPr="003A0E61">
          <w:rPr>
            <w:rFonts w:asciiTheme="minorHAnsi" w:hAnsiTheme="minorHAnsi" w:cstheme="minorHAnsi"/>
            <w:noProof/>
            <w:webHidden/>
          </w:rPr>
          <w:fldChar w:fldCharType="end"/>
        </w:r>
      </w:hyperlink>
    </w:p>
    <w:p w14:paraId="7B1ED923" w14:textId="592C3D29"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876" w:history="1">
        <w:r w:rsidR="009A0D40" w:rsidRPr="003A0E61">
          <w:rPr>
            <w:rStyle w:val="Hyperlink"/>
            <w:rFonts w:asciiTheme="minorHAnsi" w:hAnsiTheme="minorHAnsi" w:cstheme="minorHAnsi"/>
            <w:noProof/>
          </w:rPr>
          <w:t>Values</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_Toc65251876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4</w:t>
        </w:r>
        <w:r w:rsidR="009A0D40" w:rsidRPr="003A0E61">
          <w:rPr>
            <w:rFonts w:asciiTheme="minorHAnsi" w:hAnsiTheme="minorHAnsi" w:cstheme="minorHAnsi"/>
            <w:noProof/>
            <w:webHidden/>
          </w:rPr>
          <w:fldChar w:fldCharType="end"/>
        </w:r>
      </w:hyperlink>
    </w:p>
    <w:p w14:paraId="697D1CAE" w14:textId="73FAF848"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877" w:history="1">
        <w:r w:rsidR="009A0D40" w:rsidRPr="003A0E61">
          <w:rPr>
            <w:rStyle w:val="Hyperlink"/>
            <w:rFonts w:asciiTheme="minorHAnsi" w:hAnsiTheme="minorHAnsi" w:cstheme="minorHAnsi"/>
            <w:noProof/>
          </w:rPr>
          <w:t>Aims And Objectives</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_Toc65251877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5</w:t>
        </w:r>
        <w:r w:rsidR="009A0D40" w:rsidRPr="003A0E61">
          <w:rPr>
            <w:rFonts w:asciiTheme="minorHAnsi" w:hAnsiTheme="minorHAnsi" w:cstheme="minorHAnsi"/>
            <w:noProof/>
            <w:webHidden/>
          </w:rPr>
          <w:fldChar w:fldCharType="end"/>
        </w:r>
      </w:hyperlink>
    </w:p>
    <w:p w14:paraId="7FC240E9" w14:textId="5CA04C94"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878" w:history="1">
        <w:r w:rsidR="009A0D40" w:rsidRPr="003A0E61">
          <w:rPr>
            <w:rStyle w:val="Hyperlink"/>
            <w:rFonts w:asciiTheme="minorHAnsi" w:hAnsiTheme="minorHAnsi" w:cstheme="minorHAnsi"/>
            <w:noProof/>
          </w:rPr>
          <w:t>The Early Years Foundation  Stage.</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_Toc65251878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5</w:t>
        </w:r>
        <w:r w:rsidR="009A0D40" w:rsidRPr="003A0E61">
          <w:rPr>
            <w:rFonts w:asciiTheme="minorHAnsi" w:hAnsiTheme="minorHAnsi" w:cstheme="minorHAnsi"/>
            <w:noProof/>
            <w:webHidden/>
          </w:rPr>
          <w:fldChar w:fldCharType="end"/>
        </w:r>
      </w:hyperlink>
    </w:p>
    <w:p w14:paraId="5A411498" w14:textId="70C538A2" w:rsidR="009A0D40" w:rsidRPr="003A0E61" w:rsidRDefault="00047AA5">
      <w:pPr>
        <w:pStyle w:val="TOC1"/>
        <w:tabs>
          <w:tab w:val="right" w:leader="dot" w:pos="10270"/>
        </w:tabs>
        <w:rPr>
          <w:rFonts w:asciiTheme="minorHAnsi" w:eastAsiaTheme="minorEastAsia" w:hAnsiTheme="minorHAnsi" w:cstheme="minorHAnsi"/>
          <w:noProof/>
          <w:szCs w:val="22"/>
        </w:rPr>
      </w:pPr>
      <w:hyperlink w:anchor="_Toc65251879" w:history="1">
        <w:r w:rsidR="009A0D40" w:rsidRPr="003A0E61">
          <w:rPr>
            <w:rStyle w:val="Hyperlink"/>
            <w:rFonts w:asciiTheme="minorHAnsi" w:hAnsiTheme="minorHAnsi" w:cstheme="minorHAnsi"/>
            <w:noProof/>
          </w:rPr>
          <w:t>PRIME AREAS OF LEARNING AND DEVELOPMENT.</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_Toc65251879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6</w:t>
        </w:r>
        <w:r w:rsidR="009A0D40" w:rsidRPr="003A0E61">
          <w:rPr>
            <w:rFonts w:asciiTheme="minorHAnsi" w:hAnsiTheme="minorHAnsi" w:cstheme="minorHAnsi"/>
            <w:noProof/>
            <w:webHidden/>
          </w:rPr>
          <w:fldChar w:fldCharType="end"/>
        </w:r>
      </w:hyperlink>
    </w:p>
    <w:p w14:paraId="0DBFDF11" w14:textId="69D995EC"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880" w:history="1">
        <w:r w:rsidR="009A0D40" w:rsidRPr="003A0E61">
          <w:rPr>
            <w:rStyle w:val="Hyperlink"/>
            <w:rFonts w:asciiTheme="minorHAnsi" w:hAnsiTheme="minorHAnsi" w:cstheme="minorHAnsi"/>
            <w:noProof/>
          </w:rPr>
          <w:t>Personal Social And Emotional  Development.</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_Toc65251880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6</w:t>
        </w:r>
        <w:r w:rsidR="009A0D40" w:rsidRPr="003A0E61">
          <w:rPr>
            <w:rFonts w:asciiTheme="minorHAnsi" w:hAnsiTheme="minorHAnsi" w:cstheme="minorHAnsi"/>
            <w:noProof/>
            <w:webHidden/>
          </w:rPr>
          <w:fldChar w:fldCharType="end"/>
        </w:r>
      </w:hyperlink>
    </w:p>
    <w:p w14:paraId="14DD4C78" w14:textId="105C91E9"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881" w:history="1">
        <w:r w:rsidR="009A0D40" w:rsidRPr="003A0E61">
          <w:rPr>
            <w:rStyle w:val="Hyperlink"/>
            <w:rFonts w:asciiTheme="minorHAnsi" w:hAnsiTheme="minorHAnsi" w:cstheme="minorHAnsi"/>
            <w:noProof/>
          </w:rPr>
          <w:t>Physical Development.</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_Toc65251881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6</w:t>
        </w:r>
        <w:r w:rsidR="009A0D40" w:rsidRPr="003A0E61">
          <w:rPr>
            <w:rFonts w:asciiTheme="minorHAnsi" w:hAnsiTheme="minorHAnsi" w:cstheme="minorHAnsi"/>
            <w:noProof/>
            <w:webHidden/>
          </w:rPr>
          <w:fldChar w:fldCharType="end"/>
        </w:r>
      </w:hyperlink>
    </w:p>
    <w:p w14:paraId="08CB6167" w14:textId="6C1F4F56"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882" w:history="1">
        <w:r w:rsidR="009A0D40" w:rsidRPr="003A0E61">
          <w:rPr>
            <w:rStyle w:val="Hyperlink"/>
            <w:rFonts w:asciiTheme="minorHAnsi" w:hAnsiTheme="minorHAnsi" w:cstheme="minorHAnsi"/>
            <w:noProof/>
          </w:rPr>
          <w:t>Communication  And  Language.</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_Toc65251882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6</w:t>
        </w:r>
        <w:r w:rsidR="009A0D40" w:rsidRPr="003A0E61">
          <w:rPr>
            <w:rFonts w:asciiTheme="minorHAnsi" w:hAnsiTheme="minorHAnsi" w:cstheme="minorHAnsi"/>
            <w:noProof/>
            <w:webHidden/>
          </w:rPr>
          <w:fldChar w:fldCharType="end"/>
        </w:r>
      </w:hyperlink>
    </w:p>
    <w:p w14:paraId="7D645CAB" w14:textId="3B4DE58C" w:rsidR="009A0D40" w:rsidRPr="003A0E61" w:rsidRDefault="00047AA5">
      <w:pPr>
        <w:pStyle w:val="TOC1"/>
        <w:tabs>
          <w:tab w:val="right" w:leader="dot" w:pos="10270"/>
        </w:tabs>
        <w:rPr>
          <w:rFonts w:asciiTheme="minorHAnsi" w:eastAsiaTheme="minorEastAsia" w:hAnsiTheme="minorHAnsi" w:cstheme="minorHAnsi"/>
          <w:noProof/>
          <w:szCs w:val="22"/>
        </w:rPr>
      </w:pPr>
      <w:hyperlink w:anchor="_Toc65251883" w:history="1">
        <w:r w:rsidR="009A0D40" w:rsidRPr="003A0E61">
          <w:rPr>
            <w:rStyle w:val="Hyperlink"/>
            <w:rFonts w:asciiTheme="minorHAnsi" w:hAnsiTheme="minorHAnsi" w:cstheme="minorHAnsi"/>
            <w:noProof/>
          </w:rPr>
          <w:t>SPECIFIC AREAS.</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_Toc65251883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7</w:t>
        </w:r>
        <w:r w:rsidR="009A0D40" w:rsidRPr="003A0E61">
          <w:rPr>
            <w:rFonts w:asciiTheme="minorHAnsi" w:hAnsiTheme="minorHAnsi" w:cstheme="minorHAnsi"/>
            <w:noProof/>
            <w:webHidden/>
          </w:rPr>
          <w:fldChar w:fldCharType="end"/>
        </w:r>
      </w:hyperlink>
    </w:p>
    <w:p w14:paraId="0E440B6D" w14:textId="68DB98EE"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884" w:history="1">
        <w:r w:rsidR="009A0D40" w:rsidRPr="003A0E61">
          <w:rPr>
            <w:rStyle w:val="Hyperlink"/>
            <w:rFonts w:asciiTheme="minorHAnsi" w:hAnsiTheme="minorHAnsi" w:cstheme="minorHAnsi"/>
            <w:noProof/>
          </w:rPr>
          <w:t>Literacy.</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_Toc65251884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7</w:t>
        </w:r>
        <w:r w:rsidR="009A0D40" w:rsidRPr="003A0E61">
          <w:rPr>
            <w:rFonts w:asciiTheme="minorHAnsi" w:hAnsiTheme="minorHAnsi" w:cstheme="minorHAnsi"/>
            <w:noProof/>
            <w:webHidden/>
          </w:rPr>
          <w:fldChar w:fldCharType="end"/>
        </w:r>
      </w:hyperlink>
    </w:p>
    <w:p w14:paraId="63771F73" w14:textId="0ED25B08"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885" w:history="1">
        <w:r w:rsidR="009A0D40" w:rsidRPr="003A0E61">
          <w:rPr>
            <w:rStyle w:val="Hyperlink"/>
            <w:rFonts w:asciiTheme="minorHAnsi" w:hAnsiTheme="minorHAnsi" w:cstheme="minorHAnsi"/>
            <w:noProof/>
          </w:rPr>
          <w:t>Mathematics .</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_Toc65251885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7</w:t>
        </w:r>
        <w:r w:rsidR="009A0D40" w:rsidRPr="003A0E61">
          <w:rPr>
            <w:rFonts w:asciiTheme="minorHAnsi" w:hAnsiTheme="minorHAnsi" w:cstheme="minorHAnsi"/>
            <w:noProof/>
            <w:webHidden/>
          </w:rPr>
          <w:fldChar w:fldCharType="end"/>
        </w:r>
      </w:hyperlink>
    </w:p>
    <w:p w14:paraId="6BFE6A39" w14:textId="543A270F"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886" w:history="1">
        <w:r w:rsidR="009A0D40" w:rsidRPr="003A0E61">
          <w:rPr>
            <w:rStyle w:val="Hyperlink"/>
            <w:rFonts w:asciiTheme="minorHAnsi" w:hAnsiTheme="minorHAnsi" w:cstheme="minorHAnsi"/>
            <w:noProof/>
          </w:rPr>
          <w:t>Understanding  The World.</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_Toc65251886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8</w:t>
        </w:r>
        <w:r w:rsidR="009A0D40" w:rsidRPr="003A0E61">
          <w:rPr>
            <w:rFonts w:asciiTheme="minorHAnsi" w:hAnsiTheme="minorHAnsi" w:cstheme="minorHAnsi"/>
            <w:noProof/>
            <w:webHidden/>
          </w:rPr>
          <w:fldChar w:fldCharType="end"/>
        </w:r>
      </w:hyperlink>
    </w:p>
    <w:p w14:paraId="1A3DF8AE" w14:textId="5686FF03"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887" w:history="1">
        <w:r w:rsidR="009A0D40" w:rsidRPr="003A0E61">
          <w:rPr>
            <w:rStyle w:val="Hyperlink"/>
            <w:rFonts w:asciiTheme="minorHAnsi" w:hAnsiTheme="minorHAnsi" w:cstheme="minorHAnsi"/>
            <w:noProof/>
          </w:rPr>
          <w:t>Expressive Arts And Design</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_Toc65251887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8</w:t>
        </w:r>
        <w:r w:rsidR="009A0D40" w:rsidRPr="003A0E61">
          <w:rPr>
            <w:rFonts w:asciiTheme="minorHAnsi" w:hAnsiTheme="minorHAnsi" w:cstheme="minorHAnsi"/>
            <w:noProof/>
            <w:webHidden/>
          </w:rPr>
          <w:fldChar w:fldCharType="end"/>
        </w:r>
      </w:hyperlink>
    </w:p>
    <w:p w14:paraId="5679FB4F" w14:textId="43B96D31" w:rsidR="009A0D40" w:rsidRPr="003A0E61" w:rsidRDefault="00047AA5">
      <w:pPr>
        <w:pStyle w:val="TOC1"/>
        <w:tabs>
          <w:tab w:val="right" w:leader="dot" w:pos="10270"/>
        </w:tabs>
        <w:rPr>
          <w:rFonts w:asciiTheme="minorHAnsi" w:eastAsiaTheme="minorEastAsia" w:hAnsiTheme="minorHAnsi" w:cstheme="minorHAnsi"/>
          <w:noProof/>
          <w:szCs w:val="22"/>
        </w:rPr>
      </w:pPr>
      <w:hyperlink w:anchor="_Toc65251888" w:history="1">
        <w:r w:rsidR="009A0D40" w:rsidRPr="003A0E61">
          <w:rPr>
            <w:rStyle w:val="Hyperlink"/>
            <w:rFonts w:asciiTheme="minorHAnsi" w:hAnsiTheme="minorHAnsi" w:cstheme="minorHAnsi"/>
            <w:noProof/>
          </w:rPr>
          <w:t>THE EARLY YEARS FOUNDATION STAGE.</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_Toc65251888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9</w:t>
        </w:r>
        <w:r w:rsidR="009A0D40" w:rsidRPr="003A0E61">
          <w:rPr>
            <w:rFonts w:asciiTheme="minorHAnsi" w:hAnsiTheme="minorHAnsi" w:cstheme="minorHAnsi"/>
            <w:noProof/>
            <w:webHidden/>
          </w:rPr>
          <w:fldChar w:fldCharType="end"/>
        </w:r>
      </w:hyperlink>
    </w:p>
    <w:p w14:paraId="20AAE636" w14:textId="57FB8E4A"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889" w:history="1">
        <w:r w:rsidR="009A0D40" w:rsidRPr="003A0E61">
          <w:rPr>
            <w:rStyle w:val="Hyperlink"/>
            <w:rFonts w:asciiTheme="minorHAnsi" w:eastAsia="Arial" w:hAnsiTheme="minorHAnsi" w:cstheme="minorHAnsi"/>
            <w:noProof/>
            <w:lang w:eastAsia="en-US"/>
          </w:rPr>
          <w:t>Overarching principles</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_Toc65251889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9</w:t>
        </w:r>
        <w:r w:rsidR="009A0D40" w:rsidRPr="003A0E61">
          <w:rPr>
            <w:rFonts w:asciiTheme="minorHAnsi" w:hAnsiTheme="minorHAnsi" w:cstheme="minorHAnsi"/>
            <w:noProof/>
            <w:webHidden/>
          </w:rPr>
          <w:fldChar w:fldCharType="end"/>
        </w:r>
      </w:hyperlink>
    </w:p>
    <w:p w14:paraId="574E574B" w14:textId="404BC7F0" w:rsidR="009A0D40" w:rsidRPr="003A0E61" w:rsidRDefault="00047AA5">
      <w:pPr>
        <w:pStyle w:val="TOC1"/>
        <w:tabs>
          <w:tab w:val="right" w:leader="dot" w:pos="10270"/>
        </w:tabs>
        <w:rPr>
          <w:rFonts w:asciiTheme="minorHAnsi" w:eastAsiaTheme="minorEastAsia" w:hAnsiTheme="minorHAnsi" w:cstheme="minorHAnsi"/>
          <w:noProof/>
          <w:szCs w:val="22"/>
        </w:rPr>
      </w:pPr>
      <w:hyperlink w:anchor="_Toc65251890" w:history="1">
        <w:r w:rsidR="009A0D40" w:rsidRPr="003A0E61">
          <w:rPr>
            <w:rStyle w:val="Hyperlink"/>
            <w:rFonts w:asciiTheme="minorHAnsi" w:hAnsiTheme="minorHAnsi" w:cstheme="minorHAnsi"/>
            <w:noProof/>
          </w:rPr>
          <w:t>POLICIES</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_Toc65251890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10</w:t>
        </w:r>
        <w:r w:rsidR="009A0D40" w:rsidRPr="003A0E61">
          <w:rPr>
            <w:rFonts w:asciiTheme="minorHAnsi" w:hAnsiTheme="minorHAnsi" w:cstheme="minorHAnsi"/>
            <w:noProof/>
            <w:webHidden/>
          </w:rPr>
          <w:fldChar w:fldCharType="end"/>
        </w:r>
      </w:hyperlink>
    </w:p>
    <w:p w14:paraId="7377C27E" w14:textId="20BE6FC7"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891" w:history="1">
        <w:r w:rsidR="009A0D40" w:rsidRPr="003A0E61">
          <w:rPr>
            <w:rStyle w:val="Hyperlink"/>
            <w:rFonts w:asciiTheme="minorHAnsi" w:hAnsiTheme="minorHAnsi" w:cstheme="minorHAnsi"/>
            <w:noProof/>
          </w:rPr>
          <w:t>Consent Forms.</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_Toc65251891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10</w:t>
        </w:r>
        <w:r w:rsidR="009A0D40" w:rsidRPr="003A0E61">
          <w:rPr>
            <w:rFonts w:asciiTheme="minorHAnsi" w:hAnsiTheme="minorHAnsi" w:cstheme="minorHAnsi"/>
            <w:noProof/>
            <w:webHidden/>
          </w:rPr>
          <w:fldChar w:fldCharType="end"/>
        </w:r>
      </w:hyperlink>
    </w:p>
    <w:p w14:paraId="546D4B57" w14:textId="6B50C704"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892" w:history="1">
        <w:r w:rsidR="009A0D40" w:rsidRPr="003A0E61">
          <w:rPr>
            <w:rStyle w:val="Hyperlink"/>
            <w:rFonts w:asciiTheme="minorHAnsi" w:hAnsiTheme="minorHAnsi" w:cstheme="minorHAnsi"/>
            <w:noProof/>
          </w:rPr>
          <w:t>ADDITIONAL NEEDS.</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_Toc65251892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10</w:t>
        </w:r>
        <w:r w:rsidR="009A0D40" w:rsidRPr="003A0E61">
          <w:rPr>
            <w:rFonts w:asciiTheme="minorHAnsi" w:hAnsiTheme="minorHAnsi" w:cstheme="minorHAnsi"/>
            <w:noProof/>
            <w:webHidden/>
          </w:rPr>
          <w:fldChar w:fldCharType="end"/>
        </w:r>
      </w:hyperlink>
    </w:p>
    <w:p w14:paraId="7FF03446" w14:textId="4FB9CE82" w:rsidR="009A0D40" w:rsidRPr="003A0E61" w:rsidRDefault="00047AA5">
      <w:pPr>
        <w:pStyle w:val="TOC1"/>
        <w:tabs>
          <w:tab w:val="right" w:leader="dot" w:pos="10270"/>
        </w:tabs>
        <w:rPr>
          <w:rFonts w:asciiTheme="minorHAnsi" w:eastAsiaTheme="minorEastAsia" w:hAnsiTheme="minorHAnsi" w:cstheme="minorHAnsi"/>
          <w:noProof/>
          <w:szCs w:val="22"/>
        </w:rPr>
      </w:pPr>
      <w:hyperlink w:anchor="_Toc65251893" w:history="1">
        <w:r w:rsidR="009A0D40" w:rsidRPr="003A0E61">
          <w:rPr>
            <w:rStyle w:val="Hyperlink"/>
            <w:rFonts w:asciiTheme="minorHAnsi" w:hAnsiTheme="minorHAnsi" w:cstheme="minorHAnsi"/>
            <w:noProof/>
          </w:rPr>
          <w:t>MANAGEMENT AND ADMINISTRATION</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_Toc65251893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10</w:t>
        </w:r>
        <w:r w:rsidR="009A0D40" w:rsidRPr="003A0E61">
          <w:rPr>
            <w:rFonts w:asciiTheme="minorHAnsi" w:hAnsiTheme="minorHAnsi" w:cstheme="minorHAnsi"/>
            <w:noProof/>
            <w:webHidden/>
          </w:rPr>
          <w:fldChar w:fldCharType="end"/>
        </w:r>
      </w:hyperlink>
    </w:p>
    <w:p w14:paraId="3D12624F" w14:textId="3AE0974A"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894" w:history="1">
        <w:r w:rsidR="009A0D40" w:rsidRPr="003A0E61">
          <w:rPr>
            <w:rStyle w:val="Hyperlink"/>
            <w:rFonts w:asciiTheme="minorHAnsi" w:hAnsiTheme="minorHAnsi" w:cstheme="minorHAnsi"/>
            <w:noProof/>
          </w:rPr>
          <w:t>Decision-Making</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_Toc65251894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10</w:t>
        </w:r>
        <w:r w:rsidR="009A0D40" w:rsidRPr="003A0E61">
          <w:rPr>
            <w:rFonts w:asciiTheme="minorHAnsi" w:hAnsiTheme="minorHAnsi" w:cstheme="minorHAnsi"/>
            <w:noProof/>
            <w:webHidden/>
          </w:rPr>
          <w:fldChar w:fldCharType="end"/>
        </w:r>
      </w:hyperlink>
    </w:p>
    <w:p w14:paraId="0552345D" w14:textId="2FABD3A7"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895" w:history="1">
        <w:r w:rsidR="009A0D40" w:rsidRPr="003A0E61">
          <w:rPr>
            <w:rStyle w:val="Hyperlink"/>
            <w:rFonts w:asciiTheme="minorHAnsi" w:hAnsiTheme="minorHAnsi" w:cstheme="minorHAnsi"/>
            <w:noProof/>
          </w:rPr>
          <w:t>Fee Policy.</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_Toc65251895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11</w:t>
        </w:r>
        <w:r w:rsidR="009A0D40" w:rsidRPr="003A0E61">
          <w:rPr>
            <w:rFonts w:asciiTheme="minorHAnsi" w:hAnsiTheme="minorHAnsi" w:cstheme="minorHAnsi"/>
            <w:noProof/>
            <w:webHidden/>
          </w:rPr>
          <w:fldChar w:fldCharType="end"/>
        </w:r>
      </w:hyperlink>
    </w:p>
    <w:p w14:paraId="3DAF8816" w14:textId="4B038CB8"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896" w:history="1">
        <w:r w:rsidR="009A0D40" w:rsidRPr="003A0E61">
          <w:rPr>
            <w:rStyle w:val="Hyperlink"/>
            <w:rFonts w:asciiTheme="minorHAnsi" w:hAnsiTheme="minorHAnsi" w:cstheme="minorHAnsi"/>
            <w:noProof/>
          </w:rPr>
          <w:t>Before Starting Playgroup</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_Toc65251896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12</w:t>
        </w:r>
        <w:r w:rsidR="009A0D40" w:rsidRPr="003A0E61">
          <w:rPr>
            <w:rFonts w:asciiTheme="minorHAnsi" w:hAnsiTheme="minorHAnsi" w:cstheme="minorHAnsi"/>
            <w:noProof/>
            <w:webHidden/>
          </w:rPr>
          <w:fldChar w:fldCharType="end"/>
        </w:r>
      </w:hyperlink>
    </w:p>
    <w:p w14:paraId="12048598" w14:textId="72A6E05D"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897" w:history="1">
        <w:r w:rsidR="009A0D40" w:rsidRPr="003A0E61">
          <w:rPr>
            <w:rStyle w:val="Hyperlink"/>
            <w:rFonts w:asciiTheme="minorHAnsi" w:hAnsiTheme="minorHAnsi" w:cstheme="minorHAnsi"/>
            <w:noProof/>
          </w:rPr>
          <w:t>The First Days</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_Toc65251897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12</w:t>
        </w:r>
        <w:r w:rsidR="009A0D40" w:rsidRPr="003A0E61">
          <w:rPr>
            <w:rFonts w:asciiTheme="minorHAnsi" w:hAnsiTheme="minorHAnsi" w:cstheme="minorHAnsi"/>
            <w:noProof/>
            <w:webHidden/>
          </w:rPr>
          <w:fldChar w:fldCharType="end"/>
        </w:r>
      </w:hyperlink>
    </w:p>
    <w:p w14:paraId="5285C447" w14:textId="47DC1CB2"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898" w:history="1">
        <w:r w:rsidR="009A0D40" w:rsidRPr="003A0E61">
          <w:rPr>
            <w:rStyle w:val="Hyperlink"/>
            <w:rFonts w:asciiTheme="minorHAnsi" w:hAnsiTheme="minorHAnsi" w:cstheme="minorHAnsi"/>
            <w:noProof/>
          </w:rPr>
          <w:t>Settling In Strategy</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_Toc65251898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12</w:t>
        </w:r>
        <w:r w:rsidR="009A0D40" w:rsidRPr="003A0E61">
          <w:rPr>
            <w:rFonts w:asciiTheme="minorHAnsi" w:hAnsiTheme="minorHAnsi" w:cstheme="minorHAnsi"/>
            <w:noProof/>
            <w:webHidden/>
          </w:rPr>
          <w:fldChar w:fldCharType="end"/>
        </w:r>
      </w:hyperlink>
    </w:p>
    <w:p w14:paraId="70C7AA23" w14:textId="293C5540"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899" w:history="1">
        <w:r w:rsidR="009A0D40" w:rsidRPr="003A0E61">
          <w:rPr>
            <w:rStyle w:val="Hyperlink"/>
            <w:rFonts w:asciiTheme="minorHAnsi" w:hAnsiTheme="minorHAnsi" w:cstheme="minorHAnsi"/>
            <w:noProof/>
          </w:rPr>
          <w:t>Transition Strategy</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_Toc65251899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12</w:t>
        </w:r>
        <w:r w:rsidR="009A0D40" w:rsidRPr="003A0E61">
          <w:rPr>
            <w:rFonts w:asciiTheme="minorHAnsi" w:hAnsiTheme="minorHAnsi" w:cstheme="minorHAnsi"/>
            <w:noProof/>
            <w:webHidden/>
          </w:rPr>
          <w:fldChar w:fldCharType="end"/>
        </w:r>
      </w:hyperlink>
    </w:p>
    <w:p w14:paraId="36D6F275" w14:textId="19379AE8"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900" w:history="1">
        <w:r w:rsidR="009A0D40" w:rsidRPr="003A0E61">
          <w:rPr>
            <w:rStyle w:val="Hyperlink"/>
            <w:rFonts w:asciiTheme="minorHAnsi" w:hAnsiTheme="minorHAnsi" w:cstheme="minorHAnsi"/>
            <w:noProof/>
          </w:rPr>
          <w:t>Daily Routine</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_Toc65251900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12</w:t>
        </w:r>
        <w:r w:rsidR="009A0D40" w:rsidRPr="003A0E61">
          <w:rPr>
            <w:rFonts w:asciiTheme="minorHAnsi" w:hAnsiTheme="minorHAnsi" w:cstheme="minorHAnsi"/>
            <w:noProof/>
            <w:webHidden/>
          </w:rPr>
          <w:fldChar w:fldCharType="end"/>
        </w:r>
      </w:hyperlink>
    </w:p>
    <w:p w14:paraId="6F204226" w14:textId="47F017B0"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901" w:history="1">
        <w:r w:rsidR="009A0D40" w:rsidRPr="003A0E61">
          <w:rPr>
            <w:rStyle w:val="Hyperlink"/>
            <w:rFonts w:asciiTheme="minorHAnsi" w:hAnsiTheme="minorHAnsi" w:cstheme="minorHAnsi"/>
            <w:noProof/>
          </w:rPr>
          <w:t>What To Wear.</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_Toc65251901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13</w:t>
        </w:r>
        <w:r w:rsidR="009A0D40" w:rsidRPr="003A0E61">
          <w:rPr>
            <w:rFonts w:asciiTheme="minorHAnsi" w:hAnsiTheme="minorHAnsi" w:cstheme="minorHAnsi"/>
            <w:noProof/>
            <w:webHidden/>
          </w:rPr>
          <w:fldChar w:fldCharType="end"/>
        </w:r>
      </w:hyperlink>
    </w:p>
    <w:p w14:paraId="4396AF3B" w14:textId="332927C4"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902" w:history="1">
        <w:r w:rsidR="009A0D40" w:rsidRPr="003A0E61">
          <w:rPr>
            <w:rStyle w:val="Hyperlink"/>
            <w:rFonts w:asciiTheme="minorHAnsi" w:hAnsiTheme="minorHAnsi" w:cstheme="minorHAnsi"/>
            <w:noProof/>
          </w:rPr>
          <w:t>Food</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_Toc65251902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13</w:t>
        </w:r>
        <w:r w:rsidR="009A0D40" w:rsidRPr="003A0E61">
          <w:rPr>
            <w:rFonts w:asciiTheme="minorHAnsi" w:hAnsiTheme="minorHAnsi" w:cstheme="minorHAnsi"/>
            <w:noProof/>
            <w:webHidden/>
          </w:rPr>
          <w:fldChar w:fldCharType="end"/>
        </w:r>
      </w:hyperlink>
    </w:p>
    <w:p w14:paraId="06CD34FE" w14:textId="5F979DF9"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903" w:history="1">
        <w:r w:rsidR="009A0D40" w:rsidRPr="003A0E61">
          <w:rPr>
            <w:rStyle w:val="Hyperlink"/>
            <w:rFonts w:asciiTheme="minorHAnsi" w:hAnsiTheme="minorHAnsi" w:cstheme="minorHAnsi"/>
            <w:noProof/>
          </w:rPr>
          <w:t>Washing Rota/Big bin recycling rota</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_Toc65251903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13</w:t>
        </w:r>
        <w:r w:rsidR="009A0D40" w:rsidRPr="003A0E61">
          <w:rPr>
            <w:rFonts w:asciiTheme="minorHAnsi" w:hAnsiTheme="minorHAnsi" w:cstheme="minorHAnsi"/>
            <w:noProof/>
            <w:webHidden/>
          </w:rPr>
          <w:fldChar w:fldCharType="end"/>
        </w:r>
      </w:hyperlink>
    </w:p>
    <w:p w14:paraId="09769D7D" w14:textId="12F5E8F1"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904" w:history="1">
        <w:r w:rsidR="009A0D40" w:rsidRPr="003A0E61">
          <w:rPr>
            <w:rStyle w:val="Hyperlink"/>
            <w:rFonts w:asciiTheme="minorHAnsi" w:hAnsiTheme="minorHAnsi" w:cstheme="minorHAnsi"/>
            <w:noProof/>
          </w:rPr>
          <w:t>The Role Of Parents</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_Toc65251904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13</w:t>
        </w:r>
        <w:r w:rsidR="009A0D40" w:rsidRPr="003A0E61">
          <w:rPr>
            <w:rFonts w:asciiTheme="minorHAnsi" w:hAnsiTheme="minorHAnsi" w:cstheme="minorHAnsi"/>
            <w:noProof/>
            <w:webHidden/>
          </w:rPr>
          <w:fldChar w:fldCharType="end"/>
        </w:r>
      </w:hyperlink>
    </w:p>
    <w:p w14:paraId="26847424" w14:textId="4421FC95"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905" w:history="1">
        <w:r w:rsidR="009A0D40" w:rsidRPr="003A0E61">
          <w:rPr>
            <w:rStyle w:val="Hyperlink"/>
            <w:rFonts w:asciiTheme="minorHAnsi" w:hAnsiTheme="minorHAnsi" w:cstheme="minorHAnsi"/>
            <w:noProof/>
          </w:rPr>
          <w:t>Key Persons</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_Toc65251905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13</w:t>
        </w:r>
        <w:r w:rsidR="009A0D40" w:rsidRPr="003A0E61">
          <w:rPr>
            <w:rFonts w:asciiTheme="minorHAnsi" w:hAnsiTheme="minorHAnsi" w:cstheme="minorHAnsi"/>
            <w:noProof/>
            <w:webHidden/>
          </w:rPr>
          <w:fldChar w:fldCharType="end"/>
        </w:r>
      </w:hyperlink>
    </w:p>
    <w:p w14:paraId="4268579A" w14:textId="4A7BE417"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906" w:history="1">
        <w:r w:rsidR="009A0D40" w:rsidRPr="003A0E61">
          <w:rPr>
            <w:rStyle w:val="Hyperlink"/>
            <w:rFonts w:asciiTheme="minorHAnsi" w:hAnsiTheme="minorHAnsi" w:cstheme="minorHAnsi"/>
            <w:noProof/>
          </w:rPr>
          <w:t>Record Keeping And Observations</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_Toc65251906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13</w:t>
        </w:r>
        <w:r w:rsidR="009A0D40" w:rsidRPr="003A0E61">
          <w:rPr>
            <w:rFonts w:asciiTheme="minorHAnsi" w:hAnsiTheme="minorHAnsi" w:cstheme="minorHAnsi"/>
            <w:noProof/>
            <w:webHidden/>
          </w:rPr>
          <w:fldChar w:fldCharType="end"/>
        </w:r>
      </w:hyperlink>
    </w:p>
    <w:p w14:paraId="37F59692" w14:textId="6C885150"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907" w:history="1">
        <w:r w:rsidR="009A0D40" w:rsidRPr="003A0E61">
          <w:rPr>
            <w:rStyle w:val="Hyperlink"/>
            <w:rFonts w:asciiTheme="minorHAnsi" w:hAnsiTheme="minorHAnsi" w:cstheme="minorHAnsi"/>
            <w:noProof/>
          </w:rPr>
          <w:t>Childs Registration Forms.</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_Toc65251907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14</w:t>
        </w:r>
        <w:r w:rsidR="009A0D40" w:rsidRPr="003A0E61">
          <w:rPr>
            <w:rFonts w:asciiTheme="minorHAnsi" w:hAnsiTheme="minorHAnsi" w:cstheme="minorHAnsi"/>
            <w:noProof/>
            <w:webHidden/>
          </w:rPr>
          <w:fldChar w:fldCharType="end"/>
        </w:r>
      </w:hyperlink>
    </w:p>
    <w:p w14:paraId="639E40E5" w14:textId="7076DC80"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908" w:history="1">
        <w:r w:rsidR="009A0D40" w:rsidRPr="003A0E61">
          <w:rPr>
            <w:rStyle w:val="Hyperlink"/>
            <w:rFonts w:asciiTheme="minorHAnsi" w:hAnsiTheme="minorHAnsi" w:cstheme="minorHAnsi"/>
            <w:noProof/>
          </w:rPr>
          <w:t>Trips.</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_Toc65251908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14</w:t>
        </w:r>
        <w:r w:rsidR="009A0D40" w:rsidRPr="003A0E61">
          <w:rPr>
            <w:rFonts w:asciiTheme="minorHAnsi" w:hAnsiTheme="minorHAnsi" w:cstheme="minorHAnsi"/>
            <w:noProof/>
            <w:webHidden/>
          </w:rPr>
          <w:fldChar w:fldCharType="end"/>
        </w:r>
      </w:hyperlink>
    </w:p>
    <w:p w14:paraId="492C7392" w14:textId="6F48931A" w:rsidR="009A0D40" w:rsidRPr="003A0E61" w:rsidRDefault="00047AA5">
      <w:pPr>
        <w:pStyle w:val="TOC1"/>
        <w:tabs>
          <w:tab w:val="right" w:leader="dot" w:pos="10270"/>
        </w:tabs>
        <w:rPr>
          <w:rFonts w:asciiTheme="minorHAnsi" w:eastAsiaTheme="minorEastAsia" w:hAnsiTheme="minorHAnsi" w:cstheme="minorHAnsi"/>
          <w:noProof/>
          <w:szCs w:val="22"/>
        </w:rPr>
      </w:pPr>
      <w:hyperlink w:anchor="_Toc65251909" w:history="1">
        <w:r w:rsidR="009A0D40" w:rsidRPr="003A0E61">
          <w:rPr>
            <w:rStyle w:val="Hyperlink"/>
            <w:rFonts w:asciiTheme="minorHAnsi" w:hAnsiTheme="minorHAnsi" w:cstheme="minorHAnsi"/>
            <w:noProof/>
          </w:rPr>
          <w:t>ADULT RESOURCES</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_Toc65251909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15</w:t>
        </w:r>
        <w:r w:rsidR="009A0D40" w:rsidRPr="003A0E61">
          <w:rPr>
            <w:rFonts w:asciiTheme="minorHAnsi" w:hAnsiTheme="minorHAnsi" w:cstheme="minorHAnsi"/>
            <w:noProof/>
            <w:webHidden/>
          </w:rPr>
          <w:fldChar w:fldCharType="end"/>
        </w:r>
      </w:hyperlink>
    </w:p>
    <w:p w14:paraId="495A94D6" w14:textId="122880E2"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910" w:history="1">
        <w:r w:rsidR="009A0D40" w:rsidRPr="003A0E61">
          <w:rPr>
            <w:rStyle w:val="Hyperlink"/>
            <w:rFonts w:asciiTheme="minorHAnsi" w:hAnsiTheme="minorHAnsi" w:cstheme="minorHAnsi"/>
            <w:noProof/>
          </w:rPr>
          <w:t>Staff -The Regular Staff In The Group Are:-</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_Toc65251910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15</w:t>
        </w:r>
        <w:r w:rsidR="009A0D40" w:rsidRPr="003A0E61">
          <w:rPr>
            <w:rFonts w:asciiTheme="minorHAnsi" w:hAnsiTheme="minorHAnsi" w:cstheme="minorHAnsi"/>
            <w:noProof/>
            <w:webHidden/>
          </w:rPr>
          <w:fldChar w:fldCharType="end"/>
        </w:r>
      </w:hyperlink>
    </w:p>
    <w:p w14:paraId="330CA5B1" w14:textId="0C75D13A"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911" w:history="1">
        <w:r w:rsidR="009A0D40" w:rsidRPr="003A0E61">
          <w:rPr>
            <w:rStyle w:val="Hyperlink"/>
            <w:rFonts w:asciiTheme="minorHAnsi" w:hAnsiTheme="minorHAnsi" w:cstheme="minorHAnsi"/>
            <w:noProof/>
          </w:rPr>
          <w:t>Training</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_Toc65251911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16</w:t>
        </w:r>
        <w:r w:rsidR="009A0D40" w:rsidRPr="003A0E61">
          <w:rPr>
            <w:rFonts w:asciiTheme="minorHAnsi" w:hAnsiTheme="minorHAnsi" w:cstheme="minorHAnsi"/>
            <w:noProof/>
            <w:webHidden/>
          </w:rPr>
          <w:fldChar w:fldCharType="end"/>
        </w:r>
      </w:hyperlink>
    </w:p>
    <w:p w14:paraId="073D49E0" w14:textId="51569BFD" w:rsidR="009A0D40" w:rsidRPr="003A0E61" w:rsidRDefault="00047AA5">
      <w:pPr>
        <w:pStyle w:val="TOC1"/>
        <w:tabs>
          <w:tab w:val="right" w:leader="dot" w:pos="10270"/>
        </w:tabs>
        <w:rPr>
          <w:rFonts w:asciiTheme="minorHAnsi" w:eastAsiaTheme="minorEastAsia" w:hAnsiTheme="minorHAnsi" w:cstheme="minorHAnsi"/>
          <w:noProof/>
          <w:szCs w:val="22"/>
        </w:rPr>
      </w:pPr>
      <w:hyperlink w:anchor="_Toc65251912" w:history="1">
        <w:r w:rsidR="009A0D40" w:rsidRPr="003A0E61">
          <w:rPr>
            <w:rStyle w:val="Hyperlink"/>
            <w:rFonts w:asciiTheme="minorHAnsi" w:hAnsiTheme="minorHAnsi" w:cstheme="minorHAnsi"/>
            <w:noProof/>
          </w:rPr>
          <w:t>ADMISSIONS POLICY FOR THE MUSCLIFF COMMUNITY PLAYGROUP</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_Toc65251912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17</w:t>
        </w:r>
        <w:r w:rsidR="009A0D40" w:rsidRPr="003A0E61">
          <w:rPr>
            <w:rFonts w:asciiTheme="minorHAnsi" w:hAnsiTheme="minorHAnsi" w:cstheme="minorHAnsi"/>
            <w:noProof/>
            <w:webHidden/>
          </w:rPr>
          <w:fldChar w:fldCharType="end"/>
        </w:r>
      </w:hyperlink>
    </w:p>
    <w:p w14:paraId="5547D04B" w14:textId="78263F7B" w:rsidR="009A0D40" w:rsidRPr="003A0E61" w:rsidRDefault="00047AA5">
      <w:pPr>
        <w:pStyle w:val="TOC1"/>
        <w:tabs>
          <w:tab w:val="right" w:leader="dot" w:pos="10270"/>
        </w:tabs>
        <w:rPr>
          <w:rFonts w:asciiTheme="minorHAnsi" w:eastAsiaTheme="minorEastAsia" w:hAnsiTheme="minorHAnsi" w:cstheme="minorHAnsi"/>
          <w:noProof/>
          <w:szCs w:val="22"/>
        </w:rPr>
      </w:pPr>
      <w:hyperlink w:anchor="_Toc65251913" w:history="1">
        <w:r w:rsidR="009A0D40" w:rsidRPr="003A0E61">
          <w:rPr>
            <w:rStyle w:val="Hyperlink"/>
            <w:rFonts w:asciiTheme="minorHAnsi" w:hAnsiTheme="minorHAnsi" w:cstheme="minorHAnsi"/>
            <w:noProof/>
          </w:rPr>
          <w:t>BEHAVIOUR/DISCIPLINE POLICY FOR THE MUSCLIFF COMMUNITY PLAYGROUP.</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_Toc65251913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18</w:t>
        </w:r>
        <w:r w:rsidR="009A0D40" w:rsidRPr="003A0E61">
          <w:rPr>
            <w:rFonts w:asciiTheme="minorHAnsi" w:hAnsiTheme="minorHAnsi" w:cstheme="minorHAnsi"/>
            <w:noProof/>
            <w:webHidden/>
          </w:rPr>
          <w:fldChar w:fldCharType="end"/>
        </w:r>
      </w:hyperlink>
    </w:p>
    <w:p w14:paraId="3F0EB6BF" w14:textId="2FE36379"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914" w:history="1">
        <w:r w:rsidR="009A0D40" w:rsidRPr="003A0E61">
          <w:rPr>
            <w:rStyle w:val="Hyperlink"/>
            <w:rFonts w:asciiTheme="minorHAnsi" w:hAnsiTheme="minorHAnsi" w:cstheme="minorHAnsi"/>
            <w:noProof/>
          </w:rPr>
          <w:t>Expectations Of Staff/Adults</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_Toc65251914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18</w:t>
        </w:r>
        <w:r w:rsidR="009A0D40" w:rsidRPr="003A0E61">
          <w:rPr>
            <w:rFonts w:asciiTheme="minorHAnsi" w:hAnsiTheme="minorHAnsi" w:cstheme="minorHAnsi"/>
            <w:noProof/>
            <w:webHidden/>
          </w:rPr>
          <w:fldChar w:fldCharType="end"/>
        </w:r>
      </w:hyperlink>
    </w:p>
    <w:p w14:paraId="32858DA3" w14:textId="60B9828B"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915" w:history="1">
        <w:r w:rsidR="009A0D40" w:rsidRPr="003A0E61">
          <w:rPr>
            <w:rStyle w:val="Hyperlink"/>
            <w:rFonts w:asciiTheme="minorHAnsi" w:hAnsiTheme="minorHAnsi" w:cstheme="minorHAnsi"/>
            <w:noProof/>
          </w:rPr>
          <w:t>Expectations Of Children</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_Toc65251915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18</w:t>
        </w:r>
        <w:r w:rsidR="009A0D40" w:rsidRPr="003A0E61">
          <w:rPr>
            <w:rFonts w:asciiTheme="minorHAnsi" w:hAnsiTheme="minorHAnsi" w:cstheme="minorHAnsi"/>
            <w:noProof/>
            <w:webHidden/>
          </w:rPr>
          <w:fldChar w:fldCharType="end"/>
        </w:r>
      </w:hyperlink>
    </w:p>
    <w:p w14:paraId="48976E4C" w14:textId="5F7C86DB"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916" w:history="1">
        <w:r w:rsidR="009A0D40" w:rsidRPr="003A0E61">
          <w:rPr>
            <w:rStyle w:val="Hyperlink"/>
            <w:rFonts w:asciiTheme="minorHAnsi" w:hAnsiTheme="minorHAnsi" w:cstheme="minorHAnsi"/>
            <w:noProof/>
          </w:rPr>
          <w:t>Managing Children's Behaviour</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_Toc65251916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19</w:t>
        </w:r>
        <w:r w:rsidR="009A0D40" w:rsidRPr="003A0E61">
          <w:rPr>
            <w:rFonts w:asciiTheme="minorHAnsi" w:hAnsiTheme="minorHAnsi" w:cstheme="minorHAnsi"/>
            <w:noProof/>
            <w:webHidden/>
          </w:rPr>
          <w:fldChar w:fldCharType="end"/>
        </w:r>
      </w:hyperlink>
    </w:p>
    <w:p w14:paraId="746F2968" w14:textId="2446EA0A"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917" w:history="1">
        <w:r w:rsidR="009A0D40" w:rsidRPr="003A0E61">
          <w:rPr>
            <w:rStyle w:val="Hyperlink"/>
            <w:rFonts w:asciiTheme="minorHAnsi" w:hAnsiTheme="minorHAnsi" w:cstheme="minorHAnsi"/>
            <w:noProof/>
          </w:rPr>
          <w:t>When Children Behave In Unacceptable Ways</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_Toc65251917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19</w:t>
        </w:r>
        <w:r w:rsidR="009A0D40" w:rsidRPr="003A0E61">
          <w:rPr>
            <w:rFonts w:asciiTheme="minorHAnsi" w:hAnsiTheme="minorHAnsi" w:cstheme="minorHAnsi"/>
            <w:noProof/>
            <w:webHidden/>
          </w:rPr>
          <w:fldChar w:fldCharType="end"/>
        </w:r>
      </w:hyperlink>
    </w:p>
    <w:p w14:paraId="679465C7" w14:textId="78BC7383"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918" w:history="1">
        <w:r w:rsidR="009A0D40" w:rsidRPr="003A0E61">
          <w:rPr>
            <w:rStyle w:val="Hyperlink"/>
            <w:rFonts w:asciiTheme="minorHAnsi" w:hAnsiTheme="minorHAnsi" w:cstheme="minorHAnsi"/>
            <w:noProof/>
          </w:rPr>
          <w:t>Working Together With Parents</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_Toc65251918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20</w:t>
        </w:r>
        <w:r w:rsidR="009A0D40" w:rsidRPr="003A0E61">
          <w:rPr>
            <w:rFonts w:asciiTheme="minorHAnsi" w:hAnsiTheme="minorHAnsi" w:cstheme="minorHAnsi"/>
            <w:noProof/>
            <w:webHidden/>
          </w:rPr>
          <w:fldChar w:fldCharType="end"/>
        </w:r>
      </w:hyperlink>
    </w:p>
    <w:p w14:paraId="43116BD1" w14:textId="05732066" w:rsidR="009A0D40" w:rsidRPr="003A0E61" w:rsidRDefault="00047AA5">
      <w:pPr>
        <w:pStyle w:val="TOC1"/>
        <w:tabs>
          <w:tab w:val="right" w:leader="dot" w:pos="10270"/>
        </w:tabs>
        <w:rPr>
          <w:rFonts w:asciiTheme="minorHAnsi" w:eastAsiaTheme="minorEastAsia" w:hAnsiTheme="minorHAnsi" w:cstheme="minorHAnsi"/>
          <w:noProof/>
          <w:szCs w:val="22"/>
        </w:rPr>
      </w:pPr>
      <w:hyperlink w:anchor="_Toc65251919" w:history="1">
        <w:r w:rsidR="009A0D40" w:rsidRPr="003A0E61">
          <w:rPr>
            <w:rStyle w:val="Hyperlink"/>
            <w:rFonts w:asciiTheme="minorHAnsi" w:hAnsiTheme="minorHAnsi" w:cstheme="minorHAnsi"/>
            <w:noProof/>
          </w:rPr>
          <w:t>SAFEGUARDING AND CHILD PROTECTION POLICY AND PROCEDURES FOR THE MUSCLIFF COMMUNITY PLAYGROUP</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_Toc65251919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21</w:t>
        </w:r>
        <w:r w:rsidR="009A0D40" w:rsidRPr="003A0E61">
          <w:rPr>
            <w:rFonts w:asciiTheme="minorHAnsi" w:hAnsiTheme="minorHAnsi" w:cstheme="minorHAnsi"/>
            <w:noProof/>
            <w:webHidden/>
          </w:rPr>
          <w:fldChar w:fldCharType="end"/>
        </w:r>
      </w:hyperlink>
    </w:p>
    <w:p w14:paraId="0E6219AE" w14:textId="3EEEFF27"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920" w:history="1">
        <w:r w:rsidR="009A0D40" w:rsidRPr="003A0E61">
          <w:rPr>
            <w:rStyle w:val="Hyperlink"/>
            <w:rFonts w:asciiTheme="minorHAnsi" w:hAnsiTheme="minorHAnsi" w:cstheme="minorHAnsi"/>
            <w:noProof/>
          </w:rPr>
          <w:t>Gateway  Contacts</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_Toc65251920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21</w:t>
        </w:r>
        <w:r w:rsidR="009A0D40" w:rsidRPr="003A0E61">
          <w:rPr>
            <w:rFonts w:asciiTheme="minorHAnsi" w:hAnsiTheme="minorHAnsi" w:cstheme="minorHAnsi"/>
            <w:noProof/>
            <w:webHidden/>
          </w:rPr>
          <w:fldChar w:fldCharType="end"/>
        </w:r>
      </w:hyperlink>
    </w:p>
    <w:p w14:paraId="647FD923" w14:textId="520AD7F8"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921" w:history="1">
        <w:r w:rsidR="009A0D40" w:rsidRPr="003A0E61">
          <w:rPr>
            <w:rStyle w:val="Hyperlink"/>
            <w:rFonts w:asciiTheme="minorHAnsi" w:hAnsiTheme="minorHAnsi" w:cstheme="minorHAnsi"/>
            <w:noProof/>
          </w:rPr>
          <w:t>Designated safeguarding leads</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_Toc65251921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21</w:t>
        </w:r>
        <w:r w:rsidR="009A0D40" w:rsidRPr="003A0E61">
          <w:rPr>
            <w:rFonts w:asciiTheme="minorHAnsi" w:hAnsiTheme="minorHAnsi" w:cstheme="minorHAnsi"/>
            <w:noProof/>
            <w:webHidden/>
          </w:rPr>
          <w:fldChar w:fldCharType="end"/>
        </w:r>
      </w:hyperlink>
    </w:p>
    <w:p w14:paraId="17BA0502" w14:textId="3F55EE1D"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922" w:history="1">
        <w:r w:rsidR="009A0D40" w:rsidRPr="003A0E61">
          <w:rPr>
            <w:rStyle w:val="Hyperlink"/>
            <w:rFonts w:asciiTheme="minorHAnsi" w:hAnsiTheme="minorHAnsi" w:cstheme="minorHAnsi"/>
            <w:noProof/>
          </w:rPr>
          <w:t>Introduction</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_Toc65251922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21</w:t>
        </w:r>
        <w:r w:rsidR="009A0D40" w:rsidRPr="003A0E61">
          <w:rPr>
            <w:rFonts w:asciiTheme="minorHAnsi" w:hAnsiTheme="minorHAnsi" w:cstheme="minorHAnsi"/>
            <w:noProof/>
            <w:webHidden/>
          </w:rPr>
          <w:fldChar w:fldCharType="end"/>
        </w:r>
      </w:hyperlink>
    </w:p>
    <w:p w14:paraId="565EE9C7" w14:textId="3B6177A2"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923" w:history="1">
        <w:r w:rsidR="009A0D40" w:rsidRPr="003A0E61">
          <w:rPr>
            <w:rStyle w:val="Hyperlink"/>
            <w:rFonts w:asciiTheme="minorHAnsi" w:hAnsiTheme="minorHAnsi" w:cstheme="minorHAnsi"/>
            <w:noProof/>
            <w:lang w:val="en-US"/>
          </w:rPr>
          <w:t>Children’s Services First Response Hub</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_Toc65251923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22</w:t>
        </w:r>
        <w:r w:rsidR="009A0D40" w:rsidRPr="003A0E61">
          <w:rPr>
            <w:rFonts w:asciiTheme="minorHAnsi" w:hAnsiTheme="minorHAnsi" w:cstheme="minorHAnsi"/>
            <w:noProof/>
            <w:webHidden/>
          </w:rPr>
          <w:fldChar w:fldCharType="end"/>
        </w:r>
      </w:hyperlink>
    </w:p>
    <w:p w14:paraId="123B5F26" w14:textId="573B6D2E"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924" w:history="1">
        <w:r w:rsidR="009A0D40" w:rsidRPr="003A0E61">
          <w:rPr>
            <w:rStyle w:val="Hyperlink"/>
            <w:rFonts w:asciiTheme="minorHAnsi" w:hAnsiTheme="minorHAnsi" w:cstheme="minorHAnsi"/>
            <w:noProof/>
          </w:rPr>
          <w:t>Policy Statement</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_Toc65251924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24</w:t>
        </w:r>
        <w:r w:rsidR="009A0D40" w:rsidRPr="003A0E61">
          <w:rPr>
            <w:rFonts w:asciiTheme="minorHAnsi" w:hAnsiTheme="minorHAnsi" w:cstheme="minorHAnsi"/>
            <w:noProof/>
            <w:webHidden/>
          </w:rPr>
          <w:fldChar w:fldCharType="end"/>
        </w:r>
      </w:hyperlink>
    </w:p>
    <w:p w14:paraId="0ABDDED8" w14:textId="10784454"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925" w:history="1">
        <w:r w:rsidR="009A0D40" w:rsidRPr="003A0E61">
          <w:rPr>
            <w:rStyle w:val="Hyperlink"/>
            <w:rFonts w:asciiTheme="minorHAnsi" w:hAnsiTheme="minorHAnsi" w:cstheme="minorHAnsi"/>
            <w:noProof/>
          </w:rPr>
          <w:t>Our playgroup works with children, their parents and the community where the safety of children is paramount to enable them to have the best possible start in life.</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_Toc65251925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24</w:t>
        </w:r>
        <w:r w:rsidR="009A0D40" w:rsidRPr="003A0E61">
          <w:rPr>
            <w:rFonts w:asciiTheme="minorHAnsi" w:hAnsiTheme="minorHAnsi" w:cstheme="minorHAnsi"/>
            <w:noProof/>
            <w:webHidden/>
          </w:rPr>
          <w:fldChar w:fldCharType="end"/>
        </w:r>
      </w:hyperlink>
    </w:p>
    <w:p w14:paraId="311AB420" w14:textId="2913485C"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926" w:history="1">
        <w:r w:rsidR="009A0D40" w:rsidRPr="003A0E61">
          <w:rPr>
            <w:rStyle w:val="Hyperlink"/>
            <w:rFonts w:asciiTheme="minorHAnsi" w:hAnsiTheme="minorHAnsi" w:cstheme="minorHAnsi"/>
            <w:noProof/>
          </w:rPr>
          <w:t>Aims And Objectives</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_Toc65251926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24</w:t>
        </w:r>
        <w:r w:rsidR="009A0D40" w:rsidRPr="003A0E61">
          <w:rPr>
            <w:rFonts w:asciiTheme="minorHAnsi" w:hAnsiTheme="minorHAnsi" w:cstheme="minorHAnsi"/>
            <w:noProof/>
            <w:webHidden/>
          </w:rPr>
          <w:fldChar w:fldCharType="end"/>
        </w:r>
      </w:hyperlink>
    </w:p>
    <w:p w14:paraId="687CF72E" w14:textId="1B5BA55C"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927" w:history="1">
        <w:r w:rsidR="009A0D40" w:rsidRPr="003A0E61">
          <w:rPr>
            <w:rStyle w:val="Hyperlink"/>
            <w:rFonts w:asciiTheme="minorHAnsi" w:hAnsiTheme="minorHAnsi" w:cstheme="minorHAnsi"/>
            <w:noProof/>
          </w:rPr>
          <w:t>Data Protection Policy.</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_Toc65251927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24</w:t>
        </w:r>
        <w:r w:rsidR="009A0D40" w:rsidRPr="003A0E61">
          <w:rPr>
            <w:rFonts w:asciiTheme="minorHAnsi" w:hAnsiTheme="minorHAnsi" w:cstheme="minorHAnsi"/>
            <w:noProof/>
            <w:webHidden/>
          </w:rPr>
          <w:fldChar w:fldCharType="end"/>
        </w:r>
      </w:hyperlink>
    </w:p>
    <w:p w14:paraId="1D238B76" w14:textId="24547BB0"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928" w:history="1">
        <w:r w:rsidR="009A0D40" w:rsidRPr="003A0E61">
          <w:rPr>
            <w:rStyle w:val="Hyperlink"/>
            <w:rFonts w:asciiTheme="minorHAnsi" w:hAnsiTheme="minorHAnsi" w:cstheme="minorHAnsi"/>
            <w:noProof/>
          </w:rPr>
          <w:t>Exclude Known Abusers</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_Toc65251928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24</w:t>
        </w:r>
        <w:r w:rsidR="009A0D40" w:rsidRPr="003A0E61">
          <w:rPr>
            <w:rFonts w:asciiTheme="minorHAnsi" w:hAnsiTheme="minorHAnsi" w:cstheme="minorHAnsi"/>
            <w:noProof/>
            <w:webHidden/>
          </w:rPr>
          <w:fldChar w:fldCharType="end"/>
        </w:r>
      </w:hyperlink>
    </w:p>
    <w:p w14:paraId="77A9E8FC" w14:textId="74E16D84"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929" w:history="1">
        <w:r w:rsidR="009A0D40" w:rsidRPr="003A0E61">
          <w:rPr>
            <w:rStyle w:val="Hyperlink"/>
            <w:rFonts w:asciiTheme="minorHAnsi" w:hAnsiTheme="minorHAnsi" w:cstheme="minorHAnsi"/>
            <w:noProof/>
          </w:rPr>
          <w:t>Training</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_Toc65251929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25</w:t>
        </w:r>
        <w:r w:rsidR="009A0D40" w:rsidRPr="003A0E61">
          <w:rPr>
            <w:rFonts w:asciiTheme="minorHAnsi" w:hAnsiTheme="minorHAnsi" w:cstheme="minorHAnsi"/>
            <w:noProof/>
            <w:webHidden/>
          </w:rPr>
          <w:fldChar w:fldCharType="end"/>
        </w:r>
      </w:hyperlink>
    </w:p>
    <w:p w14:paraId="4C5BF173" w14:textId="54FB7D21"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930" w:history="1">
        <w:r w:rsidR="009A0D40" w:rsidRPr="003A0E61">
          <w:rPr>
            <w:rStyle w:val="Hyperlink"/>
            <w:rFonts w:asciiTheme="minorHAnsi" w:hAnsiTheme="minorHAnsi" w:cstheme="minorHAnsi"/>
            <w:noProof/>
          </w:rPr>
          <w:t>Curriculum</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_Toc65251930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25</w:t>
        </w:r>
        <w:r w:rsidR="009A0D40" w:rsidRPr="003A0E61">
          <w:rPr>
            <w:rFonts w:asciiTheme="minorHAnsi" w:hAnsiTheme="minorHAnsi" w:cstheme="minorHAnsi"/>
            <w:noProof/>
            <w:webHidden/>
          </w:rPr>
          <w:fldChar w:fldCharType="end"/>
        </w:r>
      </w:hyperlink>
    </w:p>
    <w:p w14:paraId="7E4AA3D0" w14:textId="3C07E040"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931" w:history="1">
        <w:r w:rsidR="009A0D40" w:rsidRPr="003A0E61">
          <w:rPr>
            <w:rStyle w:val="Hyperlink"/>
            <w:rFonts w:asciiTheme="minorHAnsi" w:hAnsiTheme="minorHAnsi" w:cstheme="minorHAnsi"/>
            <w:noProof/>
          </w:rPr>
          <w:t>Bullying</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_Toc65251931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25</w:t>
        </w:r>
        <w:r w:rsidR="009A0D40" w:rsidRPr="003A0E61">
          <w:rPr>
            <w:rFonts w:asciiTheme="minorHAnsi" w:hAnsiTheme="minorHAnsi" w:cstheme="minorHAnsi"/>
            <w:noProof/>
            <w:webHidden/>
          </w:rPr>
          <w:fldChar w:fldCharType="end"/>
        </w:r>
      </w:hyperlink>
    </w:p>
    <w:p w14:paraId="107B5701" w14:textId="574A6B05"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932" w:history="1">
        <w:r w:rsidR="009A0D40" w:rsidRPr="003A0E61">
          <w:rPr>
            <w:rStyle w:val="Hyperlink"/>
            <w:rFonts w:asciiTheme="minorHAnsi" w:hAnsiTheme="minorHAnsi" w:cstheme="minorHAnsi"/>
            <w:noProof/>
          </w:rPr>
          <w:t>Photography/Video Footage</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_Toc65251932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25</w:t>
        </w:r>
        <w:r w:rsidR="009A0D40" w:rsidRPr="003A0E61">
          <w:rPr>
            <w:rFonts w:asciiTheme="minorHAnsi" w:hAnsiTheme="minorHAnsi" w:cstheme="minorHAnsi"/>
            <w:noProof/>
            <w:webHidden/>
          </w:rPr>
          <w:fldChar w:fldCharType="end"/>
        </w:r>
      </w:hyperlink>
    </w:p>
    <w:p w14:paraId="66C57F54" w14:textId="468F504B"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933" w:history="1">
        <w:r w:rsidR="009A0D40" w:rsidRPr="003A0E61">
          <w:rPr>
            <w:rStyle w:val="Hyperlink"/>
            <w:rFonts w:asciiTheme="minorHAnsi" w:hAnsiTheme="minorHAnsi" w:cstheme="minorHAnsi"/>
            <w:noProof/>
          </w:rPr>
          <w:t>Prevent Abuse By Means Of Good Practice</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_Toc65251933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26</w:t>
        </w:r>
        <w:r w:rsidR="009A0D40" w:rsidRPr="003A0E61">
          <w:rPr>
            <w:rFonts w:asciiTheme="minorHAnsi" w:hAnsiTheme="minorHAnsi" w:cstheme="minorHAnsi"/>
            <w:noProof/>
            <w:webHidden/>
          </w:rPr>
          <w:fldChar w:fldCharType="end"/>
        </w:r>
      </w:hyperlink>
    </w:p>
    <w:p w14:paraId="41B29BAC" w14:textId="6B4BE31A"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934" w:history="1">
        <w:r w:rsidR="009A0D40" w:rsidRPr="003A0E61">
          <w:rPr>
            <w:rStyle w:val="Hyperlink"/>
            <w:rFonts w:asciiTheme="minorHAnsi" w:hAnsiTheme="minorHAnsi" w:cstheme="minorHAnsi"/>
            <w:noProof/>
          </w:rPr>
          <w:t>What Is Abuse?</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_Toc65251934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26</w:t>
        </w:r>
        <w:r w:rsidR="009A0D40" w:rsidRPr="003A0E61">
          <w:rPr>
            <w:rFonts w:asciiTheme="minorHAnsi" w:hAnsiTheme="minorHAnsi" w:cstheme="minorHAnsi"/>
            <w:noProof/>
            <w:webHidden/>
          </w:rPr>
          <w:fldChar w:fldCharType="end"/>
        </w:r>
      </w:hyperlink>
    </w:p>
    <w:p w14:paraId="7C0AED5F" w14:textId="10D2BED4"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935" w:history="1">
        <w:r w:rsidR="009A0D40" w:rsidRPr="003A0E61">
          <w:rPr>
            <w:rStyle w:val="Hyperlink"/>
            <w:rFonts w:asciiTheme="minorHAnsi" w:hAnsiTheme="minorHAnsi" w:cstheme="minorHAnsi"/>
            <w:noProof/>
          </w:rPr>
          <w:t>Peer On Peer Abuse</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_Toc65251935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26</w:t>
        </w:r>
        <w:r w:rsidR="009A0D40" w:rsidRPr="003A0E61">
          <w:rPr>
            <w:rFonts w:asciiTheme="minorHAnsi" w:hAnsiTheme="minorHAnsi" w:cstheme="minorHAnsi"/>
            <w:noProof/>
            <w:webHidden/>
          </w:rPr>
          <w:fldChar w:fldCharType="end"/>
        </w:r>
      </w:hyperlink>
    </w:p>
    <w:p w14:paraId="4A415830" w14:textId="2574EFAD"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936" w:history="1">
        <w:r w:rsidR="009A0D40" w:rsidRPr="003A0E61">
          <w:rPr>
            <w:rStyle w:val="Hyperlink"/>
            <w:rFonts w:asciiTheme="minorHAnsi" w:hAnsiTheme="minorHAnsi" w:cstheme="minorHAnsi"/>
            <w:noProof/>
          </w:rPr>
          <w:t>Physical Abuse</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_Toc65251936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27</w:t>
        </w:r>
        <w:r w:rsidR="009A0D40" w:rsidRPr="003A0E61">
          <w:rPr>
            <w:rFonts w:asciiTheme="minorHAnsi" w:hAnsiTheme="minorHAnsi" w:cstheme="minorHAnsi"/>
            <w:noProof/>
            <w:webHidden/>
          </w:rPr>
          <w:fldChar w:fldCharType="end"/>
        </w:r>
      </w:hyperlink>
    </w:p>
    <w:p w14:paraId="47E0FAE2" w14:textId="43D3356D"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937" w:history="1">
        <w:r w:rsidR="009A0D40" w:rsidRPr="003A0E61">
          <w:rPr>
            <w:rStyle w:val="Hyperlink"/>
            <w:rFonts w:asciiTheme="minorHAnsi" w:hAnsiTheme="minorHAnsi" w:cstheme="minorHAnsi"/>
            <w:noProof/>
          </w:rPr>
          <w:t>Emotional Abuse</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_Toc65251937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27</w:t>
        </w:r>
        <w:r w:rsidR="009A0D40" w:rsidRPr="003A0E61">
          <w:rPr>
            <w:rFonts w:asciiTheme="minorHAnsi" w:hAnsiTheme="minorHAnsi" w:cstheme="minorHAnsi"/>
            <w:noProof/>
            <w:webHidden/>
          </w:rPr>
          <w:fldChar w:fldCharType="end"/>
        </w:r>
      </w:hyperlink>
    </w:p>
    <w:p w14:paraId="1D059AF4" w14:textId="02EF52A4"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938" w:history="1">
        <w:r w:rsidR="009A0D40" w:rsidRPr="003A0E61">
          <w:rPr>
            <w:rStyle w:val="Hyperlink"/>
            <w:rFonts w:asciiTheme="minorHAnsi" w:hAnsiTheme="minorHAnsi" w:cstheme="minorHAnsi"/>
            <w:noProof/>
          </w:rPr>
          <w:t>Sexual Abuse</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_Toc65251938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27</w:t>
        </w:r>
        <w:r w:rsidR="009A0D40" w:rsidRPr="003A0E61">
          <w:rPr>
            <w:rFonts w:asciiTheme="minorHAnsi" w:hAnsiTheme="minorHAnsi" w:cstheme="minorHAnsi"/>
            <w:noProof/>
            <w:webHidden/>
          </w:rPr>
          <w:fldChar w:fldCharType="end"/>
        </w:r>
      </w:hyperlink>
    </w:p>
    <w:p w14:paraId="7B1636DD" w14:textId="2ACBE0D1"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939" w:history="1">
        <w:r w:rsidR="009A0D40" w:rsidRPr="003A0E61">
          <w:rPr>
            <w:rStyle w:val="Hyperlink"/>
            <w:rFonts w:asciiTheme="minorHAnsi" w:hAnsiTheme="minorHAnsi" w:cstheme="minorHAnsi"/>
            <w:noProof/>
          </w:rPr>
          <w:t>Neglect</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_Toc65251939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27</w:t>
        </w:r>
        <w:r w:rsidR="009A0D40" w:rsidRPr="003A0E61">
          <w:rPr>
            <w:rFonts w:asciiTheme="minorHAnsi" w:hAnsiTheme="minorHAnsi" w:cstheme="minorHAnsi"/>
            <w:noProof/>
            <w:webHidden/>
          </w:rPr>
          <w:fldChar w:fldCharType="end"/>
        </w:r>
      </w:hyperlink>
    </w:p>
    <w:p w14:paraId="1E43AD48" w14:textId="41E90AFA"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940" w:history="1">
        <w:r w:rsidR="009A0D40" w:rsidRPr="003A0E61">
          <w:rPr>
            <w:rStyle w:val="Hyperlink"/>
            <w:rFonts w:asciiTheme="minorHAnsi" w:hAnsiTheme="minorHAnsi" w:cstheme="minorHAnsi"/>
            <w:noProof/>
          </w:rPr>
          <w:t>Domestic Violence &amp; Abuse</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_Toc65251940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27</w:t>
        </w:r>
        <w:r w:rsidR="009A0D40" w:rsidRPr="003A0E61">
          <w:rPr>
            <w:rFonts w:asciiTheme="minorHAnsi" w:hAnsiTheme="minorHAnsi" w:cstheme="minorHAnsi"/>
            <w:noProof/>
            <w:webHidden/>
          </w:rPr>
          <w:fldChar w:fldCharType="end"/>
        </w:r>
      </w:hyperlink>
    </w:p>
    <w:p w14:paraId="255B5356" w14:textId="371DE9C4"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941" w:history="1">
        <w:r w:rsidR="009A0D40" w:rsidRPr="003A0E61">
          <w:rPr>
            <w:rStyle w:val="Hyperlink"/>
            <w:rFonts w:asciiTheme="minorHAnsi" w:hAnsiTheme="minorHAnsi" w:cstheme="minorHAnsi"/>
            <w:noProof/>
          </w:rPr>
          <w:t>Respond Appropriately To Suspicions Of Abuse</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_Toc65251941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28</w:t>
        </w:r>
        <w:r w:rsidR="009A0D40" w:rsidRPr="003A0E61">
          <w:rPr>
            <w:rFonts w:asciiTheme="minorHAnsi" w:hAnsiTheme="minorHAnsi" w:cstheme="minorHAnsi"/>
            <w:noProof/>
            <w:webHidden/>
          </w:rPr>
          <w:fldChar w:fldCharType="end"/>
        </w:r>
      </w:hyperlink>
    </w:p>
    <w:p w14:paraId="3B98DC37" w14:textId="6DF7D936"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942" w:history="1">
        <w:r w:rsidR="009A0D40" w:rsidRPr="003A0E61">
          <w:rPr>
            <w:rStyle w:val="Hyperlink"/>
            <w:rFonts w:asciiTheme="minorHAnsi" w:hAnsiTheme="minorHAnsi" w:cstheme="minorHAnsi"/>
            <w:noProof/>
          </w:rPr>
          <w:t>Responding To Disclosure</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_Toc65251942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28</w:t>
        </w:r>
        <w:r w:rsidR="009A0D40" w:rsidRPr="003A0E61">
          <w:rPr>
            <w:rFonts w:asciiTheme="minorHAnsi" w:hAnsiTheme="minorHAnsi" w:cstheme="minorHAnsi"/>
            <w:noProof/>
            <w:webHidden/>
          </w:rPr>
          <w:fldChar w:fldCharType="end"/>
        </w:r>
      </w:hyperlink>
    </w:p>
    <w:p w14:paraId="7244F8E1" w14:textId="4C4D6EA0"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943" w:history="1">
        <w:r w:rsidR="009A0D40" w:rsidRPr="003A0E61">
          <w:rPr>
            <w:rStyle w:val="Hyperlink"/>
            <w:rFonts w:asciiTheme="minorHAnsi" w:hAnsiTheme="minorHAnsi" w:cstheme="minorHAnsi"/>
            <w:noProof/>
          </w:rPr>
          <w:t>Recording Suspicions Of Abuse And Disclosures</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_Toc65251943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28</w:t>
        </w:r>
        <w:r w:rsidR="009A0D40" w:rsidRPr="003A0E61">
          <w:rPr>
            <w:rFonts w:asciiTheme="minorHAnsi" w:hAnsiTheme="minorHAnsi" w:cstheme="minorHAnsi"/>
            <w:noProof/>
            <w:webHidden/>
          </w:rPr>
          <w:fldChar w:fldCharType="end"/>
        </w:r>
      </w:hyperlink>
    </w:p>
    <w:p w14:paraId="5B0CB3D7" w14:textId="14F6EE1F"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944" w:history="1">
        <w:r w:rsidR="009A0D40" w:rsidRPr="003A0E61">
          <w:rPr>
            <w:rStyle w:val="Hyperlink"/>
            <w:rFonts w:asciiTheme="minorHAnsi" w:hAnsiTheme="minorHAnsi" w:cstheme="minorHAnsi"/>
            <w:noProof/>
          </w:rPr>
          <w:t>Sharing With Other Bodies</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_Toc65251944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29</w:t>
        </w:r>
        <w:r w:rsidR="009A0D40" w:rsidRPr="003A0E61">
          <w:rPr>
            <w:rFonts w:asciiTheme="minorHAnsi" w:hAnsiTheme="minorHAnsi" w:cstheme="minorHAnsi"/>
            <w:noProof/>
            <w:webHidden/>
          </w:rPr>
          <w:fldChar w:fldCharType="end"/>
        </w:r>
      </w:hyperlink>
    </w:p>
    <w:p w14:paraId="115C32B9" w14:textId="57DDE8B0"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945" w:history="1">
        <w:r w:rsidR="009A0D40" w:rsidRPr="003A0E61">
          <w:rPr>
            <w:rStyle w:val="Hyperlink"/>
            <w:rFonts w:asciiTheme="minorHAnsi" w:hAnsiTheme="minorHAnsi" w:cstheme="minorHAnsi"/>
            <w:noProof/>
          </w:rPr>
          <w:t>Initial advice and support/referrals</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_Toc65251945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30</w:t>
        </w:r>
        <w:r w:rsidR="009A0D40" w:rsidRPr="003A0E61">
          <w:rPr>
            <w:rFonts w:asciiTheme="minorHAnsi" w:hAnsiTheme="minorHAnsi" w:cstheme="minorHAnsi"/>
            <w:noProof/>
            <w:webHidden/>
          </w:rPr>
          <w:fldChar w:fldCharType="end"/>
        </w:r>
      </w:hyperlink>
    </w:p>
    <w:p w14:paraId="1912A11A" w14:textId="33E226C9"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946" w:history="1">
        <w:r w:rsidR="009A0D40" w:rsidRPr="003A0E61">
          <w:rPr>
            <w:rStyle w:val="Hyperlink"/>
            <w:rFonts w:asciiTheme="minorHAnsi" w:hAnsiTheme="minorHAnsi" w:cstheme="minorHAnsi"/>
            <w:noProof/>
          </w:rPr>
          <w:t>Informing Parents</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_Toc65251946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30</w:t>
        </w:r>
        <w:r w:rsidR="009A0D40" w:rsidRPr="003A0E61">
          <w:rPr>
            <w:rFonts w:asciiTheme="minorHAnsi" w:hAnsiTheme="minorHAnsi" w:cstheme="minorHAnsi"/>
            <w:noProof/>
            <w:webHidden/>
          </w:rPr>
          <w:fldChar w:fldCharType="end"/>
        </w:r>
      </w:hyperlink>
    </w:p>
    <w:p w14:paraId="7ABB1744" w14:textId="6635033B"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947" w:history="1">
        <w:r w:rsidR="009A0D40" w:rsidRPr="003A0E61">
          <w:rPr>
            <w:rStyle w:val="Hyperlink"/>
            <w:rFonts w:asciiTheme="minorHAnsi" w:hAnsiTheme="minorHAnsi" w:cstheme="minorHAnsi"/>
            <w:noProof/>
          </w:rPr>
          <w:t>Information Sharing</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_Toc65251947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30</w:t>
        </w:r>
        <w:r w:rsidR="009A0D40" w:rsidRPr="003A0E61">
          <w:rPr>
            <w:rFonts w:asciiTheme="minorHAnsi" w:hAnsiTheme="minorHAnsi" w:cstheme="minorHAnsi"/>
            <w:noProof/>
            <w:webHidden/>
          </w:rPr>
          <w:fldChar w:fldCharType="end"/>
        </w:r>
      </w:hyperlink>
    </w:p>
    <w:p w14:paraId="76788E13" w14:textId="4DDACBA6"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948" w:history="1">
        <w:r w:rsidR="009A0D40" w:rsidRPr="003A0E61">
          <w:rPr>
            <w:rStyle w:val="Hyperlink"/>
            <w:rFonts w:asciiTheme="minorHAnsi" w:hAnsiTheme="minorHAnsi" w:cstheme="minorHAnsi"/>
            <w:noProof/>
          </w:rPr>
          <w:t>Support Families</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_Toc65251948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31</w:t>
        </w:r>
        <w:r w:rsidR="009A0D40" w:rsidRPr="003A0E61">
          <w:rPr>
            <w:rFonts w:asciiTheme="minorHAnsi" w:hAnsiTheme="minorHAnsi" w:cstheme="minorHAnsi"/>
            <w:noProof/>
            <w:webHidden/>
          </w:rPr>
          <w:fldChar w:fldCharType="end"/>
        </w:r>
      </w:hyperlink>
    </w:p>
    <w:p w14:paraId="09EF7135" w14:textId="2E701919"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949" w:history="1">
        <w:r w:rsidR="009A0D40" w:rsidRPr="003A0E61">
          <w:rPr>
            <w:rStyle w:val="Hyperlink"/>
            <w:rFonts w:asciiTheme="minorHAnsi" w:hAnsiTheme="minorHAnsi" w:cstheme="minorHAnsi"/>
            <w:noProof/>
          </w:rPr>
          <w:t>Confidentiality</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_Toc65251949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31</w:t>
        </w:r>
        <w:r w:rsidR="009A0D40" w:rsidRPr="003A0E61">
          <w:rPr>
            <w:rFonts w:asciiTheme="minorHAnsi" w:hAnsiTheme="minorHAnsi" w:cstheme="minorHAnsi"/>
            <w:noProof/>
            <w:webHidden/>
          </w:rPr>
          <w:fldChar w:fldCharType="end"/>
        </w:r>
      </w:hyperlink>
    </w:p>
    <w:p w14:paraId="41D6ACEF" w14:textId="45099660"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950" w:history="1">
        <w:r w:rsidR="009A0D40" w:rsidRPr="003A0E61">
          <w:rPr>
            <w:rStyle w:val="Hyperlink"/>
            <w:rFonts w:asciiTheme="minorHAnsi" w:hAnsiTheme="minorHAnsi" w:cstheme="minorHAnsi"/>
            <w:noProof/>
          </w:rPr>
          <w:t>Allegations Of Abuse Made Against Staff</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_Toc65251950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31</w:t>
        </w:r>
        <w:r w:rsidR="009A0D40" w:rsidRPr="003A0E61">
          <w:rPr>
            <w:rFonts w:asciiTheme="minorHAnsi" w:hAnsiTheme="minorHAnsi" w:cstheme="minorHAnsi"/>
            <w:noProof/>
            <w:webHidden/>
          </w:rPr>
          <w:fldChar w:fldCharType="end"/>
        </w:r>
      </w:hyperlink>
    </w:p>
    <w:p w14:paraId="63B52CE1" w14:textId="2EDE2B50"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951" w:history="1">
        <w:r w:rsidR="009A0D40" w:rsidRPr="003A0E61">
          <w:rPr>
            <w:rStyle w:val="Hyperlink"/>
            <w:rFonts w:asciiTheme="minorHAnsi" w:hAnsiTheme="minorHAnsi" w:cstheme="minorHAnsi"/>
            <w:noProof/>
          </w:rPr>
          <w:t>Disciplinary Action</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_Toc65251951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31</w:t>
        </w:r>
        <w:r w:rsidR="009A0D40" w:rsidRPr="003A0E61">
          <w:rPr>
            <w:rFonts w:asciiTheme="minorHAnsi" w:hAnsiTheme="minorHAnsi" w:cstheme="minorHAnsi"/>
            <w:noProof/>
            <w:webHidden/>
          </w:rPr>
          <w:fldChar w:fldCharType="end"/>
        </w:r>
      </w:hyperlink>
    </w:p>
    <w:p w14:paraId="3887AEB2" w14:textId="078D0E99"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952" w:history="1">
        <w:r w:rsidR="009A0D40" w:rsidRPr="003A0E61">
          <w:rPr>
            <w:rStyle w:val="Hyperlink"/>
            <w:rFonts w:asciiTheme="minorHAnsi" w:hAnsiTheme="minorHAnsi" w:cstheme="minorHAnsi"/>
            <w:noProof/>
          </w:rPr>
          <w:t>Babysitting policy.</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_Toc65251952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31</w:t>
        </w:r>
        <w:r w:rsidR="009A0D40" w:rsidRPr="003A0E61">
          <w:rPr>
            <w:rFonts w:asciiTheme="minorHAnsi" w:hAnsiTheme="minorHAnsi" w:cstheme="minorHAnsi"/>
            <w:noProof/>
            <w:webHidden/>
          </w:rPr>
          <w:fldChar w:fldCharType="end"/>
        </w:r>
      </w:hyperlink>
    </w:p>
    <w:p w14:paraId="4845BF46" w14:textId="43785212"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953" w:history="1">
        <w:r w:rsidR="009A0D40" w:rsidRPr="003A0E61">
          <w:rPr>
            <w:rStyle w:val="Hyperlink"/>
            <w:rFonts w:asciiTheme="minorHAnsi" w:hAnsiTheme="minorHAnsi" w:cstheme="minorHAnsi"/>
            <w:noProof/>
          </w:rPr>
          <w:t>Prevent Duty</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_Toc65251953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32</w:t>
        </w:r>
        <w:r w:rsidR="009A0D40" w:rsidRPr="003A0E61">
          <w:rPr>
            <w:rFonts w:asciiTheme="minorHAnsi" w:hAnsiTheme="minorHAnsi" w:cstheme="minorHAnsi"/>
            <w:noProof/>
            <w:webHidden/>
          </w:rPr>
          <w:fldChar w:fldCharType="end"/>
        </w:r>
      </w:hyperlink>
    </w:p>
    <w:p w14:paraId="36C7CDC0" w14:textId="3A241D91"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954" w:history="1">
        <w:r w:rsidR="009A0D40" w:rsidRPr="003A0E61">
          <w:rPr>
            <w:rStyle w:val="Hyperlink"/>
            <w:rFonts w:asciiTheme="minorHAnsi" w:hAnsiTheme="minorHAnsi" w:cstheme="minorHAnsi"/>
            <w:noProof/>
          </w:rPr>
          <w:t>Procedure for reporting concerns (Prevent duty).</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_Toc65251954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32</w:t>
        </w:r>
        <w:r w:rsidR="009A0D40" w:rsidRPr="003A0E61">
          <w:rPr>
            <w:rFonts w:asciiTheme="minorHAnsi" w:hAnsiTheme="minorHAnsi" w:cstheme="minorHAnsi"/>
            <w:noProof/>
            <w:webHidden/>
          </w:rPr>
          <w:fldChar w:fldCharType="end"/>
        </w:r>
      </w:hyperlink>
    </w:p>
    <w:p w14:paraId="2A2D191D" w14:textId="0A9D2BF1"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955" w:history="1">
        <w:r w:rsidR="009A0D40" w:rsidRPr="003A0E61">
          <w:rPr>
            <w:rStyle w:val="Hyperlink"/>
            <w:rFonts w:asciiTheme="minorHAnsi" w:hAnsiTheme="minorHAnsi" w:cstheme="minorHAnsi"/>
            <w:noProof/>
          </w:rPr>
          <w:t>LOCKDOWN POLICY</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_Toc65251955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33</w:t>
        </w:r>
        <w:r w:rsidR="009A0D40" w:rsidRPr="003A0E61">
          <w:rPr>
            <w:rFonts w:asciiTheme="minorHAnsi" w:hAnsiTheme="minorHAnsi" w:cstheme="minorHAnsi"/>
            <w:noProof/>
            <w:webHidden/>
          </w:rPr>
          <w:fldChar w:fldCharType="end"/>
        </w:r>
      </w:hyperlink>
    </w:p>
    <w:p w14:paraId="1F2949A0" w14:textId="2C5D6095"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956" w:history="1">
        <w:r w:rsidR="009A0D40" w:rsidRPr="003A0E61">
          <w:rPr>
            <w:rStyle w:val="Hyperlink"/>
            <w:rFonts w:asciiTheme="minorHAnsi" w:hAnsiTheme="minorHAnsi" w:cstheme="minorHAnsi"/>
            <w:noProof/>
          </w:rPr>
          <w:t>In the event of an emergency we will contact the police or if already advised by them about an incident happening in our vicinity we will –</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_Toc65251956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33</w:t>
        </w:r>
        <w:r w:rsidR="009A0D40" w:rsidRPr="003A0E61">
          <w:rPr>
            <w:rFonts w:asciiTheme="minorHAnsi" w:hAnsiTheme="minorHAnsi" w:cstheme="minorHAnsi"/>
            <w:noProof/>
            <w:webHidden/>
          </w:rPr>
          <w:fldChar w:fldCharType="end"/>
        </w:r>
      </w:hyperlink>
    </w:p>
    <w:p w14:paraId="0DFA3BAC" w14:textId="107C66F2"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957" w:history="1">
        <w:r w:rsidR="009A0D40" w:rsidRPr="003A0E61">
          <w:rPr>
            <w:rStyle w:val="Hyperlink"/>
            <w:rFonts w:asciiTheme="minorHAnsi" w:hAnsiTheme="minorHAnsi" w:cstheme="minorHAnsi"/>
            <w:noProof/>
          </w:rPr>
          <w:t>Outing Policy.</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_Toc65251957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33</w:t>
        </w:r>
        <w:r w:rsidR="009A0D40" w:rsidRPr="003A0E61">
          <w:rPr>
            <w:rFonts w:asciiTheme="minorHAnsi" w:hAnsiTheme="minorHAnsi" w:cstheme="minorHAnsi"/>
            <w:noProof/>
            <w:webHidden/>
          </w:rPr>
          <w:fldChar w:fldCharType="end"/>
        </w:r>
      </w:hyperlink>
    </w:p>
    <w:p w14:paraId="53CFDFF8" w14:textId="2760B2C6"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958" w:history="1">
        <w:r w:rsidR="009A0D40" w:rsidRPr="003A0E61">
          <w:rPr>
            <w:rStyle w:val="Hyperlink"/>
            <w:rFonts w:asciiTheme="minorHAnsi" w:hAnsiTheme="minorHAnsi" w:cstheme="minorHAnsi"/>
            <w:noProof/>
          </w:rPr>
          <w:t>Snow Policy</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_Toc65251958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33</w:t>
        </w:r>
        <w:r w:rsidR="009A0D40" w:rsidRPr="003A0E61">
          <w:rPr>
            <w:rFonts w:asciiTheme="minorHAnsi" w:hAnsiTheme="minorHAnsi" w:cstheme="minorHAnsi"/>
            <w:noProof/>
            <w:webHidden/>
          </w:rPr>
          <w:fldChar w:fldCharType="end"/>
        </w:r>
      </w:hyperlink>
    </w:p>
    <w:p w14:paraId="68D0068E" w14:textId="61609BE6"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959" w:history="1">
        <w:r w:rsidR="009A0D40" w:rsidRPr="003A0E61">
          <w:rPr>
            <w:rStyle w:val="Hyperlink"/>
            <w:rFonts w:asciiTheme="minorHAnsi" w:hAnsiTheme="minorHAnsi" w:cstheme="minorHAnsi"/>
            <w:noProof/>
          </w:rPr>
          <w:t>Child Collection Procedures For The Muscliff Community Playgroup</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_Toc65251959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34</w:t>
        </w:r>
        <w:r w:rsidR="009A0D40" w:rsidRPr="003A0E61">
          <w:rPr>
            <w:rFonts w:asciiTheme="minorHAnsi" w:hAnsiTheme="minorHAnsi" w:cstheme="minorHAnsi"/>
            <w:noProof/>
            <w:webHidden/>
          </w:rPr>
          <w:fldChar w:fldCharType="end"/>
        </w:r>
      </w:hyperlink>
    </w:p>
    <w:p w14:paraId="0F987125" w14:textId="6EF9C495"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960" w:history="1">
        <w:r w:rsidR="009A0D40" w:rsidRPr="003A0E61">
          <w:rPr>
            <w:rStyle w:val="Hyperlink"/>
            <w:rFonts w:asciiTheme="minorHAnsi" w:hAnsiTheme="minorHAnsi" w:cstheme="minorHAnsi"/>
            <w:noProof/>
          </w:rPr>
          <w:t>Procedure In The Event Of A Child Not Being Collected</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_Toc65251960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34</w:t>
        </w:r>
        <w:r w:rsidR="009A0D40" w:rsidRPr="003A0E61">
          <w:rPr>
            <w:rFonts w:asciiTheme="minorHAnsi" w:hAnsiTheme="minorHAnsi" w:cstheme="minorHAnsi"/>
            <w:noProof/>
            <w:webHidden/>
          </w:rPr>
          <w:fldChar w:fldCharType="end"/>
        </w:r>
      </w:hyperlink>
    </w:p>
    <w:p w14:paraId="66396012" w14:textId="78897E62"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961" w:history="1">
        <w:r w:rsidR="009A0D40" w:rsidRPr="003A0E61">
          <w:rPr>
            <w:rStyle w:val="Hyperlink"/>
            <w:rFonts w:asciiTheme="minorHAnsi" w:hAnsiTheme="minorHAnsi" w:cstheme="minorHAnsi"/>
            <w:noProof/>
          </w:rPr>
          <w:t>Procedure In The Event Of A Child Being Lost.</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_Toc65251961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34</w:t>
        </w:r>
        <w:r w:rsidR="009A0D40" w:rsidRPr="003A0E61">
          <w:rPr>
            <w:rFonts w:asciiTheme="minorHAnsi" w:hAnsiTheme="minorHAnsi" w:cstheme="minorHAnsi"/>
            <w:noProof/>
            <w:webHidden/>
          </w:rPr>
          <w:fldChar w:fldCharType="end"/>
        </w:r>
      </w:hyperlink>
    </w:p>
    <w:p w14:paraId="42278541" w14:textId="35FACAEE"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962" w:history="1">
        <w:r w:rsidR="009A0D40" w:rsidRPr="003A0E61">
          <w:rPr>
            <w:rStyle w:val="Hyperlink"/>
            <w:rFonts w:asciiTheme="minorHAnsi" w:hAnsiTheme="minorHAnsi" w:cstheme="minorHAnsi"/>
            <w:noProof/>
          </w:rPr>
          <w:t>Procedure For A Child Turning Up By Themselves.</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_Toc65251962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35</w:t>
        </w:r>
        <w:r w:rsidR="009A0D40" w:rsidRPr="003A0E61">
          <w:rPr>
            <w:rFonts w:asciiTheme="minorHAnsi" w:hAnsiTheme="minorHAnsi" w:cstheme="minorHAnsi"/>
            <w:noProof/>
            <w:webHidden/>
          </w:rPr>
          <w:fldChar w:fldCharType="end"/>
        </w:r>
      </w:hyperlink>
    </w:p>
    <w:p w14:paraId="012FEBFA" w14:textId="6FA57AC5"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963" w:history="1">
        <w:r w:rsidR="009A0D40" w:rsidRPr="003A0E61">
          <w:rPr>
            <w:rStyle w:val="Hyperlink"/>
            <w:rFonts w:asciiTheme="minorHAnsi" w:hAnsiTheme="minorHAnsi" w:cstheme="minorHAnsi"/>
            <w:noProof/>
          </w:rPr>
          <w:t>Confidentiality.</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_Toc65251963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36</w:t>
        </w:r>
        <w:r w:rsidR="009A0D40" w:rsidRPr="003A0E61">
          <w:rPr>
            <w:rFonts w:asciiTheme="minorHAnsi" w:hAnsiTheme="minorHAnsi" w:cstheme="minorHAnsi"/>
            <w:noProof/>
            <w:webHidden/>
          </w:rPr>
          <w:fldChar w:fldCharType="end"/>
        </w:r>
      </w:hyperlink>
    </w:p>
    <w:p w14:paraId="267C95BC" w14:textId="2142CA5F" w:rsidR="009A0D40" w:rsidRPr="003A0E61" w:rsidRDefault="00047AA5">
      <w:pPr>
        <w:pStyle w:val="TOC1"/>
        <w:tabs>
          <w:tab w:val="right" w:leader="dot" w:pos="10270"/>
        </w:tabs>
        <w:rPr>
          <w:rFonts w:asciiTheme="minorHAnsi" w:eastAsiaTheme="minorEastAsia" w:hAnsiTheme="minorHAnsi" w:cstheme="minorHAnsi"/>
          <w:noProof/>
          <w:szCs w:val="22"/>
        </w:rPr>
      </w:pPr>
      <w:hyperlink w:anchor="_Toc65251964" w:history="1">
        <w:r w:rsidR="009A0D40" w:rsidRPr="003A0E61">
          <w:rPr>
            <w:rStyle w:val="Hyperlink"/>
            <w:rFonts w:asciiTheme="minorHAnsi" w:hAnsiTheme="minorHAnsi" w:cstheme="minorHAnsi"/>
            <w:noProof/>
          </w:rPr>
          <w:t>EQUAL OPPORTUNITIES POLICY FOR THE MUSCLIFF COMMUNITY PLAYGROUP</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_Toc65251964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36</w:t>
        </w:r>
        <w:r w:rsidR="009A0D40" w:rsidRPr="003A0E61">
          <w:rPr>
            <w:rFonts w:asciiTheme="minorHAnsi" w:hAnsiTheme="minorHAnsi" w:cstheme="minorHAnsi"/>
            <w:noProof/>
            <w:webHidden/>
          </w:rPr>
          <w:fldChar w:fldCharType="end"/>
        </w:r>
      </w:hyperlink>
    </w:p>
    <w:p w14:paraId="148924D1" w14:textId="16E57EA0"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965" w:history="1">
        <w:r w:rsidR="009A0D40" w:rsidRPr="003A0E61">
          <w:rPr>
            <w:rStyle w:val="Hyperlink"/>
            <w:rFonts w:asciiTheme="minorHAnsi" w:hAnsiTheme="minorHAnsi" w:cstheme="minorHAnsi"/>
            <w:noProof/>
          </w:rPr>
          <w:t>Admissions</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_Toc65251965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37</w:t>
        </w:r>
        <w:r w:rsidR="009A0D40" w:rsidRPr="003A0E61">
          <w:rPr>
            <w:rFonts w:asciiTheme="minorHAnsi" w:hAnsiTheme="minorHAnsi" w:cstheme="minorHAnsi"/>
            <w:noProof/>
            <w:webHidden/>
          </w:rPr>
          <w:fldChar w:fldCharType="end"/>
        </w:r>
      </w:hyperlink>
    </w:p>
    <w:p w14:paraId="6C562AE5" w14:textId="57799D27"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966" w:history="1">
        <w:r w:rsidR="009A0D40" w:rsidRPr="003A0E61">
          <w:rPr>
            <w:rStyle w:val="Hyperlink"/>
            <w:rFonts w:asciiTheme="minorHAnsi" w:hAnsiTheme="minorHAnsi" w:cstheme="minorHAnsi"/>
            <w:noProof/>
          </w:rPr>
          <w:t>Employment /Training.</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_Toc65251966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37</w:t>
        </w:r>
        <w:r w:rsidR="009A0D40" w:rsidRPr="003A0E61">
          <w:rPr>
            <w:rFonts w:asciiTheme="minorHAnsi" w:hAnsiTheme="minorHAnsi" w:cstheme="minorHAnsi"/>
            <w:noProof/>
            <w:webHidden/>
          </w:rPr>
          <w:fldChar w:fldCharType="end"/>
        </w:r>
      </w:hyperlink>
    </w:p>
    <w:p w14:paraId="40B887E4" w14:textId="54EAA7E5"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967" w:history="1">
        <w:r w:rsidR="009A0D40" w:rsidRPr="003A0E61">
          <w:rPr>
            <w:rStyle w:val="Hyperlink"/>
            <w:rFonts w:asciiTheme="minorHAnsi" w:hAnsiTheme="minorHAnsi" w:cstheme="minorHAnsi"/>
            <w:noProof/>
          </w:rPr>
          <w:t>Families</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_Toc65251967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37</w:t>
        </w:r>
        <w:r w:rsidR="009A0D40" w:rsidRPr="003A0E61">
          <w:rPr>
            <w:rFonts w:asciiTheme="minorHAnsi" w:hAnsiTheme="minorHAnsi" w:cstheme="minorHAnsi"/>
            <w:noProof/>
            <w:webHidden/>
          </w:rPr>
          <w:fldChar w:fldCharType="end"/>
        </w:r>
      </w:hyperlink>
    </w:p>
    <w:p w14:paraId="02421F42" w14:textId="7D294D70"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968" w:history="1">
        <w:r w:rsidR="009A0D40" w:rsidRPr="003A0E61">
          <w:rPr>
            <w:rStyle w:val="Hyperlink"/>
            <w:rFonts w:asciiTheme="minorHAnsi" w:hAnsiTheme="minorHAnsi" w:cstheme="minorHAnsi"/>
            <w:noProof/>
          </w:rPr>
          <w:t>The Curriculum</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_Toc65251968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37</w:t>
        </w:r>
        <w:r w:rsidR="009A0D40" w:rsidRPr="003A0E61">
          <w:rPr>
            <w:rFonts w:asciiTheme="minorHAnsi" w:hAnsiTheme="minorHAnsi" w:cstheme="minorHAnsi"/>
            <w:noProof/>
            <w:webHidden/>
          </w:rPr>
          <w:fldChar w:fldCharType="end"/>
        </w:r>
      </w:hyperlink>
    </w:p>
    <w:p w14:paraId="3DB5C9E5" w14:textId="170858CD"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969" w:history="1">
        <w:r w:rsidR="009A0D40" w:rsidRPr="003A0E61">
          <w:rPr>
            <w:rStyle w:val="Hyperlink"/>
            <w:rFonts w:asciiTheme="minorHAnsi" w:hAnsiTheme="minorHAnsi" w:cstheme="minorHAnsi"/>
            <w:noProof/>
          </w:rPr>
          <w:t>Festivals</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_Toc65251969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37</w:t>
        </w:r>
        <w:r w:rsidR="009A0D40" w:rsidRPr="003A0E61">
          <w:rPr>
            <w:rFonts w:asciiTheme="minorHAnsi" w:hAnsiTheme="minorHAnsi" w:cstheme="minorHAnsi"/>
            <w:noProof/>
            <w:webHidden/>
          </w:rPr>
          <w:fldChar w:fldCharType="end"/>
        </w:r>
      </w:hyperlink>
    </w:p>
    <w:p w14:paraId="020F2266" w14:textId="55637029"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970" w:history="1">
        <w:r w:rsidR="009A0D40" w:rsidRPr="003A0E61">
          <w:rPr>
            <w:rStyle w:val="Hyperlink"/>
            <w:rFonts w:asciiTheme="minorHAnsi" w:hAnsiTheme="minorHAnsi" w:cstheme="minorHAnsi"/>
            <w:noProof/>
          </w:rPr>
          <w:t>British values</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_Toc65251970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38</w:t>
        </w:r>
        <w:r w:rsidR="009A0D40" w:rsidRPr="003A0E61">
          <w:rPr>
            <w:rFonts w:asciiTheme="minorHAnsi" w:hAnsiTheme="minorHAnsi" w:cstheme="minorHAnsi"/>
            <w:noProof/>
            <w:webHidden/>
          </w:rPr>
          <w:fldChar w:fldCharType="end"/>
        </w:r>
      </w:hyperlink>
    </w:p>
    <w:p w14:paraId="19A7631F" w14:textId="480D4DE4"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971" w:history="1">
        <w:r w:rsidR="009A0D40" w:rsidRPr="003A0E61">
          <w:rPr>
            <w:rStyle w:val="Hyperlink"/>
            <w:rFonts w:asciiTheme="minorHAnsi" w:hAnsiTheme="minorHAnsi" w:cstheme="minorHAnsi"/>
            <w:noProof/>
          </w:rPr>
          <w:t>Preventing extremism and radicalisation</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_Toc65251971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38</w:t>
        </w:r>
        <w:r w:rsidR="009A0D40" w:rsidRPr="003A0E61">
          <w:rPr>
            <w:rFonts w:asciiTheme="minorHAnsi" w:hAnsiTheme="minorHAnsi" w:cstheme="minorHAnsi"/>
            <w:noProof/>
            <w:webHidden/>
          </w:rPr>
          <w:fldChar w:fldCharType="end"/>
        </w:r>
      </w:hyperlink>
    </w:p>
    <w:p w14:paraId="45925B5B" w14:textId="4CC43ECD"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972" w:history="1">
        <w:r w:rsidR="009A0D40" w:rsidRPr="003A0E61">
          <w:rPr>
            <w:rStyle w:val="Hyperlink"/>
            <w:rFonts w:asciiTheme="minorHAnsi" w:hAnsiTheme="minorHAnsi" w:cstheme="minorHAnsi"/>
            <w:noProof/>
          </w:rPr>
          <w:t>Resources/Activities.</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_Toc65251972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38</w:t>
        </w:r>
        <w:r w:rsidR="009A0D40" w:rsidRPr="003A0E61">
          <w:rPr>
            <w:rFonts w:asciiTheme="minorHAnsi" w:hAnsiTheme="minorHAnsi" w:cstheme="minorHAnsi"/>
            <w:noProof/>
            <w:webHidden/>
          </w:rPr>
          <w:fldChar w:fldCharType="end"/>
        </w:r>
      </w:hyperlink>
    </w:p>
    <w:p w14:paraId="1AC77A4B" w14:textId="5D4811A7"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973" w:history="1">
        <w:r w:rsidR="009A0D40" w:rsidRPr="003A0E61">
          <w:rPr>
            <w:rStyle w:val="Hyperlink"/>
            <w:rFonts w:asciiTheme="minorHAnsi" w:hAnsiTheme="minorHAnsi" w:cstheme="minorHAnsi"/>
            <w:noProof/>
          </w:rPr>
          <w:t>ADDITIONAL Needs</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_Toc65251973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38</w:t>
        </w:r>
        <w:r w:rsidR="009A0D40" w:rsidRPr="003A0E61">
          <w:rPr>
            <w:rFonts w:asciiTheme="minorHAnsi" w:hAnsiTheme="minorHAnsi" w:cstheme="minorHAnsi"/>
            <w:noProof/>
            <w:webHidden/>
          </w:rPr>
          <w:fldChar w:fldCharType="end"/>
        </w:r>
      </w:hyperlink>
    </w:p>
    <w:p w14:paraId="71AB469E" w14:textId="3B054637"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974" w:history="1">
        <w:r w:rsidR="009A0D40" w:rsidRPr="003A0E61">
          <w:rPr>
            <w:rStyle w:val="Hyperlink"/>
            <w:rFonts w:asciiTheme="minorHAnsi" w:hAnsiTheme="minorHAnsi" w:cstheme="minorHAnsi"/>
            <w:noProof/>
          </w:rPr>
          <w:t>Discriminatory Behaviour/Remarks</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_Toc65251974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38</w:t>
        </w:r>
        <w:r w:rsidR="009A0D40" w:rsidRPr="003A0E61">
          <w:rPr>
            <w:rFonts w:asciiTheme="minorHAnsi" w:hAnsiTheme="minorHAnsi" w:cstheme="minorHAnsi"/>
            <w:noProof/>
            <w:webHidden/>
          </w:rPr>
          <w:fldChar w:fldCharType="end"/>
        </w:r>
      </w:hyperlink>
    </w:p>
    <w:p w14:paraId="52C0FE27" w14:textId="072BD0D2"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975" w:history="1">
        <w:r w:rsidR="009A0D40" w:rsidRPr="003A0E61">
          <w:rPr>
            <w:rStyle w:val="Hyperlink"/>
            <w:rFonts w:asciiTheme="minorHAnsi" w:hAnsiTheme="minorHAnsi" w:cstheme="minorHAnsi"/>
            <w:noProof/>
          </w:rPr>
          <w:t>Language.</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_Toc65251975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38</w:t>
        </w:r>
        <w:r w:rsidR="009A0D40" w:rsidRPr="003A0E61">
          <w:rPr>
            <w:rFonts w:asciiTheme="minorHAnsi" w:hAnsiTheme="minorHAnsi" w:cstheme="minorHAnsi"/>
            <w:noProof/>
            <w:webHidden/>
          </w:rPr>
          <w:fldChar w:fldCharType="end"/>
        </w:r>
      </w:hyperlink>
    </w:p>
    <w:p w14:paraId="50E30797" w14:textId="335FF66F"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976" w:history="1">
        <w:r w:rsidR="009A0D40" w:rsidRPr="003A0E61">
          <w:rPr>
            <w:rStyle w:val="Hyperlink"/>
            <w:rFonts w:asciiTheme="minorHAnsi" w:hAnsiTheme="minorHAnsi" w:cstheme="minorHAnsi"/>
            <w:noProof/>
          </w:rPr>
          <w:t>Food.</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_Toc65251976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39</w:t>
        </w:r>
        <w:r w:rsidR="009A0D40" w:rsidRPr="003A0E61">
          <w:rPr>
            <w:rFonts w:asciiTheme="minorHAnsi" w:hAnsiTheme="minorHAnsi" w:cstheme="minorHAnsi"/>
            <w:noProof/>
            <w:webHidden/>
          </w:rPr>
          <w:fldChar w:fldCharType="end"/>
        </w:r>
      </w:hyperlink>
    </w:p>
    <w:p w14:paraId="30A71B80" w14:textId="0EFEE53C"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977" w:history="1">
        <w:r w:rsidR="009A0D40" w:rsidRPr="003A0E61">
          <w:rPr>
            <w:rStyle w:val="Hyperlink"/>
            <w:rFonts w:asciiTheme="minorHAnsi" w:hAnsiTheme="minorHAnsi" w:cstheme="minorHAnsi"/>
            <w:noProof/>
          </w:rPr>
          <w:t>Meetings</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_Toc65251977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39</w:t>
        </w:r>
        <w:r w:rsidR="009A0D40" w:rsidRPr="003A0E61">
          <w:rPr>
            <w:rFonts w:asciiTheme="minorHAnsi" w:hAnsiTheme="minorHAnsi" w:cstheme="minorHAnsi"/>
            <w:noProof/>
            <w:webHidden/>
          </w:rPr>
          <w:fldChar w:fldCharType="end"/>
        </w:r>
      </w:hyperlink>
    </w:p>
    <w:p w14:paraId="15D6C9B4" w14:textId="7A0CCDA0" w:rsidR="009A0D40" w:rsidRPr="003A0E61" w:rsidRDefault="00047AA5">
      <w:pPr>
        <w:pStyle w:val="TOC1"/>
        <w:tabs>
          <w:tab w:val="right" w:leader="dot" w:pos="10270"/>
        </w:tabs>
        <w:rPr>
          <w:rFonts w:asciiTheme="minorHAnsi" w:eastAsiaTheme="minorEastAsia" w:hAnsiTheme="minorHAnsi" w:cstheme="minorHAnsi"/>
          <w:noProof/>
          <w:szCs w:val="22"/>
        </w:rPr>
      </w:pPr>
      <w:hyperlink w:anchor="_Toc65251978" w:history="1">
        <w:r w:rsidR="009A0D40" w:rsidRPr="003A0E61">
          <w:rPr>
            <w:rStyle w:val="Hyperlink"/>
            <w:rFonts w:asciiTheme="minorHAnsi" w:hAnsiTheme="minorHAnsi" w:cstheme="minorHAnsi"/>
            <w:noProof/>
          </w:rPr>
          <w:t>HEALTH, HYGIENE AND HEALTHY EATING POLICY FOR THE MUSCLIFF COMMUNITY PLAYGROUP</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_Toc65251978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40</w:t>
        </w:r>
        <w:r w:rsidR="009A0D40" w:rsidRPr="003A0E61">
          <w:rPr>
            <w:rFonts w:asciiTheme="minorHAnsi" w:hAnsiTheme="minorHAnsi" w:cstheme="minorHAnsi"/>
            <w:noProof/>
            <w:webHidden/>
          </w:rPr>
          <w:fldChar w:fldCharType="end"/>
        </w:r>
      </w:hyperlink>
    </w:p>
    <w:p w14:paraId="6C04CDD0" w14:textId="2D976006"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979" w:history="1">
        <w:r w:rsidR="009A0D40" w:rsidRPr="003A0E61">
          <w:rPr>
            <w:rStyle w:val="Hyperlink"/>
            <w:rFonts w:asciiTheme="minorHAnsi" w:hAnsiTheme="minorHAnsi" w:cstheme="minorHAnsi"/>
            <w:noProof/>
          </w:rPr>
          <w:t>Animals As Visitors In The Setting.</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_Toc65251979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41</w:t>
        </w:r>
        <w:r w:rsidR="009A0D40" w:rsidRPr="003A0E61">
          <w:rPr>
            <w:rFonts w:asciiTheme="minorHAnsi" w:hAnsiTheme="minorHAnsi" w:cstheme="minorHAnsi"/>
            <w:noProof/>
            <w:webHidden/>
          </w:rPr>
          <w:fldChar w:fldCharType="end"/>
        </w:r>
      </w:hyperlink>
    </w:p>
    <w:p w14:paraId="0F589316" w14:textId="22BA85DE"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980" w:history="1">
        <w:r w:rsidR="009A0D40" w:rsidRPr="003A0E61">
          <w:rPr>
            <w:rStyle w:val="Hyperlink"/>
            <w:rFonts w:asciiTheme="minorHAnsi" w:hAnsiTheme="minorHAnsi" w:cstheme="minorHAnsi"/>
            <w:noProof/>
          </w:rPr>
          <w:t>Hiv / Aids/Hepatitis Procedure</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_Toc65251980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42</w:t>
        </w:r>
        <w:r w:rsidR="009A0D40" w:rsidRPr="003A0E61">
          <w:rPr>
            <w:rFonts w:asciiTheme="minorHAnsi" w:hAnsiTheme="minorHAnsi" w:cstheme="minorHAnsi"/>
            <w:noProof/>
            <w:webHidden/>
          </w:rPr>
          <w:fldChar w:fldCharType="end"/>
        </w:r>
      </w:hyperlink>
    </w:p>
    <w:p w14:paraId="540F6378" w14:textId="040F6195"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981" w:history="1">
        <w:r w:rsidR="009A0D40" w:rsidRPr="003A0E61">
          <w:rPr>
            <w:rStyle w:val="Hyperlink"/>
            <w:rFonts w:asciiTheme="minorHAnsi" w:hAnsiTheme="minorHAnsi" w:cstheme="minorHAnsi"/>
            <w:noProof/>
          </w:rPr>
          <w:t>Nappy Changing Policy</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_Toc65251981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42</w:t>
        </w:r>
        <w:r w:rsidR="009A0D40" w:rsidRPr="003A0E61">
          <w:rPr>
            <w:rFonts w:asciiTheme="minorHAnsi" w:hAnsiTheme="minorHAnsi" w:cstheme="minorHAnsi"/>
            <w:noProof/>
            <w:webHidden/>
          </w:rPr>
          <w:fldChar w:fldCharType="end"/>
        </w:r>
      </w:hyperlink>
    </w:p>
    <w:p w14:paraId="6D67E070" w14:textId="1280EC87"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982" w:history="1">
        <w:r w:rsidR="009A0D40" w:rsidRPr="003A0E61">
          <w:rPr>
            <w:rStyle w:val="Hyperlink"/>
            <w:rFonts w:asciiTheme="minorHAnsi" w:hAnsiTheme="minorHAnsi" w:cstheme="minorHAnsi"/>
            <w:noProof/>
          </w:rPr>
          <w:t>Our Policy is:</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_Toc65251982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42</w:t>
        </w:r>
        <w:r w:rsidR="009A0D40" w:rsidRPr="003A0E61">
          <w:rPr>
            <w:rFonts w:asciiTheme="minorHAnsi" w:hAnsiTheme="minorHAnsi" w:cstheme="minorHAnsi"/>
            <w:noProof/>
            <w:webHidden/>
          </w:rPr>
          <w:fldChar w:fldCharType="end"/>
        </w:r>
      </w:hyperlink>
    </w:p>
    <w:p w14:paraId="451A0D77" w14:textId="253946F6"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983" w:history="1">
        <w:r w:rsidR="009A0D40" w:rsidRPr="003A0E61">
          <w:rPr>
            <w:rStyle w:val="Hyperlink"/>
            <w:rFonts w:asciiTheme="minorHAnsi" w:hAnsiTheme="minorHAnsi" w:cstheme="minorHAnsi"/>
            <w:noProof/>
          </w:rPr>
          <w:t>Nappy Changing Procedures:</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_Toc65251983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42</w:t>
        </w:r>
        <w:r w:rsidR="009A0D40" w:rsidRPr="003A0E61">
          <w:rPr>
            <w:rFonts w:asciiTheme="minorHAnsi" w:hAnsiTheme="minorHAnsi" w:cstheme="minorHAnsi"/>
            <w:noProof/>
            <w:webHidden/>
          </w:rPr>
          <w:fldChar w:fldCharType="end"/>
        </w:r>
      </w:hyperlink>
    </w:p>
    <w:p w14:paraId="138373E9" w14:textId="174DD273"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984" w:history="1">
        <w:r w:rsidR="009A0D40" w:rsidRPr="003A0E61">
          <w:rPr>
            <w:rStyle w:val="Hyperlink"/>
            <w:rFonts w:asciiTheme="minorHAnsi" w:hAnsiTheme="minorHAnsi" w:cstheme="minorHAnsi"/>
            <w:noProof/>
          </w:rPr>
          <w:t>How the adult should respond to the child?</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_Toc65251984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43</w:t>
        </w:r>
        <w:r w:rsidR="009A0D40" w:rsidRPr="003A0E61">
          <w:rPr>
            <w:rFonts w:asciiTheme="minorHAnsi" w:hAnsiTheme="minorHAnsi" w:cstheme="minorHAnsi"/>
            <w:noProof/>
            <w:webHidden/>
          </w:rPr>
          <w:fldChar w:fldCharType="end"/>
        </w:r>
      </w:hyperlink>
    </w:p>
    <w:p w14:paraId="350277C7" w14:textId="56886DC8" w:rsidR="009A0D40" w:rsidRPr="003A0E61" w:rsidRDefault="00047AA5">
      <w:pPr>
        <w:pStyle w:val="TOC1"/>
        <w:tabs>
          <w:tab w:val="right" w:leader="dot" w:pos="10270"/>
        </w:tabs>
        <w:rPr>
          <w:rFonts w:asciiTheme="minorHAnsi" w:eastAsiaTheme="minorEastAsia" w:hAnsiTheme="minorHAnsi" w:cstheme="minorHAnsi"/>
          <w:noProof/>
          <w:szCs w:val="22"/>
        </w:rPr>
      </w:pPr>
      <w:hyperlink w:anchor="_Toc65251985" w:history="1">
        <w:r w:rsidR="009A0D40" w:rsidRPr="003A0E61">
          <w:rPr>
            <w:rStyle w:val="Hyperlink"/>
            <w:rFonts w:asciiTheme="minorHAnsi" w:hAnsiTheme="minorHAnsi" w:cstheme="minorHAnsi"/>
            <w:noProof/>
          </w:rPr>
          <w:t>SAFETY POLICY FOR THE MUSCLIFF COMMUNITY PLAYGROUP</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_Toc65251985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44</w:t>
        </w:r>
        <w:r w:rsidR="009A0D40" w:rsidRPr="003A0E61">
          <w:rPr>
            <w:rFonts w:asciiTheme="minorHAnsi" w:hAnsiTheme="minorHAnsi" w:cstheme="minorHAnsi"/>
            <w:noProof/>
            <w:webHidden/>
          </w:rPr>
          <w:fldChar w:fldCharType="end"/>
        </w:r>
      </w:hyperlink>
    </w:p>
    <w:p w14:paraId="3AB9E7BB" w14:textId="5325A526"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986" w:history="1">
        <w:r w:rsidR="009A0D40" w:rsidRPr="003A0E61">
          <w:rPr>
            <w:rStyle w:val="Hyperlink"/>
            <w:rFonts w:asciiTheme="minorHAnsi" w:hAnsiTheme="minorHAnsi" w:cstheme="minorHAnsi"/>
            <w:noProof/>
          </w:rPr>
          <w:t>Fire Safety</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_Toc65251986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44</w:t>
        </w:r>
        <w:r w:rsidR="009A0D40" w:rsidRPr="003A0E61">
          <w:rPr>
            <w:rFonts w:asciiTheme="minorHAnsi" w:hAnsiTheme="minorHAnsi" w:cstheme="minorHAnsi"/>
            <w:noProof/>
            <w:webHidden/>
          </w:rPr>
          <w:fldChar w:fldCharType="end"/>
        </w:r>
      </w:hyperlink>
    </w:p>
    <w:p w14:paraId="08FBD3FE" w14:textId="63AF2BE6"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987" w:history="1">
        <w:r w:rsidR="009A0D40" w:rsidRPr="003A0E61">
          <w:rPr>
            <w:rStyle w:val="Hyperlink"/>
            <w:rFonts w:asciiTheme="minorHAnsi" w:hAnsiTheme="minorHAnsi" w:cstheme="minorHAnsi"/>
            <w:noProof/>
          </w:rPr>
          <w:t>General Safety</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_Toc65251987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44</w:t>
        </w:r>
        <w:r w:rsidR="009A0D40" w:rsidRPr="003A0E61">
          <w:rPr>
            <w:rFonts w:asciiTheme="minorHAnsi" w:hAnsiTheme="minorHAnsi" w:cstheme="minorHAnsi"/>
            <w:noProof/>
            <w:webHidden/>
          </w:rPr>
          <w:fldChar w:fldCharType="end"/>
        </w:r>
      </w:hyperlink>
    </w:p>
    <w:p w14:paraId="40006FB2" w14:textId="3182775C"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988" w:history="1">
        <w:r w:rsidR="009A0D40" w:rsidRPr="003A0E61">
          <w:rPr>
            <w:rStyle w:val="Hyperlink"/>
            <w:rFonts w:asciiTheme="minorHAnsi" w:hAnsiTheme="minorHAnsi" w:cstheme="minorHAnsi"/>
            <w:noProof/>
          </w:rPr>
          <w:t>Procedure for checking ID for Visitors</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_Toc65251988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45</w:t>
        </w:r>
        <w:r w:rsidR="009A0D40" w:rsidRPr="003A0E61">
          <w:rPr>
            <w:rFonts w:asciiTheme="minorHAnsi" w:hAnsiTheme="minorHAnsi" w:cstheme="minorHAnsi"/>
            <w:noProof/>
            <w:webHidden/>
          </w:rPr>
          <w:fldChar w:fldCharType="end"/>
        </w:r>
      </w:hyperlink>
    </w:p>
    <w:p w14:paraId="6BC9D0E2" w14:textId="5FFBDC22" w:rsidR="009A0D40" w:rsidRPr="003A0E61" w:rsidRDefault="00047AA5">
      <w:pPr>
        <w:pStyle w:val="TOC1"/>
        <w:tabs>
          <w:tab w:val="right" w:leader="dot" w:pos="10270"/>
        </w:tabs>
        <w:rPr>
          <w:rFonts w:asciiTheme="minorHAnsi" w:eastAsiaTheme="minorEastAsia" w:hAnsiTheme="minorHAnsi" w:cstheme="minorHAnsi"/>
          <w:noProof/>
          <w:szCs w:val="22"/>
        </w:rPr>
      </w:pPr>
      <w:hyperlink w:anchor="_Toc65251989" w:history="1">
        <w:r w:rsidR="009A0D40" w:rsidRPr="003A0E61">
          <w:rPr>
            <w:rStyle w:val="Hyperlink"/>
            <w:rFonts w:asciiTheme="minorHAnsi" w:hAnsiTheme="minorHAnsi" w:cstheme="minorHAnsi"/>
            <w:noProof/>
          </w:rPr>
          <w:t>FIRST AID POLICY AND EMERGENCY PROCEDURES FOR THE MUSCLIFF COMMUNITY PLAYGROUP</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_Toc65251989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46</w:t>
        </w:r>
        <w:r w:rsidR="009A0D40" w:rsidRPr="003A0E61">
          <w:rPr>
            <w:rFonts w:asciiTheme="minorHAnsi" w:hAnsiTheme="minorHAnsi" w:cstheme="minorHAnsi"/>
            <w:noProof/>
            <w:webHidden/>
          </w:rPr>
          <w:fldChar w:fldCharType="end"/>
        </w:r>
      </w:hyperlink>
    </w:p>
    <w:p w14:paraId="385F6A69" w14:textId="10A4A1F4"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990" w:history="1">
        <w:r w:rsidR="009A0D40" w:rsidRPr="003A0E61">
          <w:rPr>
            <w:rStyle w:val="Hyperlink"/>
            <w:rFonts w:asciiTheme="minorHAnsi" w:hAnsiTheme="minorHAnsi" w:cstheme="minorHAnsi"/>
            <w:noProof/>
          </w:rPr>
          <w:t>Procedure Followed In The Event Of An Accident/INCIDENT.</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_Toc65251990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46</w:t>
        </w:r>
        <w:r w:rsidR="009A0D40" w:rsidRPr="003A0E61">
          <w:rPr>
            <w:rFonts w:asciiTheme="minorHAnsi" w:hAnsiTheme="minorHAnsi" w:cstheme="minorHAnsi"/>
            <w:noProof/>
            <w:webHidden/>
          </w:rPr>
          <w:fldChar w:fldCharType="end"/>
        </w:r>
      </w:hyperlink>
    </w:p>
    <w:p w14:paraId="3F81FECF" w14:textId="083121EF"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991" w:history="1">
        <w:r w:rsidR="009A0D40" w:rsidRPr="003A0E61">
          <w:rPr>
            <w:rStyle w:val="Hyperlink"/>
            <w:rFonts w:asciiTheme="minorHAnsi" w:hAnsiTheme="minorHAnsi" w:cstheme="minorHAnsi"/>
            <w:noProof/>
          </w:rPr>
          <w:t>First Aid Administered</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_Toc65251991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46</w:t>
        </w:r>
        <w:r w:rsidR="009A0D40" w:rsidRPr="003A0E61">
          <w:rPr>
            <w:rFonts w:asciiTheme="minorHAnsi" w:hAnsiTheme="minorHAnsi" w:cstheme="minorHAnsi"/>
            <w:noProof/>
            <w:webHidden/>
          </w:rPr>
          <w:fldChar w:fldCharType="end"/>
        </w:r>
      </w:hyperlink>
    </w:p>
    <w:p w14:paraId="79191BAB" w14:textId="0417A370"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992" w:history="1">
        <w:r w:rsidR="009A0D40" w:rsidRPr="003A0E61">
          <w:rPr>
            <w:rStyle w:val="Hyperlink"/>
            <w:rFonts w:asciiTheme="minorHAnsi" w:hAnsiTheme="minorHAnsi" w:cstheme="minorHAnsi"/>
            <w:noProof/>
          </w:rPr>
          <w:t>Emergency Procedures</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_Toc65251992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47</w:t>
        </w:r>
        <w:r w:rsidR="009A0D40" w:rsidRPr="003A0E61">
          <w:rPr>
            <w:rFonts w:asciiTheme="minorHAnsi" w:hAnsiTheme="minorHAnsi" w:cstheme="minorHAnsi"/>
            <w:noProof/>
            <w:webHidden/>
          </w:rPr>
          <w:fldChar w:fldCharType="end"/>
        </w:r>
      </w:hyperlink>
    </w:p>
    <w:p w14:paraId="53477278" w14:textId="1E394B5C" w:rsidR="009A0D40" w:rsidRPr="003A0E61" w:rsidRDefault="00047AA5">
      <w:pPr>
        <w:pStyle w:val="TOC1"/>
        <w:tabs>
          <w:tab w:val="right" w:leader="dot" w:pos="10270"/>
        </w:tabs>
        <w:rPr>
          <w:rFonts w:asciiTheme="minorHAnsi" w:eastAsiaTheme="minorEastAsia" w:hAnsiTheme="minorHAnsi" w:cstheme="minorHAnsi"/>
          <w:noProof/>
          <w:szCs w:val="22"/>
        </w:rPr>
      </w:pPr>
      <w:hyperlink w:anchor="_Toc65251993" w:history="1">
        <w:r w:rsidR="009A0D40" w:rsidRPr="003A0E61">
          <w:rPr>
            <w:rStyle w:val="Hyperlink"/>
            <w:rFonts w:asciiTheme="minorHAnsi" w:hAnsiTheme="minorHAnsi" w:cstheme="minorHAnsi"/>
            <w:noProof/>
          </w:rPr>
          <w:t>MEDICINES POLICY FOR THE MUSCLIFF COMMUNITY PLAYGROUP</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_Toc65251993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48</w:t>
        </w:r>
        <w:r w:rsidR="009A0D40" w:rsidRPr="003A0E61">
          <w:rPr>
            <w:rFonts w:asciiTheme="minorHAnsi" w:hAnsiTheme="minorHAnsi" w:cstheme="minorHAnsi"/>
            <w:noProof/>
            <w:webHidden/>
          </w:rPr>
          <w:fldChar w:fldCharType="end"/>
        </w:r>
      </w:hyperlink>
    </w:p>
    <w:p w14:paraId="76FF4F77" w14:textId="61E411F2" w:rsidR="009A0D40" w:rsidRPr="003A0E61" w:rsidRDefault="00047AA5">
      <w:pPr>
        <w:pStyle w:val="TOC1"/>
        <w:tabs>
          <w:tab w:val="right" w:leader="dot" w:pos="10270"/>
        </w:tabs>
        <w:rPr>
          <w:rFonts w:asciiTheme="minorHAnsi" w:eastAsiaTheme="minorEastAsia" w:hAnsiTheme="minorHAnsi" w:cstheme="minorHAnsi"/>
          <w:noProof/>
          <w:szCs w:val="22"/>
        </w:rPr>
      </w:pPr>
      <w:hyperlink w:anchor="_Toc65251994" w:history="1">
        <w:r w:rsidR="009A0D40" w:rsidRPr="003A0E61">
          <w:rPr>
            <w:rStyle w:val="Hyperlink"/>
            <w:rFonts w:asciiTheme="minorHAnsi" w:hAnsiTheme="minorHAnsi" w:cstheme="minorHAnsi"/>
            <w:noProof/>
          </w:rPr>
          <w:t>ILLNESS/SICK CHILDREN POLICY FOR THE MUSCLIFF COMMUNITY PLAYGROUP</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_Toc65251994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49</w:t>
        </w:r>
        <w:r w:rsidR="009A0D40" w:rsidRPr="003A0E61">
          <w:rPr>
            <w:rFonts w:asciiTheme="minorHAnsi" w:hAnsiTheme="minorHAnsi" w:cstheme="minorHAnsi"/>
            <w:noProof/>
            <w:webHidden/>
          </w:rPr>
          <w:fldChar w:fldCharType="end"/>
        </w:r>
      </w:hyperlink>
    </w:p>
    <w:p w14:paraId="3B987B52" w14:textId="3307531D" w:rsidR="009A0D40" w:rsidRPr="003A0E61" w:rsidRDefault="00047AA5">
      <w:pPr>
        <w:pStyle w:val="TOC1"/>
        <w:tabs>
          <w:tab w:val="right" w:leader="dot" w:pos="10270"/>
        </w:tabs>
        <w:rPr>
          <w:rFonts w:asciiTheme="minorHAnsi" w:eastAsiaTheme="minorEastAsia" w:hAnsiTheme="minorHAnsi" w:cstheme="minorHAnsi"/>
          <w:noProof/>
          <w:szCs w:val="22"/>
        </w:rPr>
      </w:pPr>
      <w:hyperlink w:anchor="_Toc65251995" w:history="1">
        <w:r w:rsidR="009A0D40" w:rsidRPr="003A0E61">
          <w:rPr>
            <w:rStyle w:val="Hyperlink"/>
            <w:rFonts w:asciiTheme="minorHAnsi" w:hAnsiTheme="minorHAnsi" w:cstheme="minorHAnsi"/>
            <w:noProof/>
          </w:rPr>
          <w:t>EMERGENCY EVACUATION AND FIRE PROCEDURES FOR THE MUSCLIFF COMMUNITY PLAYGROUP</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_Toc65251995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49</w:t>
        </w:r>
        <w:r w:rsidR="009A0D40" w:rsidRPr="003A0E61">
          <w:rPr>
            <w:rFonts w:asciiTheme="minorHAnsi" w:hAnsiTheme="minorHAnsi" w:cstheme="minorHAnsi"/>
            <w:noProof/>
            <w:webHidden/>
          </w:rPr>
          <w:fldChar w:fldCharType="end"/>
        </w:r>
      </w:hyperlink>
    </w:p>
    <w:p w14:paraId="63BFD2A0" w14:textId="60B42D3D" w:rsidR="009A0D40" w:rsidRPr="003A0E61" w:rsidRDefault="00047AA5">
      <w:pPr>
        <w:pStyle w:val="TOC1"/>
        <w:tabs>
          <w:tab w:val="right" w:leader="dot" w:pos="10270"/>
        </w:tabs>
        <w:rPr>
          <w:rFonts w:asciiTheme="minorHAnsi" w:eastAsiaTheme="minorEastAsia" w:hAnsiTheme="minorHAnsi" w:cstheme="minorHAnsi"/>
          <w:noProof/>
          <w:szCs w:val="22"/>
        </w:rPr>
      </w:pPr>
      <w:hyperlink w:anchor="_Toc65251996" w:history="1">
        <w:r w:rsidR="009A0D40" w:rsidRPr="003A0E61">
          <w:rPr>
            <w:rStyle w:val="Hyperlink"/>
            <w:rFonts w:asciiTheme="minorHAnsi" w:hAnsiTheme="minorHAnsi" w:cstheme="minorHAnsi"/>
            <w:noProof/>
          </w:rPr>
          <w:t>WORKING IN PARTNERSHIP WITH PARENTS POLICY FOR THE MUSCLIFF COMMUNITY PLAYGROUP.</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_Toc65251996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50</w:t>
        </w:r>
        <w:r w:rsidR="009A0D40" w:rsidRPr="003A0E61">
          <w:rPr>
            <w:rFonts w:asciiTheme="minorHAnsi" w:hAnsiTheme="minorHAnsi" w:cstheme="minorHAnsi"/>
            <w:noProof/>
            <w:webHidden/>
          </w:rPr>
          <w:fldChar w:fldCharType="end"/>
        </w:r>
      </w:hyperlink>
    </w:p>
    <w:p w14:paraId="51003C29" w14:textId="3F178283" w:rsidR="009A0D40" w:rsidRPr="003A0E61" w:rsidRDefault="00047AA5">
      <w:pPr>
        <w:pStyle w:val="TOC1"/>
        <w:tabs>
          <w:tab w:val="right" w:leader="dot" w:pos="10270"/>
        </w:tabs>
        <w:rPr>
          <w:rFonts w:asciiTheme="minorHAnsi" w:eastAsiaTheme="minorEastAsia" w:hAnsiTheme="minorHAnsi" w:cstheme="minorHAnsi"/>
          <w:noProof/>
          <w:szCs w:val="22"/>
        </w:rPr>
      </w:pPr>
      <w:hyperlink w:anchor="_Toc65251997" w:history="1">
        <w:r w:rsidR="009A0D40" w:rsidRPr="003A0E61">
          <w:rPr>
            <w:rStyle w:val="Hyperlink"/>
            <w:rFonts w:asciiTheme="minorHAnsi" w:hAnsiTheme="minorHAnsi" w:cstheme="minorHAnsi"/>
            <w:noProof/>
          </w:rPr>
          <w:t>COMPLAINTS POLICY AND PROCEDURES FOR MUSCLIFF COMMUNITY PLAYGROUP</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_Toc65251997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51</w:t>
        </w:r>
        <w:r w:rsidR="009A0D40" w:rsidRPr="003A0E61">
          <w:rPr>
            <w:rFonts w:asciiTheme="minorHAnsi" w:hAnsiTheme="minorHAnsi" w:cstheme="minorHAnsi"/>
            <w:noProof/>
            <w:webHidden/>
          </w:rPr>
          <w:fldChar w:fldCharType="end"/>
        </w:r>
      </w:hyperlink>
    </w:p>
    <w:p w14:paraId="1110CA4A" w14:textId="2A6D10B4"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998" w:history="1">
        <w:r w:rsidR="009A0D40" w:rsidRPr="003A0E61">
          <w:rPr>
            <w:rStyle w:val="Hyperlink"/>
            <w:rFonts w:asciiTheme="minorHAnsi" w:hAnsiTheme="minorHAnsi" w:cstheme="minorHAnsi"/>
            <w:noProof/>
          </w:rPr>
          <w:t>Making Concerns Known.</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_Toc65251998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51</w:t>
        </w:r>
        <w:r w:rsidR="009A0D40" w:rsidRPr="003A0E61">
          <w:rPr>
            <w:rFonts w:asciiTheme="minorHAnsi" w:hAnsiTheme="minorHAnsi" w:cstheme="minorHAnsi"/>
            <w:noProof/>
            <w:webHidden/>
          </w:rPr>
          <w:fldChar w:fldCharType="end"/>
        </w:r>
      </w:hyperlink>
    </w:p>
    <w:p w14:paraId="4C2D20BF" w14:textId="24A1B382"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1999" w:history="1">
        <w:r w:rsidR="009A0D40" w:rsidRPr="003A0E61">
          <w:rPr>
            <w:rStyle w:val="Hyperlink"/>
            <w:rFonts w:asciiTheme="minorHAnsi" w:hAnsiTheme="minorHAnsi" w:cstheme="minorHAnsi"/>
            <w:noProof/>
          </w:rPr>
          <w:t>The Role Of The Regulating Authority.</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_Toc65251999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52</w:t>
        </w:r>
        <w:r w:rsidR="009A0D40" w:rsidRPr="003A0E61">
          <w:rPr>
            <w:rFonts w:asciiTheme="minorHAnsi" w:hAnsiTheme="minorHAnsi" w:cstheme="minorHAnsi"/>
            <w:noProof/>
            <w:webHidden/>
          </w:rPr>
          <w:fldChar w:fldCharType="end"/>
        </w:r>
      </w:hyperlink>
    </w:p>
    <w:p w14:paraId="7A4E0B23" w14:textId="6E5E8556" w:rsidR="009A0D40" w:rsidRPr="003A0E61" w:rsidRDefault="00047AA5">
      <w:pPr>
        <w:pStyle w:val="TOC1"/>
        <w:tabs>
          <w:tab w:val="right" w:leader="dot" w:pos="10270"/>
        </w:tabs>
        <w:rPr>
          <w:rFonts w:asciiTheme="minorHAnsi" w:eastAsiaTheme="minorEastAsia" w:hAnsiTheme="minorHAnsi" w:cstheme="minorHAnsi"/>
          <w:noProof/>
          <w:szCs w:val="22"/>
        </w:rPr>
      </w:pPr>
      <w:hyperlink w:anchor="_Toc65252000" w:history="1">
        <w:r w:rsidR="009A0D40" w:rsidRPr="003A0E61">
          <w:rPr>
            <w:rStyle w:val="Hyperlink"/>
            <w:rFonts w:asciiTheme="minorHAnsi" w:hAnsiTheme="minorHAnsi" w:cstheme="minorHAnsi"/>
            <w:noProof/>
          </w:rPr>
          <w:t>PLAYGROUP CONTACT INFORMATION FOR THE MUSCLIFF COMMUNITY PLAYGROUP</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_Toc65252000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53</w:t>
        </w:r>
        <w:r w:rsidR="009A0D40" w:rsidRPr="003A0E61">
          <w:rPr>
            <w:rFonts w:asciiTheme="minorHAnsi" w:hAnsiTheme="minorHAnsi" w:cstheme="minorHAnsi"/>
            <w:noProof/>
            <w:webHidden/>
          </w:rPr>
          <w:fldChar w:fldCharType="end"/>
        </w:r>
      </w:hyperlink>
    </w:p>
    <w:p w14:paraId="1F0E300F" w14:textId="732F32BB" w:rsidR="009A0D40" w:rsidRPr="003A0E61" w:rsidRDefault="00047AA5">
      <w:pPr>
        <w:pStyle w:val="TOC1"/>
        <w:tabs>
          <w:tab w:val="right" w:leader="dot" w:pos="10270"/>
        </w:tabs>
        <w:rPr>
          <w:rFonts w:asciiTheme="minorHAnsi" w:eastAsiaTheme="minorEastAsia" w:hAnsiTheme="minorHAnsi" w:cstheme="minorHAnsi"/>
          <w:noProof/>
          <w:szCs w:val="22"/>
        </w:rPr>
      </w:pPr>
      <w:hyperlink w:anchor="_Toc65252001" w:history="1">
        <w:r w:rsidR="009A0D40" w:rsidRPr="003A0E61">
          <w:rPr>
            <w:rStyle w:val="Hyperlink"/>
            <w:rFonts w:asciiTheme="minorHAnsi" w:hAnsiTheme="minorHAnsi" w:cstheme="minorHAnsi"/>
            <w:noProof/>
          </w:rPr>
          <w:t>REGISTRATION FORM</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_Toc65252001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55</w:t>
        </w:r>
        <w:r w:rsidR="009A0D40" w:rsidRPr="003A0E61">
          <w:rPr>
            <w:rFonts w:asciiTheme="minorHAnsi" w:hAnsiTheme="minorHAnsi" w:cstheme="minorHAnsi"/>
            <w:noProof/>
            <w:webHidden/>
          </w:rPr>
          <w:fldChar w:fldCharType="end"/>
        </w:r>
      </w:hyperlink>
    </w:p>
    <w:p w14:paraId="7E566A1D" w14:textId="2611DDAC" w:rsidR="009A0D40" w:rsidRPr="003A0E61" w:rsidRDefault="00047AA5">
      <w:pPr>
        <w:pStyle w:val="TOC2"/>
        <w:tabs>
          <w:tab w:val="right" w:leader="dot" w:pos="10270"/>
        </w:tabs>
        <w:rPr>
          <w:rFonts w:asciiTheme="minorHAnsi" w:eastAsiaTheme="minorEastAsia" w:hAnsiTheme="minorHAnsi" w:cstheme="minorHAnsi"/>
          <w:noProof/>
          <w:szCs w:val="22"/>
        </w:rPr>
      </w:pPr>
      <w:hyperlink w:anchor="_Toc65252002" w:history="1">
        <w:r w:rsidR="009A0D40" w:rsidRPr="003A0E61">
          <w:rPr>
            <w:rStyle w:val="Hyperlink"/>
            <w:rFonts w:asciiTheme="minorHAnsi" w:hAnsiTheme="minorHAnsi" w:cstheme="minorHAnsi"/>
            <w:noProof/>
          </w:rPr>
          <w:t>Consent for the taking of and use of photographic and digital images</w:t>
        </w:r>
        <w:r w:rsidR="009A0D40" w:rsidRPr="003A0E61">
          <w:rPr>
            <w:rFonts w:asciiTheme="minorHAnsi" w:hAnsiTheme="minorHAnsi" w:cstheme="minorHAnsi"/>
            <w:noProof/>
            <w:webHidden/>
          </w:rPr>
          <w:tab/>
        </w:r>
        <w:r w:rsidR="009A0D40" w:rsidRPr="003A0E61">
          <w:rPr>
            <w:rFonts w:asciiTheme="minorHAnsi" w:hAnsiTheme="minorHAnsi" w:cstheme="minorHAnsi"/>
            <w:noProof/>
            <w:webHidden/>
          </w:rPr>
          <w:fldChar w:fldCharType="begin"/>
        </w:r>
        <w:r w:rsidR="009A0D40" w:rsidRPr="003A0E61">
          <w:rPr>
            <w:rFonts w:asciiTheme="minorHAnsi" w:hAnsiTheme="minorHAnsi" w:cstheme="minorHAnsi"/>
            <w:noProof/>
            <w:webHidden/>
          </w:rPr>
          <w:instrText xml:space="preserve"> PAGEREF _Toc65252002 \h </w:instrText>
        </w:r>
        <w:r w:rsidR="009A0D40" w:rsidRPr="003A0E61">
          <w:rPr>
            <w:rFonts w:asciiTheme="minorHAnsi" w:hAnsiTheme="minorHAnsi" w:cstheme="minorHAnsi"/>
            <w:noProof/>
            <w:webHidden/>
          </w:rPr>
        </w:r>
        <w:r w:rsidR="009A0D40" w:rsidRPr="003A0E61">
          <w:rPr>
            <w:rFonts w:asciiTheme="minorHAnsi" w:hAnsiTheme="minorHAnsi" w:cstheme="minorHAnsi"/>
            <w:noProof/>
            <w:webHidden/>
          </w:rPr>
          <w:fldChar w:fldCharType="separate"/>
        </w:r>
        <w:r w:rsidR="005E13C3">
          <w:rPr>
            <w:rFonts w:asciiTheme="minorHAnsi" w:hAnsiTheme="minorHAnsi" w:cstheme="minorHAnsi"/>
            <w:noProof/>
            <w:webHidden/>
          </w:rPr>
          <w:t>58</w:t>
        </w:r>
        <w:r w:rsidR="009A0D40" w:rsidRPr="003A0E61">
          <w:rPr>
            <w:rFonts w:asciiTheme="minorHAnsi" w:hAnsiTheme="minorHAnsi" w:cstheme="minorHAnsi"/>
            <w:noProof/>
            <w:webHidden/>
          </w:rPr>
          <w:fldChar w:fldCharType="end"/>
        </w:r>
      </w:hyperlink>
    </w:p>
    <w:p w14:paraId="4DEBFE7A" w14:textId="5431E35A" w:rsidR="00F60950" w:rsidRPr="003A0E61" w:rsidRDefault="00972203">
      <w:pPr>
        <w:widowControl w:val="0"/>
        <w:autoSpaceDE w:val="0"/>
        <w:autoSpaceDN w:val="0"/>
        <w:adjustRightInd w:val="0"/>
        <w:spacing w:line="331" w:lineRule="atLeast"/>
        <w:jc w:val="both"/>
        <w:rPr>
          <w:rFonts w:asciiTheme="minorHAnsi" w:hAnsiTheme="minorHAnsi" w:cstheme="minorHAnsi"/>
          <w:szCs w:val="26"/>
        </w:rPr>
        <w:sectPr w:rsidR="00F60950" w:rsidRPr="003A0E61" w:rsidSect="005B0CE3">
          <w:headerReference w:type="default" r:id="rId8"/>
          <w:footerReference w:type="default" r:id="rId9"/>
          <w:type w:val="continuous"/>
          <w:pgSz w:w="11907" w:h="16839" w:code="9"/>
          <w:pgMar w:top="720" w:right="907" w:bottom="1134" w:left="720" w:header="720" w:footer="720" w:gutter="0"/>
          <w:cols w:space="720"/>
          <w:noEndnote/>
        </w:sectPr>
      </w:pPr>
      <w:r w:rsidRPr="003A0E61">
        <w:rPr>
          <w:rFonts w:asciiTheme="minorHAnsi" w:hAnsiTheme="minorHAnsi" w:cstheme="minorHAnsi"/>
          <w:smallCaps/>
          <w:szCs w:val="26"/>
        </w:rPr>
        <w:fldChar w:fldCharType="end"/>
      </w:r>
    </w:p>
    <w:p w14:paraId="718E5D12" w14:textId="77777777" w:rsidR="000648EA" w:rsidRPr="003A0E61" w:rsidRDefault="000648EA">
      <w:pPr>
        <w:rPr>
          <w:rStyle w:val="StyleHeading1Char"/>
          <w:rFonts w:asciiTheme="minorHAnsi" w:hAnsiTheme="minorHAnsi" w:cstheme="minorHAnsi"/>
          <w:b w:val="0"/>
          <w:bCs w:val="0"/>
        </w:rPr>
      </w:pPr>
      <w:r w:rsidRPr="003A0E61">
        <w:rPr>
          <w:rStyle w:val="StyleHeading1Char"/>
          <w:rFonts w:asciiTheme="minorHAnsi" w:hAnsiTheme="minorHAnsi" w:cstheme="minorHAnsi"/>
        </w:rPr>
        <w:lastRenderedPageBreak/>
        <w:br w:type="page"/>
      </w:r>
    </w:p>
    <w:p w14:paraId="7D9568B5" w14:textId="77777777" w:rsidR="00EE14D4" w:rsidRPr="003A0E61" w:rsidRDefault="00227F94" w:rsidP="00F60950">
      <w:pPr>
        <w:pStyle w:val="Heading1"/>
        <w:rPr>
          <w:rStyle w:val="StyleHeading1Char"/>
          <w:rFonts w:asciiTheme="minorHAnsi" w:hAnsiTheme="minorHAnsi" w:cstheme="minorHAnsi"/>
          <w:sz w:val="20"/>
          <w:szCs w:val="18"/>
        </w:rPr>
      </w:pPr>
      <w:bookmarkStart w:id="1" w:name="_Toc65251872"/>
      <w:r w:rsidRPr="003A0E61">
        <w:rPr>
          <w:rStyle w:val="StyleHeading1Char"/>
          <w:rFonts w:asciiTheme="minorHAnsi" w:hAnsiTheme="minorHAnsi" w:cstheme="minorHAnsi"/>
          <w:sz w:val="20"/>
          <w:szCs w:val="18"/>
        </w:rPr>
        <w:lastRenderedPageBreak/>
        <w:t>MUSCLIFF COMMUNITY PLAYGROUP FIRST OPENED IN JANUARY 1990.</w:t>
      </w:r>
      <w:bookmarkEnd w:id="1"/>
    </w:p>
    <w:p w14:paraId="67DEDA9E" w14:textId="77777777" w:rsidR="00EE14D4" w:rsidRPr="003A0E61" w:rsidRDefault="00EE14D4">
      <w:pPr>
        <w:widowControl w:val="0"/>
        <w:autoSpaceDE w:val="0"/>
        <w:autoSpaceDN w:val="0"/>
        <w:adjustRightInd w:val="0"/>
        <w:spacing w:line="331" w:lineRule="atLeast"/>
        <w:jc w:val="both"/>
        <w:rPr>
          <w:rFonts w:asciiTheme="minorHAnsi" w:hAnsiTheme="minorHAnsi" w:cstheme="minorHAnsi"/>
          <w:sz w:val="20"/>
          <w:szCs w:val="18"/>
        </w:rPr>
      </w:pPr>
    </w:p>
    <w:p w14:paraId="6B75CAC5" w14:textId="77777777" w:rsidR="00EE14D4" w:rsidRPr="003A0E61" w:rsidRDefault="00237B87" w:rsidP="001F54E8">
      <w:pPr>
        <w:pStyle w:val="Heading2"/>
        <w:rPr>
          <w:rFonts w:asciiTheme="minorHAnsi" w:hAnsiTheme="minorHAnsi" w:cstheme="minorHAnsi"/>
          <w:sz w:val="20"/>
          <w:szCs w:val="18"/>
        </w:rPr>
      </w:pPr>
      <w:bookmarkStart w:id="2" w:name="_Toc65251873"/>
      <w:r w:rsidRPr="003A0E61">
        <w:rPr>
          <w:rFonts w:asciiTheme="minorHAnsi" w:hAnsiTheme="minorHAnsi" w:cstheme="minorHAnsi"/>
          <w:sz w:val="20"/>
          <w:szCs w:val="18"/>
        </w:rPr>
        <w:t>We Are Open:</w:t>
      </w:r>
      <w:bookmarkEnd w:id="2"/>
    </w:p>
    <w:p w14:paraId="20F0CC92" w14:textId="77777777" w:rsidR="00EE14D4" w:rsidRPr="003A0E61" w:rsidRDefault="00EE14D4">
      <w:pPr>
        <w:widowControl w:val="0"/>
        <w:autoSpaceDE w:val="0"/>
        <w:autoSpaceDN w:val="0"/>
        <w:adjustRightInd w:val="0"/>
        <w:spacing w:line="196" w:lineRule="atLeast"/>
        <w:jc w:val="both"/>
        <w:rPr>
          <w:rFonts w:asciiTheme="minorHAnsi" w:hAnsiTheme="minorHAnsi" w:cstheme="minorHAnsi"/>
          <w:sz w:val="20"/>
          <w:szCs w:val="18"/>
        </w:rPr>
      </w:pPr>
    </w:p>
    <w:tbl>
      <w:tblPr>
        <w:tblW w:w="0" w:type="auto"/>
        <w:tblInd w:w="1951" w:type="dxa"/>
        <w:tblLook w:val="01E0" w:firstRow="1" w:lastRow="1" w:firstColumn="1" w:lastColumn="1" w:noHBand="0" w:noVBand="0"/>
      </w:tblPr>
      <w:tblGrid>
        <w:gridCol w:w="1701"/>
        <w:gridCol w:w="5735"/>
      </w:tblGrid>
      <w:tr w:rsidR="00F60950" w:rsidRPr="003A0E61" w14:paraId="461CF0D8" w14:textId="77777777" w:rsidTr="00891DAB">
        <w:tc>
          <w:tcPr>
            <w:tcW w:w="1843" w:type="dxa"/>
          </w:tcPr>
          <w:p w14:paraId="50E4D12F" w14:textId="77777777" w:rsidR="00F60950" w:rsidRPr="003A0E61" w:rsidRDefault="00F60950" w:rsidP="00891DAB">
            <w:pPr>
              <w:widowControl w:val="0"/>
              <w:tabs>
                <w:tab w:val="center" w:pos="4153"/>
                <w:tab w:val="right" w:pos="8306"/>
              </w:tabs>
              <w:autoSpaceDE w:val="0"/>
              <w:autoSpaceDN w:val="0"/>
              <w:adjustRightInd w:val="0"/>
              <w:spacing w:line="278" w:lineRule="atLeast"/>
              <w:jc w:val="both"/>
              <w:rPr>
                <w:rFonts w:asciiTheme="minorHAnsi" w:hAnsiTheme="minorHAnsi" w:cstheme="minorHAnsi"/>
                <w:sz w:val="20"/>
                <w:szCs w:val="18"/>
              </w:rPr>
            </w:pPr>
            <w:r w:rsidRPr="003A0E61">
              <w:rPr>
                <w:rFonts w:asciiTheme="minorHAnsi" w:hAnsiTheme="minorHAnsi" w:cstheme="minorHAnsi"/>
                <w:sz w:val="20"/>
                <w:szCs w:val="18"/>
              </w:rPr>
              <w:t xml:space="preserve">Monday </w:t>
            </w:r>
          </w:p>
        </w:tc>
        <w:tc>
          <w:tcPr>
            <w:tcW w:w="7035" w:type="dxa"/>
          </w:tcPr>
          <w:p w14:paraId="7539D13C" w14:textId="31F27919" w:rsidR="00F60950" w:rsidRPr="003A0E61" w:rsidRDefault="00D73AD6" w:rsidP="00891DAB">
            <w:pPr>
              <w:widowControl w:val="0"/>
              <w:tabs>
                <w:tab w:val="center" w:pos="4153"/>
                <w:tab w:val="right" w:pos="8306"/>
              </w:tabs>
              <w:autoSpaceDE w:val="0"/>
              <w:autoSpaceDN w:val="0"/>
              <w:adjustRightInd w:val="0"/>
              <w:spacing w:line="278" w:lineRule="atLeast"/>
              <w:jc w:val="both"/>
              <w:rPr>
                <w:rFonts w:asciiTheme="minorHAnsi" w:hAnsiTheme="minorHAnsi" w:cstheme="minorHAnsi"/>
                <w:sz w:val="20"/>
                <w:szCs w:val="18"/>
              </w:rPr>
            </w:pPr>
            <w:r w:rsidRPr="003A0E61">
              <w:rPr>
                <w:rFonts w:asciiTheme="minorHAnsi" w:hAnsiTheme="minorHAnsi" w:cstheme="minorHAnsi"/>
                <w:sz w:val="20"/>
                <w:szCs w:val="18"/>
              </w:rPr>
              <w:t>9.15</w:t>
            </w:r>
            <w:r w:rsidR="00674072" w:rsidRPr="003A0E61">
              <w:rPr>
                <w:rFonts w:asciiTheme="minorHAnsi" w:hAnsiTheme="minorHAnsi" w:cstheme="minorHAnsi"/>
                <w:sz w:val="20"/>
                <w:szCs w:val="18"/>
              </w:rPr>
              <w:t xml:space="preserve"> am-</w:t>
            </w:r>
            <w:r w:rsidRPr="003A0E61">
              <w:rPr>
                <w:rFonts w:asciiTheme="minorHAnsi" w:hAnsiTheme="minorHAnsi" w:cstheme="minorHAnsi"/>
                <w:sz w:val="20"/>
                <w:szCs w:val="18"/>
              </w:rPr>
              <w:t>12.15 pm or 12.30 pm-3.30 pm or 9.15-3.30</w:t>
            </w:r>
            <w:r w:rsidR="00503B35" w:rsidRPr="003A0E61">
              <w:rPr>
                <w:rFonts w:asciiTheme="minorHAnsi" w:hAnsiTheme="minorHAnsi" w:cstheme="minorHAnsi"/>
                <w:sz w:val="20"/>
                <w:szCs w:val="18"/>
              </w:rPr>
              <w:t>.</w:t>
            </w:r>
          </w:p>
        </w:tc>
      </w:tr>
      <w:tr w:rsidR="00F60950" w:rsidRPr="003A0E61" w14:paraId="6CDCAC4E" w14:textId="77777777" w:rsidTr="00891DAB">
        <w:tc>
          <w:tcPr>
            <w:tcW w:w="1843" w:type="dxa"/>
          </w:tcPr>
          <w:p w14:paraId="5F5066A8" w14:textId="77777777" w:rsidR="00F60950" w:rsidRPr="003A0E61" w:rsidRDefault="00F60950" w:rsidP="00891DAB">
            <w:pPr>
              <w:widowControl w:val="0"/>
              <w:tabs>
                <w:tab w:val="center" w:pos="4153"/>
                <w:tab w:val="right" w:pos="8306"/>
              </w:tabs>
              <w:autoSpaceDE w:val="0"/>
              <w:autoSpaceDN w:val="0"/>
              <w:adjustRightInd w:val="0"/>
              <w:spacing w:line="283" w:lineRule="atLeast"/>
              <w:rPr>
                <w:rFonts w:asciiTheme="minorHAnsi" w:hAnsiTheme="minorHAnsi" w:cstheme="minorHAnsi"/>
                <w:sz w:val="20"/>
                <w:szCs w:val="18"/>
              </w:rPr>
            </w:pPr>
            <w:r w:rsidRPr="003A0E61">
              <w:rPr>
                <w:rFonts w:asciiTheme="minorHAnsi" w:hAnsiTheme="minorHAnsi" w:cstheme="minorHAnsi"/>
                <w:sz w:val="20"/>
                <w:szCs w:val="18"/>
              </w:rPr>
              <w:t>Tuesday</w:t>
            </w:r>
          </w:p>
        </w:tc>
        <w:tc>
          <w:tcPr>
            <w:tcW w:w="7035" w:type="dxa"/>
          </w:tcPr>
          <w:p w14:paraId="2A7F3338" w14:textId="1F7F7A2E" w:rsidR="00F60950" w:rsidRPr="003A0E61" w:rsidRDefault="00D73AD6" w:rsidP="00891DAB">
            <w:pPr>
              <w:widowControl w:val="0"/>
              <w:tabs>
                <w:tab w:val="center" w:pos="4153"/>
                <w:tab w:val="right" w:pos="8306"/>
              </w:tabs>
              <w:autoSpaceDE w:val="0"/>
              <w:autoSpaceDN w:val="0"/>
              <w:adjustRightInd w:val="0"/>
              <w:spacing w:line="283" w:lineRule="atLeast"/>
              <w:rPr>
                <w:rFonts w:asciiTheme="minorHAnsi" w:hAnsiTheme="minorHAnsi" w:cstheme="minorHAnsi"/>
                <w:sz w:val="20"/>
                <w:szCs w:val="18"/>
              </w:rPr>
            </w:pPr>
            <w:r w:rsidRPr="003A0E61">
              <w:rPr>
                <w:rFonts w:asciiTheme="minorHAnsi" w:hAnsiTheme="minorHAnsi" w:cstheme="minorHAnsi"/>
                <w:sz w:val="20"/>
                <w:szCs w:val="18"/>
              </w:rPr>
              <w:t>9.15</w:t>
            </w:r>
            <w:r w:rsidR="00674072" w:rsidRPr="003A0E61">
              <w:rPr>
                <w:rFonts w:asciiTheme="minorHAnsi" w:hAnsiTheme="minorHAnsi" w:cstheme="minorHAnsi"/>
                <w:sz w:val="20"/>
                <w:szCs w:val="18"/>
              </w:rPr>
              <w:t xml:space="preserve"> am-1</w:t>
            </w:r>
            <w:r w:rsidRPr="003A0E61">
              <w:rPr>
                <w:rFonts w:asciiTheme="minorHAnsi" w:hAnsiTheme="minorHAnsi" w:cstheme="minorHAnsi"/>
                <w:sz w:val="20"/>
                <w:szCs w:val="18"/>
              </w:rPr>
              <w:t>.15</w:t>
            </w:r>
            <w:r w:rsidR="00F60950" w:rsidRPr="003A0E61">
              <w:rPr>
                <w:rFonts w:asciiTheme="minorHAnsi" w:hAnsiTheme="minorHAnsi" w:cstheme="minorHAnsi"/>
                <w:sz w:val="20"/>
                <w:szCs w:val="18"/>
              </w:rPr>
              <w:t xml:space="preserve"> pm</w:t>
            </w:r>
            <w:r w:rsidR="004D7CF2" w:rsidRPr="003A0E61">
              <w:rPr>
                <w:rFonts w:asciiTheme="minorHAnsi" w:hAnsiTheme="minorHAnsi" w:cstheme="minorHAnsi"/>
                <w:sz w:val="20"/>
                <w:szCs w:val="18"/>
              </w:rPr>
              <w:t>. (</w:t>
            </w:r>
            <w:r w:rsidR="00674072" w:rsidRPr="003A0E61">
              <w:rPr>
                <w:rFonts w:asciiTheme="minorHAnsi" w:hAnsiTheme="minorHAnsi" w:cstheme="minorHAnsi"/>
                <w:sz w:val="20"/>
                <w:szCs w:val="18"/>
              </w:rPr>
              <w:t>Last hour is optional for lunch).</w:t>
            </w:r>
          </w:p>
        </w:tc>
      </w:tr>
      <w:tr w:rsidR="00F60950" w:rsidRPr="003A0E61" w14:paraId="635489F0" w14:textId="77777777" w:rsidTr="00891DAB">
        <w:tc>
          <w:tcPr>
            <w:tcW w:w="1843" w:type="dxa"/>
          </w:tcPr>
          <w:p w14:paraId="68CB18AE" w14:textId="77777777" w:rsidR="00F60950" w:rsidRPr="003A0E61" w:rsidRDefault="00F60950" w:rsidP="00891DAB">
            <w:pPr>
              <w:widowControl w:val="0"/>
              <w:tabs>
                <w:tab w:val="center" w:pos="4153"/>
                <w:tab w:val="right" w:pos="8306"/>
              </w:tabs>
              <w:autoSpaceDE w:val="0"/>
              <w:autoSpaceDN w:val="0"/>
              <w:adjustRightInd w:val="0"/>
              <w:spacing w:line="278" w:lineRule="atLeast"/>
              <w:rPr>
                <w:rFonts w:asciiTheme="minorHAnsi" w:hAnsiTheme="minorHAnsi" w:cstheme="minorHAnsi"/>
                <w:sz w:val="20"/>
                <w:szCs w:val="18"/>
              </w:rPr>
            </w:pPr>
            <w:r w:rsidRPr="003A0E61">
              <w:rPr>
                <w:rFonts w:asciiTheme="minorHAnsi" w:hAnsiTheme="minorHAnsi" w:cstheme="minorHAnsi"/>
                <w:sz w:val="20"/>
                <w:szCs w:val="18"/>
              </w:rPr>
              <w:t xml:space="preserve">Wednesday </w:t>
            </w:r>
          </w:p>
        </w:tc>
        <w:tc>
          <w:tcPr>
            <w:tcW w:w="7035" w:type="dxa"/>
          </w:tcPr>
          <w:p w14:paraId="527EBE3A" w14:textId="4DA4BEFC" w:rsidR="00F60950" w:rsidRPr="003A0E61" w:rsidRDefault="00D73AD6" w:rsidP="00891DAB">
            <w:pPr>
              <w:widowControl w:val="0"/>
              <w:tabs>
                <w:tab w:val="center" w:pos="4153"/>
                <w:tab w:val="right" w:pos="8306"/>
              </w:tabs>
              <w:autoSpaceDE w:val="0"/>
              <w:autoSpaceDN w:val="0"/>
              <w:adjustRightInd w:val="0"/>
              <w:spacing w:line="278" w:lineRule="atLeast"/>
              <w:rPr>
                <w:rFonts w:asciiTheme="minorHAnsi" w:hAnsiTheme="minorHAnsi" w:cstheme="minorHAnsi"/>
                <w:sz w:val="20"/>
                <w:szCs w:val="18"/>
              </w:rPr>
            </w:pPr>
            <w:r w:rsidRPr="003A0E61">
              <w:rPr>
                <w:rFonts w:asciiTheme="minorHAnsi" w:hAnsiTheme="minorHAnsi" w:cstheme="minorHAnsi"/>
                <w:sz w:val="20"/>
                <w:szCs w:val="18"/>
              </w:rPr>
              <w:t>9.15</w:t>
            </w:r>
            <w:r w:rsidR="00674072" w:rsidRPr="003A0E61">
              <w:rPr>
                <w:rFonts w:asciiTheme="minorHAnsi" w:hAnsiTheme="minorHAnsi" w:cstheme="minorHAnsi"/>
                <w:sz w:val="20"/>
                <w:szCs w:val="18"/>
              </w:rPr>
              <w:t xml:space="preserve"> am-</w:t>
            </w:r>
            <w:r w:rsidRPr="003A0E61">
              <w:rPr>
                <w:rFonts w:asciiTheme="minorHAnsi" w:hAnsiTheme="minorHAnsi" w:cstheme="minorHAnsi"/>
                <w:sz w:val="20"/>
                <w:szCs w:val="18"/>
              </w:rPr>
              <w:t>12.15 pm or 12.30 pm-3.30 or 9.15-3.30</w:t>
            </w:r>
            <w:r w:rsidR="00503B35" w:rsidRPr="003A0E61">
              <w:rPr>
                <w:rFonts w:asciiTheme="minorHAnsi" w:hAnsiTheme="minorHAnsi" w:cstheme="minorHAnsi"/>
                <w:sz w:val="20"/>
                <w:szCs w:val="18"/>
              </w:rPr>
              <w:t>.</w:t>
            </w:r>
          </w:p>
        </w:tc>
      </w:tr>
      <w:tr w:rsidR="00F60950" w:rsidRPr="003A0E61" w14:paraId="015BF54C" w14:textId="77777777" w:rsidTr="00891DAB">
        <w:tc>
          <w:tcPr>
            <w:tcW w:w="1843" w:type="dxa"/>
          </w:tcPr>
          <w:p w14:paraId="3D3CB858" w14:textId="77777777" w:rsidR="00F60950" w:rsidRPr="003A0E61" w:rsidRDefault="00F60950" w:rsidP="00891DAB">
            <w:pPr>
              <w:widowControl w:val="0"/>
              <w:tabs>
                <w:tab w:val="center" w:pos="4153"/>
                <w:tab w:val="right" w:pos="8306"/>
              </w:tabs>
              <w:autoSpaceDE w:val="0"/>
              <w:autoSpaceDN w:val="0"/>
              <w:adjustRightInd w:val="0"/>
              <w:spacing w:line="283" w:lineRule="atLeast"/>
              <w:rPr>
                <w:rFonts w:asciiTheme="minorHAnsi" w:hAnsiTheme="minorHAnsi" w:cstheme="minorHAnsi"/>
                <w:sz w:val="20"/>
                <w:szCs w:val="18"/>
              </w:rPr>
            </w:pPr>
            <w:r w:rsidRPr="003A0E61">
              <w:rPr>
                <w:rFonts w:asciiTheme="minorHAnsi" w:hAnsiTheme="minorHAnsi" w:cstheme="minorHAnsi"/>
                <w:sz w:val="20"/>
                <w:szCs w:val="18"/>
              </w:rPr>
              <w:t>Thursday</w:t>
            </w:r>
          </w:p>
        </w:tc>
        <w:tc>
          <w:tcPr>
            <w:tcW w:w="7035" w:type="dxa"/>
          </w:tcPr>
          <w:p w14:paraId="5D78E0FB" w14:textId="5CECAFDA" w:rsidR="00F60950" w:rsidRPr="003A0E61" w:rsidRDefault="00D73AD6" w:rsidP="00891DAB">
            <w:pPr>
              <w:widowControl w:val="0"/>
              <w:tabs>
                <w:tab w:val="center" w:pos="4153"/>
                <w:tab w:val="right" w:pos="8306"/>
              </w:tabs>
              <w:autoSpaceDE w:val="0"/>
              <w:autoSpaceDN w:val="0"/>
              <w:adjustRightInd w:val="0"/>
              <w:spacing w:line="283" w:lineRule="atLeast"/>
              <w:rPr>
                <w:rFonts w:asciiTheme="minorHAnsi" w:hAnsiTheme="minorHAnsi" w:cstheme="minorHAnsi"/>
                <w:sz w:val="20"/>
                <w:szCs w:val="18"/>
              </w:rPr>
            </w:pPr>
            <w:r w:rsidRPr="003A0E61">
              <w:rPr>
                <w:rFonts w:asciiTheme="minorHAnsi" w:hAnsiTheme="minorHAnsi" w:cstheme="minorHAnsi"/>
                <w:sz w:val="20"/>
                <w:szCs w:val="18"/>
              </w:rPr>
              <w:t>9.15</w:t>
            </w:r>
            <w:r w:rsidR="00CF5FA8" w:rsidRPr="003A0E61">
              <w:rPr>
                <w:rFonts w:asciiTheme="minorHAnsi" w:hAnsiTheme="minorHAnsi" w:cstheme="minorHAnsi"/>
                <w:sz w:val="20"/>
                <w:szCs w:val="18"/>
              </w:rPr>
              <w:t xml:space="preserve"> a</w:t>
            </w:r>
            <w:r w:rsidRPr="003A0E61">
              <w:rPr>
                <w:rFonts w:asciiTheme="minorHAnsi" w:hAnsiTheme="minorHAnsi" w:cstheme="minorHAnsi"/>
                <w:sz w:val="20"/>
                <w:szCs w:val="18"/>
              </w:rPr>
              <w:t xml:space="preserve">m-12.15 pm or 12.30 pm-3.30 </w:t>
            </w:r>
            <w:r w:rsidR="00CF5FA8" w:rsidRPr="003A0E61">
              <w:rPr>
                <w:rFonts w:asciiTheme="minorHAnsi" w:hAnsiTheme="minorHAnsi" w:cstheme="minorHAnsi"/>
                <w:sz w:val="20"/>
                <w:szCs w:val="18"/>
              </w:rPr>
              <w:t xml:space="preserve">or </w:t>
            </w:r>
            <w:r w:rsidRPr="003A0E61">
              <w:rPr>
                <w:rFonts w:asciiTheme="minorHAnsi" w:hAnsiTheme="minorHAnsi" w:cstheme="minorHAnsi"/>
                <w:sz w:val="20"/>
                <w:szCs w:val="18"/>
              </w:rPr>
              <w:t>9.15-3.30</w:t>
            </w:r>
            <w:r w:rsidR="00CF5FA8" w:rsidRPr="003A0E61">
              <w:rPr>
                <w:rFonts w:asciiTheme="minorHAnsi" w:hAnsiTheme="minorHAnsi" w:cstheme="minorHAnsi"/>
                <w:sz w:val="20"/>
                <w:szCs w:val="18"/>
              </w:rPr>
              <w:t>.</w:t>
            </w:r>
          </w:p>
        </w:tc>
      </w:tr>
      <w:tr w:rsidR="00F60950" w:rsidRPr="003A0E61" w14:paraId="5355BC19" w14:textId="77777777" w:rsidTr="00891DAB">
        <w:tc>
          <w:tcPr>
            <w:tcW w:w="1843" w:type="dxa"/>
          </w:tcPr>
          <w:p w14:paraId="3FDE1E9B" w14:textId="0FEABBF0" w:rsidR="00F60950" w:rsidRPr="003A0E61" w:rsidRDefault="00F60950" w:rsidP="00891DAB">
            <w:pPr>
              <w:widowControl w:val="0"/>
              <w:tabs>
                <w:tab w:val="center" w:pos="4153"/>
                <w:tab w:val="right" w:pos="8306"/>
              </w:tabs>
              <w:autoSpaceDE w:val="0"/>
              <w:autoSpaceDN w:val="0"/>
              <w:adjustRightInd w:val="0"/>
              <w:spacing w:line="283" w:lineRule="atLeast"/>
              <w:rPr>
                <w:rFonts w:asciiTheme="minorHAnsi" w:hAnsiTheme="minorHAnsi" w:cstheme="minorHAnsi"/>
                <w:sz w:val="20"/>
                <w:szCs w:val="18"/>
              </w:rPr>
            </w:pPr>
          </w:p>
        </w:tc>
        <w:tc>
          <w:tcPr>
            <w:tcW w:w="7035" w:type="dxa"/>
          </w:tcPr>
          <w:p w14:paraId="4748EA6A" w14:textId="7962288C" w:rsidR="00F60950" w:rsidRPr="003A0E61" w:rsidRDefault="00F60950" w:rsidP="00891DAB">
            <w:pPr>
              <w:widowControl w:val="0"/>
              <w:tabs>
                <w:tab w:val="center" w:pos="4153"/>
                <w:tab w:val="right" w:pos="8306"/>
              </w:tabs>
              <w:autoSpaceDE w:val="0"/>
              <w:autoSpaceDN w:val="0"/>
              <w:adjustRightInd w:val="0"/>
              <w:spacing w:line="283" w:lineRule="atLeast"/>
              <w:rPr>
                <w:rFonts w:asciiTheme="minorHAnsi" w:hAnsiTheme="minorHAnsi" w:cstheme="minorHAnsi"/>
                <w:sz w:val="20"/>
                <w:szCs w:val="18"/>
              </w:rPr>
            </w:pPr>
          </w:p>
        </w:tc>
      </w:tr>
    </w:tbl>
    <w:p w14:paraId="1B1DF1E3" w14:textId="77777777" w:rsidR="00EE14D4" w:rsidRPr="003A0E61" w:rsidRDefault="00EE14D4">
      <w:pPr>
        <w:widowControl w:val="0"/>
        <w:autoSpaceDE w:val="0"/>
        <w:autoSpaceDN w:val="0"/>
        <w:adjustRightInd w:val="0"/>
        <w:spacing w:line="283" w:lineRule="atLeast"/>
        <w:rPr>
          <w:rFonts w:asciiTheme="minorHAnsi" w:hAnsiTheme="minorHAnsi" w:cstheme="minorHAnsi"/>
          <w:sz w:val="20"/>
          <w:szCs w:val="18"/>
        </w:rPr>
      </w:pPr>
    </w:p>
    <w:p w14:paraId="66D54D08" w14:textId="77777777" w:rsidR="00EE14D4" w:rsidRPr="003A0E61" w:rsidRDefault="00006954" w:rsidP="001F54E8">
      <w:pPr>
        <w:pStyle w:val="Heading2"/>
        <w:rPr>
          <w:rFonts w:asciiTheme="minorHAnsi" w:hAnsiTheme="minorHAnsi" w:cstheme="minorHAnsi"/>
          <w:sz w:val="20"/>
          <w:szCs w:val="18"/>
        </w:rPr>
      </w:pPr>
      <w:bookmarkStart w:id="3" w:name="_Toc65251874"/>
      <w:r w:rsidRPr="003A0E61">
        <w:rPr>
          <w:rFonts w:asciiTheme="minorHAnsi" w:hAnsiTheme="minorHAnsi" w:cstheme="minorHAnsi"/>
          <w:sz w:val="20"/>
          <w:szCs w:val="18"/>
        </w:rPr>
        <w:t>Introduction</w:t>
      </w:r>
      <w:bookmarkEnd w:id="3"/>
    </w:p>
    <w:p w14:paraId="1FF91542" w14:textId="77777777" w:rsidR="00EE14D4" w:rsidRPr="003A0E61" w:rsidRDefault="00EE14D4">
      <w:pPr>
        <w:widowControl w:val="0"/>
        <w:autoSpaceDE w:val="0"/>
        <w:autoSpaceDN w:val="0"/>
        <w:adjustRightInd w:val="0"/>
        <w:spacing w:line="230" w:lineRule="atLeast"/>
        <w:rPr>
          <w:rFonts w:asciiTheme="minorHAnsi" w:hAnsiTheme="minorHAnsi" w:cstheme="minorHAnsi"/>
          <w:sz w:val="20"/>
          <w:szCs w:val="18"/>
        </w:rPr>
      </w:pPr>
      <w:r w:rsidRPr="003A0E61">
        <w:rPr>
          <w:rFonts w:asciiTheme="minorHAnsi" w:hAnsiTheme="minorHAnsi" w:cstheme="minorHAnsi"/>
          <w:sz w:val="20"/>
          <w:szCs w:val="18"/>
        </w:rPr>
        <w:t>We extend a warm welcome to you; our playgroup is a Community run group using a modem local Community Centre within Muscliff Park on the northern edge of a large conurbation of Bournemouth. The majority of children attending our group come from the housing estates of Muscliff, Stourvale Meadows and Throop Village as well as from Winton, Moordown, Northbourne and Charminster.</w:t>
      </w:r>
    </w:p>
    <w:p w14:paraId="31B1474A" w14:textId="4927DDE7" w:rsidR="00EE14D4" w:rsidRPr="003A0E61" w:rsidRDefault="00EE14D4">
      <w:pPr>
        <w:widowControl w:val="0"/>
        <w:autoSpaceDE w:val="0"/>
        <w:autoSpaceDN w:val="0"/>
        <w:adjustRightInd w:val="0"/>
        <w:spacing w:line="230" w:lineRule="atLeast"/>
        <w:rPr>
          <w:rFonts w:asciiTheme="minorHAnsi" w:hAnsiTheme="minorHAnsi" w:cstheme="minorHAnsi"/>
          <w:sz w:val="20"/>
          <w:szCs w:val="18"/>
        </w:rPr>
      </w:pPr>
      <w:r w:rsidRPr="003A0E61">
        <w:rPr>
          <w:rFonts w:asciiTheme="minorHAnsi" w:hAnsiTheme="minorHAnsi" w:cstheme="minorHAnsi"/>
          <w:sz w:val="20"/>
          <w:szCs w:val="18"/>
        </w:rPr>
        <w:t>The playgroup has a safe and secure outside area overlooking the park/countryside with disabled access to and within the building. We provide an excellent range of art materials, pre-school toys and modern equipment which is regularly updated. Th</w:t>
      </w:r>
      <w:r w:rsidR="001757F0" w:rsidRPr="003A0E61">
        <w:rPr>
          <w:rFonts w:asciiTheme="minorHAnsi" w:hAnsiTheme="minorHAnsi" w:cstheme="minorHAnsi"/>
          <w:sz w:val="20"/>
          <w:szCs w:val="18"/>
        </w:rPr>
        <w:t xml:space="preserve">e playgroup is located on the </w:t>
      </w:r>
      <w:r w:rsidR="007C7BE5">
        <w:rPr>
          <w:rFonts w:asciiTheme="minorHAnsi" w:hAnsiTheme="minorHAnsi" w:cstheme="minorHAnsi"/>
          <w:sz w:val="20"/>
          <w:szCs w:val="18"/>
        </w:rPr>
        <w:t>1</w:t>
      </w:r>
      <w:r w:rsidR="001757F0" w:rsidRPr="003A0E61">
        <w:rPr>
          <w:rFonts w:asciiTheme="minorHAnsi" w:hAnsiTheme="minorHAnsi" w:cstheme="minorHAnsi"/>
          <w:sz w:val="20"/>
          <w:szCs w:val="18"/>
        </w:rPr>
        <w:t>4</w:t>
      </w:r>
      <w:r w:rsidRPr="003A0E61">
        <w:rPr>
          <w:rFonts w:asciiTheme="minorHAnsi" w:hAnsiTheme="minorHAnsi" w:cstheme="minorHAnsi"/>
          <w:sz w:val="20"/>
          <w:szCs w:val="18"/>
        </w:rPr>
        <w:t xml:space="preserve"> bus route and also has a separate car park to serve all the community.</w:t>
      </w:r>
    </w:p>
    <w:p w14:paraId="7908B234" w14:textId="77777777" w:rsidR="00EE14D4" w:rsidRPr="003A0E61" w:rsidRDefault="00EE14D4">
      <w:pPr>
        <w:widowControl w:val="0"/>
        <w:autoSpaceDE w:val="0"/>
        <w:autoSpaceDN w:val="0"/>
        <w:adjustRightInd w:val="0"/>
        <w:spacing w:line="230" w:lineRule="atLeast"/>
        <w:rPr>
          <w:rFonts w:asciiTheme="minorHAnsi" w:hAnsiTheme="minorHAnsi" w:cstheme="minorHAnsi"/>
          <w:sz w:val="20"/>
          <w:szCs w:val="18"/>
        </w:rPr>
      </w:pPr>
    </w:p>
    <w:p w14:paraId="5DA96A4D" w14:textId="77777777" w:rsidR="00EE14D4" w:rsidRPr="003A0E61" w:rsidRDefault="00006954" w:rsidP="001F54E8">
      <w:pPr>
        <w:pStyle w:val="Heading2"/>
        <w:rPr>
          <w:rFonts w:asciiTheme="minorHAnsi" w:hAnsiTheme="minorHAnsi" w:cstheme="minorHAnsi"/>
          <w:sz w:val="20"/>
          <w:szCs w:val="18"/>
        </w:rPr>
      </w:pPr>
      <w:bookmarkStart w:id="4" w:name="_Toc65251875"/>
      <w:r w:rsidRPr="003A0E61">
        <w:rPr>
          <w:rFonts w:asciiTheme="minorHAnsi" w:hAnsiTheme="minorHAnsi" w:cstheme="minorHAnsi"/>
          <w:sz w:val="20"/>
          <w:szCs w:val="18"/>
        </w:rPr>
        <w:t>Vision</w:t>
      </w:r>
      <w:bookmarkEnd w:id="4"/>
    </w:p>
    <w:p w14:paraId="475FFE17" w14:textId="77777777" w:rsidR="00EE14D4" w:rsidRPr="003A0E61" w:rsidRDefault="00EE14D4">
      <w:pPr>
        <w:widowControl w:val="0"/>
        <w:autoSpaceDE w:val="0"/>
        <w:autoSpaceDN w:val="0"/>
        <w:adjustRightInd w:val="0"/>
        <w:spacing w:line="235" w:lineRule="atLeast"/>
        <w:rPr>
          <w:rFonts w:asciiTheme="minorHAnsi" w:hAnsiTheme="minorHAnsi" w:cstheme="minorHAnsi"/>
          <w:sz w:val="20"/>
          <w:szCs w:val="18"/>
        </w:rPr>
      </w:pPr>
      <w:r w:rsidRPr="003A0E61">
        <w:rPr>
          <w:rFonts w:asciiTheme="minorHAnsi" w:hAnsiTheme="minorHAnsi" w:cstheme="minorHAnsi"/>
          <w:sz w:val="20"/>
          <w:szCs w:val="18"/>
        </w:rPr>
        <w:t>The playgroup seeks to involve parents and children in a strong playgroup/home partnership, believing that this is a great asset to the child's development and helps to provide consistency and continuity of care. Establishing a partnership with parents enables us to provide for the needs of your child.</w:t>
      </w:r>
    </w:p>
    <w:p w14:paraId="48A38455" w14:textId="77777777" w:rsidR="00EE14D4" w:rsidRPr="003A0E61" w:rsidRDefault="00EE14D4">
      <w:pPr>
        <w:widowControl w:val="0"/>
        <w:autoSpaceDE w:val="0"/>
        <w:autoSpaceDN w:val="0"/>
        <w:adjustRightInd w:val="0"/>
        <w:spacing w:line="235" w:lineRule="atLeast"/>
        <w:rPr>
          <w:rFonts w:asciiTheme="minorHAnsi" w:hAnsiTheme="minorHAnsi" w:cstheme="minorHAnsi"/>
          <w:sz w:val="20"/>
          <w:szCs w:val="18"/>
        </w:rPr>
      </w:pPr>
      <w:r w:rsidRPr="003A0E61">
        <w:rPr>
          <w:rFonts w:asciiTheme="minorHAnsi" w:hAnsiTheme="minorHAnsi" w:cstheme="minorHAnsi"/>
          <w:sz w:val="20"/>
          <w:szCs w:val="18"/>
        </w:rPr>
        <w:t>We recognise the responsibility that parents/carers place upon us to ensure that their children are safe and receive the best possible education.</w:t>
      </w:r>
    </w:p>
    <w:p w14:paraId="441891C3" w14:textId="77777777" w:rsidR="00EE14D4" w:rsidRPr="003A0E61" w:rsidRDefault="00EE14D4">
      <w:pPr>
        <w:widowControl w:val="0"/>
        <w:autoSpaceDE w:val="0"/>
        <w:autoSpaceDN w:val="0"/>
        <w:adjustRightInd w:val="0"/>
        <w:spacing w:line="235" w:lineRule="atLeast"/>
        <w:rPr>
          <w:rFonts w:asciiTheme="minorHAnsi" w:hAnsiTheme="minorHAnsi" w:cstheme="minorHAnsi"/>
          <w:sz w:val="20"/>
          <w:szCs w:val="18"/>
        </w:rPr>
      </w:pPr>
      <w:r w:rsidRPr="003A0E61">
        <w:rPr>
          <w:rFonts w:asciiTheme="minorHAnsi" w:hAnsiTheme="minorHAnsi" w:cstheme="minorHAnsi"/>
          <w:sz w:val="20"/>
          <w:szCs w:val="18"/>
        </w:rPr>
        <w:t>We seek to provide the best possible opportunities for each child and through this provision benefit the child and the family in a friendly, caring environment where each child/adult is valued and treated equally. By maintaining a nurturing environment with hard working, trained, motivated staff, and supportive parents, each child will enjoy a beneficial</w:t>
      </w:r>
      <w:r w:rsidR="00565FF8" w:rsidRPr="003A0E61">
        <w:rPr>
          <w:rFonts w:asciiTheme="minorHAnsi" w:hAnsiTheme="minorHAnsi" w:cstheme="minorHAnsi"/>
          <w:sz w:val="20"/>
          <w:szCs w:val="18"/>
        </w:rPr>
        <w:t xml:space="preserve"> </w:t>
      </w:r>
      <w:r w:rsidRPr="003A0E61">
        <w:rPr>
          <w:rFonts w:asciiTheme="minorHAnsi" w:hAnsiTheme="minorHAnsi" w:cstheme="minorHAnsi"/>
          <w:sz w:val="20"/>
          <w:szCs w:val="18"/>
        </w:rPr>
        <w:t>learning experience which will lay the foundation for future learning.</w:t>
      </w:r>
    </w:p>
    <w:p w14:paraId="7D9CBA5B" w14:textId="77777777" w:rsidR="00BF60F7" w:rsidRPr="003A0E61" w:rsidRDefault="00BF60F7">
      <w:pPr>
        <w:widowControl w:val="0"/>
        <w:autoSpaceDE w:val="0"/>
        <w:autoSpaceDN w:val="0"/>
        <w:adjustRightInd w:val="0"/>
        <w:spacing w:line="235" w:lineRule="atLeast"/>
        <w:rPr>
          <w:rFonts w:asciiTheme="minorHAnsi" w:hAnsiTheme="minorHAnsi" w:cstheme="minorHAnsi"/>
          <w:sz w:val="20"/>
          <w:szCs w:val="18"/>
        </w:rPr>
      </w:pPr>
    </w:p>
    <w:p w14:paraId="7A3F8B79" w14:textId="77777777" w:rsidR="00EE14D4" w:rsidRPr="003A0E61" w:rsidRDefault="00006954" w:rsidP="001F54E8">
      <w:pPr>
        <w:pStyle w:val="Heading2"/>
        <w:rPr>
          <w:rFonts w:asciiTheme="minorHAnsi" w:hAnsiTheme="minorHAnsi" w:cstheme="minorHAnsi"/>
          <w:sz w:val="20"/>
          <w:szCs w:val="18"/>
        </w:rPr>
      </w:pPr>
      <w:bookmarkStart w:id="5" w:name="_Toc65251876"/>
      <w:r w:rsidRPr="003A0E61">
        <w:rPr>
          <w:rFonts w:asciiTheme="minorHAnsi" w:hAnsiTheme="minorHAnsi" w:cstheme="minorHAnsi"/>
          <w:sz w:val="20"/>
          <w:szCs w:val="18"/>
        </w:rPr>
        <w:t>Values</w:t>
      </w:r>
      <w:bookmarkEnd w:id="5"/>
    </w:p>
    <w:p w14:paraId="72D687F1" w14:textId="77777777" w:rsidR="00EE14D4" w:rsidRPr="003A0E61" w:rsidRDefault="00EE14D4">
      <w:pPr>
        <w:widowControl w:val="0"/>
        <w:autoSpaceDE w:val="0"/>
        <w:autoSpaceDN w:val="0"/>
        <w:adjustRightInd w:val="0"/>
        <w:spacing w:line="230" w:lineRule="atLeast"/>
        <w:rPr>
          <w:rFonts w:asciiTheme="minorHAnsi" w:hAnsiTheme="minorHAnsi" w:cstheme="minorHAnsi"/>
          <w:sz w:val="20"/>
          <w:szCs w:val="18"/>
        </w:rPr>
      </w:pPr>
      <w:r w:rsidRPr="003A0E61">
        <w:rPr>
          <w:rFonts w:asciiTheme="minorHAnsi" w:hAnsiTheme="minorHAnsi" w:cstheme="minorHAnsi"/>
          <w:sz w:val="20"/>
          <w:szCs w:val="18"/>
        </w:rPr>
        <w:t>Our group is a community run group where we encourage parents to work with us and to be as involved as they wish. We have a committee who work hard with the staff in various ways such as securing extra money by fundraising each year so that we are able to purchase additional items.</w:t>
      </w:r>
    </w:p>
    <w:p w14:paraId="2B2A181F" w14:textId="77777777" w:rsidR="00EE14D4" w:rsidRPr="003A0E61" w:rsidRDefault="00EE14D4">
      <w:pPr>
        <w:widowControl w:val="0"/>
        <w:autoSpaceDE w:val="0"/>
        <w:autoSpaceDN w:val="0"/>
        <w:adjustRightInd w:val="0"/>
        <w:spacing w:line="230" w:lineRule="atLeast"/>
        <w:rPr>
          <w:rFonts w:asciiTheme="minorHAnsi" w:hAnsiTheme="minorHAnsi" w:cstheme="minorHAnsi"/>
          <w:sz w:val="20"/>
          <w:szCs w:val="18"/>
        </w:rPr>
      </w:pPr>
    </w:p>
    <w:p w14:paraId="08EC2293" w14:textId="77777777" w:rsidR="00EE14D4" w:rsidRPr="003A0E61" w:rsidRDefault="00EE14D4">
      <w:pPr>
        <w:widowControl w:val="0"/>
        <w:autoSpaceDE w:val="0"/>
        <w:autoSpaceDN w:val="0"/>
        <w:adjustRightInd w:val="0"/>
        <w:spacing w:line="230" w:lineRule="atLeast"/>
        <w:jc w:val="both"/>
        <w:rPr>
          <w:rFonts w:asciiTheme="minorHAnsi" w:hAnsiTheme="minorHAnsi" w:cstheme="minorHAnsi"/>
          <w:sz w:val="20"/>
          <w:szCs w:val="18"/>
        </w:rPr>
      </w:pPr>
      <w:r w:rsidRPr="003A0E61">
        <w:rPr>
          <w:rFonts w:asciiTheme="minorHAnsi" w:hAnsiTheme="minorHAnsi" w:cstheme="minorHAnsi"/>
          <w:sz w:val="20"/>
          <w:szCs w:val="18"/>
        </w:rPr>
        <w:t xml:space="preserve">We believe that the commitment to staff training and consistent </w:t>
      </w:r>
      <w:r w:rsidR="00565FF8" w:rsidRPr="003A0E61">
        <w:rPr>
          <w:rFonts w:asciiTheme="minorHAnsi" w:hAnsiTheme="minorHAnsi" w:cstheme="minorHAnsi"/>
          <w:sz w:val="20"/>
          <w:szCs w:val="18"/>
        </w:rPr>
        <w:t>staffing</w:t>
      </w:r>
      <w:r w:rsidRPr="003A0E61">
        <w:rPr>
          <w:rFonts w:asciiTheme="minorHAnsi" w:hAnsiTheme="minorHAnsi" w:cstheme="minorHAnsi"/>
          <w:sz w:val="20"/>
          <w:szCs w:val="18"/>
        </w:rPr>
        <w:t xml:space="preserve"> enables us to maintain the excellent team work.</w:t>
      </w:r>
    </w:p>
    <w:p w14:paraId="65F7158D" w14:textId="77777777" w:rsidR="00EE14D4" w:rsidRPr="003A0E61" w:rsidRDefault="00EE14D4">
      <w:pPr>
        <w:widowControl w:val="0"/>
        <w:autoSpaceDE w:val="0"/>
        <w:autoSpaceDN w:val="0"/>
        <w:adjustRightInd w:val="0"/>
        <w:spacing w:line="230" w:lineRule="atLeast"/>
        <w:jc w:val="both"/>
        <w:rPr>
          <w:rFonts w:asciiTheme="minorHAnsi" w:hAnsiTheme="minorHAnsi" w:cstheme="minorHAnsi"/>
          <w:sz w:val="20"/>
          <w:szCs w:val="18"/>
        </w:rPr>
      </w:pPr>
    </w:p>
    <w:p w14:paraId="5302AC3F" w14:textId="77777777" w:rsidR="00EE14D4" w:rsidRPr="003A0E61" w:rsidRDefault="00EE14D4">
      <w:pPr>
        <w:widowControl w:val="0"/>
        <w:autoSpaceDE w:val="0"/>
        <w:autoSpaceDN w:val="0"/>
        <w:adjustRightInd w:val="0"/>
        <w:spacing w:line="235" w:lineRule="atLeast"/>
        <w:jc w:val="both"/>
        <w:rPr>
          <w:rFonts w:asciiTheme="minorHAnsi" w:hAnsiTheme="minorHAnsi" w:cstheme="minorHAnsi"/>
          <w:sz w:val="20"/>
          <w:szCs w:val="18"/>
        </w:rPr>
      </w:pPr>
      <w:r w:rsidRPr="003A0E61">
        <w:rPr>
          <w:rFonts w:asciiTheme="minorHAnsi" w:hAnsiTheme="minorHAnsi" w:cstheme="minorHAnsi"/>
          <w:sz w:val="20"/>
          <w:szCs w:val="18"/>
        </w:rPr>
        <w:t xml:space="preserve">We feel that by assigning each child a key-worker we are able to focus our support to benefit the child. However </w:t>
      </w:r>
      <w:r w:rsidR="00565FF8" w:rsidRPr="003A0E61">
        <w:rPr>
          <w:rFonts w:asciiTheme="minorHAnsi" w:hAnsiTheme="minorHAnsi" w:cstheme="minorHAnsi"/>
          <w:sz w:val="20"/>
          <w:szCs w:val="18"/>
        </w:rPr>
        <w:t>all</w:t>
      </w:r>
      <w:r w:rsidRPr="003A0E61">
        <w:rPr>
          <w:rFonts w:asciiTheme="minorHAnsi" w:hAnsiTheme="minorHAnsi" w:cstheme="minorHAnsi"/>
          <w:sz w:val="20"/>
          <w:szCs w:val="18"/>
        </w:rPr>
        <w:t xml:space="preserve"> the staff are willing to discuss any concerns you may have about your child at any time.</w:t>
      </w:r>
    </w:p>
    <w:p w14:paraId="2896C78D" w14:textId="77777777" w:rsidR="00EE14D4" w:rsidRPr="003A0E61" w:rsidRDefault="00EE14D4">
      <w:pPr>
        <w:widowControl w:val="0"/>
        <w:autoSpaceDE w:val="0"/>
        <w:autoSpaceDN w:val="0"/>
        <w:adjustRightInd w:val="0"/>
        <w:spacing w:line="235" w:lineRule="atLeast"/>
        <w:jc w:val="both"/>
        <w:rPr>
          <w:rFonts w:asciiTheme="minorHAnsi" w:hAnsiTheme="minorHAnsi" w:cstheme="minorHAnsi"/>
          <w:sz w:val="20"/>
          <w:szCs w:val="18"/>
        </w:rPr>
      </w:pPr>
    </w:p>
    <w:p w14:paraId="3B723DD2" w14:textId="77777777" w:rsidR="00EE14D4" w:rsidRPr="003A0E61" w:rsidRDefault="00EE14D4" w:rsidP="000F4262">
      <w:pPr>
        <w:widowControl w:val="0"/>
        <w:autoSpaceDE w:val="0"/>
        <w:autoSpaceDN w:val="0"/>
        <w:adjustRightInd w:val="0"/>
        <w:spacing w:line="230" w:lineRule="atLeast"/>
        <w:rPr>
          <w:rFonts w:asciiTheme="minorHAnsi" w:hAnsiTheme="minorHAnsi" w:cstheme="minorHAnsi"/>
          <w:sz w:val="20"/>
          <w:szCs w:val="18"/>
        </w:rPr>
      </w:pPr>
      <w:r w:rsidRPr="003A0E61">
        <w:rPr>
          <w:rFonts w:asciiTheme="minorHAnsi" w:hAnsiTheme="minorHAnsi" w:cstheme="minorHAnsi"/>
          <w:sz w:val="20"/>
          <w:szCs w:val="18"/>
        </w:rPr>
        <w:t>Our group has an additional member of staff each session to the requirements laid down by OFST</w:t>
      </w:r>
      <w:r w:rsidR="00D02635" w:rsidRPr="003A0E61">
        <w:rPr>
          <w:rFonts w:asciiTheme="minorHAnsi" w:hAnsiTheme="minorHAnsi" w:cstheme="minorHAnsi"/>
          <w:sz w:val="20"/>
          <w:szCs w:val="18"/>
        </w:rPr>
        <w:t>ED. This enables us to do more 1</w:t>
      </w:r>
      <w:r w:rsidRPr="003A0E61">
        <w:rPr>
          <w:rFonts w:asciiTheme="minorHAnsi" w:hAnsiTheme="minorHAnsi" w:cstheme="minorHAnsi"/>
          <w:sz w:val="20"/>
          <w:szCs w:val="18"/>
        </w:rPr>
        <w:t xml:space="preserve"> to I activities with the children tailored to each child's needs and gives us a high ratio (1 to 4/5) of adults to children enabling us to provide individual care.</w:t>
      </w:r>
    </w:p>
    <w:p w14:paraId="28BA73B6" w14:textId="77777777" w:rsidR="00EE14D4" w:rsidRPr="003A0E61" w:rsidRDefault="00EE14D4">
      <w:pPr>
        <w:widowControl w:val="0"/>
        <w:autoSpaceDE w:val="0"/>
        <w:autoSpaceDN w:val="0"/>
        <w:adjustRightInd w:val="0"/>
        <w:spacing w:line="230" w:lineRule="atLeast"/>
        <w:jc w:val="both"/>
        <w:rPr>
          <w:rFonts w:asciiTheme="minorHAnsi" w:hAnsiTheme="minorHAnsi" w:cstheme="minorHAnsi"/>
          <w:sz w:val="20"/>
          <w:szCs w:val="18"/>
        </w:rPr>
      </w:pPr>
    </w:p>
    <w:p w14:paraId="13F5DF77" w14:textId="3C4ED03C" w:rsidR="00EE14D4" w:rsidRPr="003A0E61" w:rsidRDefault="00EE14D4">
      <w:pPr>
        <w:widowControl w:val="0"/>
        <w:autoSpaceDE w:val="0"/>
        <w:autoSpaceDN w:val="0"/>
        <w:adjustRightInd w:val="0"/>
        <w:spacing w:line="235" w:lineRule="atLeast"/>
        <w:rPr>
          <w:rFonts w:asciiTheme="minorHAnsi" w:hAnsiTheme="minorHAnsi" w:cstheme="minorHAnsi"/>
          <w:sz w:val="20"/>
          <w:szCs w:val="18"/>
        </w:rPr>
      </w:pPr>
      <w:r w:rsidRPr="003A0E61">
        <w:rPr>
          <w:rFonts w:asciiTheme="minorHAnsi" w:hAnsiTheme="minorHAnsi" w:cstheme="minorHAnsi"/>
          <w:sz w:val="20"/>
          <w:szCs w:val="18"/>
        </w:rPr>
        <w:t>We are very proud of our Staffs</w:t>
      </w:r>
      <w:r w:rsidR="00372A3F" w:rsidRPr="003A0E61">
        <w:rPr>
          <w:rFonts w:asciiTheme="minorHAnsi" w:hAnsiTheme="minorHAnsi" w:cstheme="minorHAnsi"/>
          <w:sz w:val="20"/>
          <w:szCs w:val="18"/>
        </w:rPr>
        <w:t>’</w:t>
      </w:r>
      <w:r w:rsidRPr="003A0E61">
        <w:rPr>
          <w:rFonts w:asciiTheme="minorHAnsi" w:hAnsiTheme="minorHAnsi" w:cstheme="minorHAnsi"/>
          <w:sz w:val="20"/>
          <w:szCs w:val="18"/>
        </w:rPr>
        <w:t xml:space="preserve"> abilities in assessing and recognising children who would benefit from additional support. We have staff who work together with parents and other agencies such as Early Years and if possible secure extra money for </w:t>
      </w:r>
      <w:r w:rsidR="00FD4AAE" w:rsidRPr="003A0E61">
        <w:rPr>
          <w:rFonts w:asciiTheme="minorHAnsi" w:hAnsiTheme="minorHAnsi" w:cstheme="minorHAnsi"/>
          <w:sz w:val="20"/>
          <w:szCs w:val="18"/>
        </w:rPr>
        <w:t>1</w:t>
      </w:r>
      <w:r w:rsidRPr="003A0E61">
        <w:rPr>
          <w:rFonts w:asciiTheme="minorHAnsi" w:hAnsiTheme="minorHAnsi" w:cstheme="minorHAnsi"/>
          <w:sz w:val="20"/>
          <w:szCs w:val="18"/>
        </w:rPr>
        <w:t xml:space="preserve"> to </w:t>
      </w:r>
      <w:r w:rsidR="00FD4AAE" w:rsidRPr="003A0E61">
        <w:rPr>
          <w:rFonts w:asciiTheme="minorHAnsi" w:hAnsiTheme="minorHAnsi" w:cstheme="minorHAnsi"/>
          <w:sz w:val="20"/>
          <w:szCs w:val="18"/>
        </w:rPr>
        <w:t>1</w:t>
      </w:r>
      <w:r w:rsidRPr="003A0E61">
        <w:rPr>
          <w:rFonts w:asciiTheme="minorHAnsi" w:hAnsiTheme="minorHAnsi" w:cstheme="minorHAnsi"/>
          <w:sz w:val="20"/>
          <w:szCs w:val="18"/>
        </w:rPr>
        <w:t xml:space="preserve"> help.</w:t>
      </w:r>
    </w:p>
    <w:p w14:paraId="5A8AA39B" w14:textId="77777777" w:rsidR="00EE14D4" w:rsidRPr="003A0E61" w:rsidRDefault="00EE14D4">
      <w:pPr>
        <w:widowControl w:val="0"/>
        <w:autoSpaceDE w:val="0"/>
        <w:autoSpaceDN w:val="0"/>
        <w:adjustRightInd w:val="0"/>
        <w:spacing w:line="235" w:lineRule="atLeast"/>
        <w:rPr>
          <w:rFonts w:asciiTheme="minorHAnsi" w:hAnsiTheme="minorHAnsi" w:cstheme="minorHAnsi"/>
          <w:sz w:val="20"/>
          <w:szCs w:val="18"/>
        </w:rPr>
      </w:pPr>
    </w:p>
    <w:p w14:paraId="13B3672C" w14:textId="77777777" w:rsidR="00EE14D4" w:rsidRPr="003A0E61" w:rsidRDefault="00EE14D4">
      <w:pPr>
        <w:widowControl w:val="0"/>
        <w:autoSpaceDE w:val="0"/>
        <w:autoSpaceDN w:val="0"/>
        <w:adjustRightInd w:val="0"/>
        <w:spacing w:line="249" w:lineRule="atLeast"/>
        <w:jc w:val="both"/>
        <w:rPr>
          <w:rFonts w:asciiTheme="minorHAnsi" w:hAnsiTheme="minorHAnsi" w:cstheme="minorHAnsi"/>
          <w:sz w:val="20"/>
          <w:szCs w:val="18"/>
        </w:rPr>
      </w:pPr>
      <w:r w:rsidRPr="003A0E61">
        <w:rPr>
          <w:rFonts w:asciiTheme="minorHAnsi" w:hAnsiTheme="minorHAnsi" w:cstheme="minorHAnsi"/>
          <w:sz w:val="20"/>
          <w:szCs w:val="18"/>
        </w:rPr>
        <w:t>The SENCO and Supervisor offer advice and support to parents with children who need additional help.</w:t>
      </w:r>
    </w:p>
    <w:p w14:paraId="6489D21B" w14:textId="77777777" w:rsidR="00EE14D4" w:rsidRPr="003A0E61" w:rsidRDefault="00EE14D4">
      <w:pPr>
        <w:widowControl w:val="0"/>
        <w:autoSpaceDE w:val="0"/>
        <w:autoSpaceDN w:val="0"/>
        <w:adjustRightInd w:val="0"/>
        <w:spacing w:line="249" w:lineRule="atLeast"/>
        <w:jc w:val="both"/>
        <w:rPr>
          <w:rFonts w:asciiTheme="minorHAnsi" w:hAnsiTheme="minorHAnsi" w:cstheme="minorHAnsi"/>
          <w:sz w:val="20"/>
          <w:szCs w:val="18"/>
        </w:rPr>
      </w:pPr>
    </w:p>
    <w:p w14:paraId="164E4ED2" w14:textId="77777777" w:rsidR="00EE14D4" w:rsidRPr="003A0E61" w:rsidRDefault="00EE14D4">
      <w:pPr>
        <w:widowControl w:val="0"/>
        <w:autoSpaceDE w:val="0"/>
        <w:autoSpaceDN w:val="0"/>
        <w:adjustRightInd w:val="0"/>
        <w:spacing w:line="230" w:lineRule="atLeast"/>
        <w:rPr>
          <w:rFonts w:asciiTheme="minorHAnsi" w:hAnsiTheme="minorHAnsi" w:cstheme="minorHAnsi"/>
          <w:sz w:val="20"/>
          <w:szCs w:val="18"/>
        </w:rPr>
      </w:pPr>
      <w:r w:rsidRPr="003A0E61">
        <w:rPr>
          <w:rFonts w:asciiTheme="minorHAnsi" w:hAnsiTheme="minorHAnsi" w:cstheme="minorHAnsi"/>
          <w:sz w:val="20"/>
          <w:szCs w:val="18"/>
        </w:rPr>
        <w:t>We seek to enhance each child's experience by the very thorough assessing and monitoring of children's development and the curriculum. Activities are planned taking into account where each child is and what they are working on next.</w:t>
      </w:r>
    </w:p>
    <w:p w14:paraId="55328F2D" w14:textId="77777777" w:rsidR="00EE14D4" w:rsidRPr="003A0E61" w:rsidRDefault="00EE14D4">
      <w:pPr>
        <w:widowControl w:val="0"/>
        <w:autoSpaceDE w:val="0"/>
        <w:autoSpaceDN w:val="0"/>
        <w:adjustRightInd w:val="0"/>
        <w:spacing w:line="230" w:lineRule="atLeast"/>
        <w:rPr>
          <w:rFonts w:asciiTheme="minorHAnsi" w:hAnsiTheme="minorHAnsi" w:cstheme="minorHAnsi"/>
          <w:sz w:val="20"/>
          <w:szCs w:val="18"/>
        </w:rPr>
      </w:pPr>
    </w:p>
    <w:p w14:paraId="0FAB96BB" w14:textId="2958ADEA" w:rsidR="00EE14D4" w:rsidRPr="003A0E61" w:rsidRDefault="00EE14D4" w:rsidP="00746CF6">
      <w:pPr>
        <w:widowControl w:val="0"/>
        <w:autoSpaceDE w:val="0"/>
        <w:autoSpaceDN w:val="0"/>
        <w:adjustRightInd w:val="0"/>
        <w:spacing w:line="230" w:lineRule="atLeast"/>
        <w:jc w:val="both"/>
        <w:rPr>
          <w:rFonts w:asciiTheme="minorHAnsi" w:hAnsiTheme="minorHAnsi" w:cstheme="minorHAnsi"/>
          <w:sz w:val="20"/>
          <w:szCs w:val="18"/>
        </w:rPr>
      </w:pPr>
      <w:r w:rsidRPr="003A0E61">
        <w:rPr>
          <w:rFonts w:asciiTheme="minorHAnsi" w:hAnsiTheme="minorHAnsi" w:cstheme="minorHAnsi"/>
          <w:sz w:val="20"/>
          <w:szCs w:val="18"/>
        </w:rPr>
        <w:t>We are also proud of our OFSTED inspection rep</w:t>
      </w:r>
      <w:r w:rsidR="00D00529" w:rsidRPr="003A0E61">
        <w:rPr>
          <w:rFonts w:asciiTheme="minorHAnsi" w:hAnsiTheme="minorHAnsi" w:cstheme="minorHAnsi"/>
          <w:sz w:val="20"/>
          <w:szCs w:val="18"/>
        </w:rPr>
        <w:t>orts</w:t>
      </w:r>
      <w:r w:rsidR="00447899" w:rsidRPr="003A0E61">
        <w:rPr>
          <w:rFonts w:asciiTheme="minorHAnsi" w:hAnsiTheme="minorHAnsi" w:cstheme="minorHAnsi"/>
          <w:sz w:val="20"/>
          <w:szCs w:val="18"/>
        </w:rPr>
        <w:t xml:space="preserve">. Our last one was in </w:t>
      </w:r>
      <w:r w:rsidR="00D1634E" w:rsidRPr="003A0E61">
        <w:rPr>
          <w:rFonts w:asciiTheme="minorHAnsi" w:hAnsiTheme="minorHAnsi" w:cstheme="minorHAnsi"/>
          <w:sz w:val="20"/>
          <w:szCs w:val="18"/>
        </w:rPr>
        <w:t>January 2019</w:t>
      </w:r>
      <w:r w:rsidR="00D00529" w:rsidRPr="003A0E61">
        <w:rPr>
          <w:rFonts w:asciiTheme="minorHAnsi" w:hAnsiTheme="minorHAnsi" w:cstheme="minorHAnsi"/>
          <w:sz w:val="20"/>
          <w:szCs w:val="18"/>
        </w:rPr>
        <w:t xml:space="preserve"> when </w:t>
      </w:r>
      <w:r w:rsidR="00447899" w:rsidRPr="003A0E61">
        <w:rPr>
          <w:rFonts w:asciiTheme="minorHAnsi" w:hAnsiTheme="minorHAnsi" w:cstheme="minorHAnsi"/>
          <w:sz w:val="20"/>
          <w:szCs w:val="18"/>
        </w:rPr>
        <w:t>we received a GOOD outcome</w:t>
      </w:r>
      <w:r w:rsidR="00DD67AB" w:rsidRPr="003A0E61">
        <w:rPr>
          <w:rFonts w:asciiTheme="minorHAnsi" w:hAnsiTheme="minorHAnsi" w:cstheme="minorHAnsi"/>
          <w:sz w:val="20"/>
          <w:szCs w:val="18"/>
        </w:rPr>
        <w:t>.</w:t>
      </w:r>
      <w:r w:rsidR="00D00529" w:rsidRPr="003A0E61">
        <w:rPr>
          <w:rFonts w:asciiTheme="minorHAnsi" w:hAnsiTheme="minorHAnsi" w:cstheme="minorHAnsi"/>
          <w:sz w:val="20"/>
          <w:szCs w:val="18"/>
        </w:rPr>
        <w:t xml:space="preserve"> </w:t>
      </w:r>
      <w:r w:rsidRPr="003A0E61">
        <w:rPr>
          <w:rFonts w:asciiTheme="minorHAnsi" w:hAnsiTheme="minorHAnsi" w:cstheme="minorHAnsi"/>
          <w:sz w:val="20"/>
          <w:szCs w:val="18"/>
        </w:rPr>
        <w:t>If you would like to read a summary of this in more detail pleases ask the</w:t>
      </w:r>
      <w:r w:rsidR="00746CF6" w:rsidRPr="003A0E61">
        <w:rPr>
          <w:rFonts w:asciiTheme="minorHAnsi" w:hAnsiTheme="minorHAnsi" w:cstheme="minorHAnsi"/>
          <w:sz w:val="20"/>
          <w:szCs w:val="18"/>
        </w:rPr>
        <w:t xml:space="preserve"> </w:t>
      </w:r>
      <w:r w:rsidRPr="003A0E61">
        <w:rPr>
          <w:rFonts w:asciiTheme="minorHAnsi" w:hAnsiTheme="minorHAnsi" w:cstheme="minorHAnsi"/>
          <w:sz w:val="20"/>
          <w:szCs w:val="18"/>
        </w:rPr>
        <w:t>supervisor for a copy. Main inspections for all groups can be found on the Internet. Also in 2006</w:t>
      </w:r>
      <w:r w:rsidR="00681209" w:rsidRPr="003A0E61">
        <w:rPr>
          <w:rFonts w:asciiTheme="minorHAnsi" w:hAnsiTheme="minorHAnsi" w:cstheme="minorHAnsi"/>
          <w:sz w:val="20"/>
          <w:szCs w:val="18"/>
        </w:rPr>
        <w:t xml:space="preserve"> and 2011 we had</w:t>
      </w:r>
      <w:r w:rsidRPr="003A0E61">
        <w:rPr>
          <w:rFonts w:asciiTheme="minorHAnsi" w:hAnsiTheme="minorHAnsi" w:cstheme="minorHAnsi"/>
          <w:sz w:val="20"/>
          <w:szCs w:val="18"/>
        </w:rPr>
        <w:t xml:space="preserve"> award</w:t>
      </w:r>
      <w:r w:rsidR="00681209" w:rsidRPr="003A0E61">
        <w:rPr>
          <w:rFonts w:asciiTheme="minorHAnsi" w:hAnsiTheme="minorHAnsi" w:cstheme="minorHAnsi"/>
          <w:sz w:val="20"/>
          <w:szCs w:val="18"/>
        </w:rPr>
        <w:t>s</w:t>
      </w:r>
      <w:r w:rsidRPr="003A0E61">
        <w:rPr>
          <w:rFonts w:asciiTheme="minorHAnsi" w:hAnsiTheme="minorHAnsi" w:cstheme="minorHAnsi"/>
          <w:sz w:val="20"/>
          <w:szCs w:val="18"/>
        </w:rPr>
        <w:t xml:space="preserve"> for the HEY </w:t>
      </w:r>
      <w:r w:rsidR="00681209" w:rsidRPr="003A0E61">
        <w:rPr>
          <w:rFonts w:asciiTheme="minorHAnsi" w:hAnsiTheme="minorHAnsi" w:cstheme="minorHAnsi"/>
          <w:sz w:val="20"/>
          <w:szCs w:val="18"/>
        </w:rPr>
        <w:t xml:space="preserve">bronze and silver (Healthy Early </w:t>
      </w:r>
      <w:r w:rsidR="008D1F70" w:rsidRPr="003A0E61">
        <w:rPr>
          <w:rFonts w:asciiTheme="minorHAnsi" w:hAnsiTheme="minorHAnsi" w:cstheme="minorHAnsi"/>
          <w:sz w:val="20"/>
          <w:szCs w:val="18"/>
        </w:rPr>
        <w:t>Years)</w:t>
      </w:r>
      <w:r w:rsidRPr="003A0E61">
        <w:rPr>
          <w:rFonts w:asciiTheme="minorHAnsi" w:hAnsiTheme="minorHAnsi" w:cstheme="minorHAnsi"/>
          <w:sz w:val="20"/>
          <w:szCs w:val="18"/>
        </w:rPr>
        <w:t xml:space="preserve"> scheme</w:t>
      </w:r>
      <w:r w:rsidR="00681209" w:rsidRPr="003A0E61">
        <w:rPr>
          <w:rFonts w:asciiTheme="minorHAnsi" w:hAnsiTheme="minorHAnsi" w:cstheme="minorHAnsi"/>
          <w:sz w:val="20"/>
          <w:szCs w:val="18"/>
        </w:rPr>
        <w:t>s</w:t>
      </w:r>
      <w:r w:rsidRPr="003A0E61">
        <w:rPr>
          <w:rFonts w:asciiTheme="minorHAnsi" w:hAnsiTheme="minorHAnsi" w:cstheme="minorHAnsi"/>
          <w:sz w:val="20"/>
          <w:szCs w:val="18"/>
        </w:rPr>
        <w:t xml:space="preserve"> and the QUALITY STANDARDS AWARD (An award for quality from Bournemouth's Early Years Team)</w:t>
      </w:r>
      <w:r w:rsidR="001B700C" w:rsidRPr="003A0E61">
        <w:rPr>
          <w:rFonts w:asciiTheme="minorHAnsi" w:hAnsiTheme="minorHAnsi" w:cstheme="minorHAnsi"/>
          <w:sz w:val="20"/>
          <w:szCs w:val="18"/>
        </w:rPr>
        <w:t xml:space="preserve"> again in 2012 completing and passing this scheme.</w:t>
      </w:r>
    </w:p>
    <w:p w14:paraId="44C22E31" w14:textId="77777777" w:rsidR="00EE14D4" w:rsidRPr="003A0E61" w:rsidRDefault="00EE14D4">
      <w:pPr>
        <w:widowControl w:val="0"/>
        <w:autoSpaceDE w:val="0"/>
        <w:autoSpaceDN w:val="0"/>
        <w:adjustRightInd w:val="0"/>
        <w:spacing w:line="230" w:lineRule="atLeast"/>
        <w:rPr>
          <w:rFonts w:asciiTheme="minorHAnsi" w:hAnsiTheme="minorHAnsi" w:cstheme="minorHAnsi"/>
          <w:sz w:val="20"/>
          <w:szCs w:val="18"/>
        </w:rPr>
      </w:pPr>
    </w:p>
    <w:p w14:paraId="6872F8B9" w14:textId="77777777" w:rsidR="00EE14D4" w:rsidRPr="003A0E61" w:rsidRDefault="00237B87" w:rsidP="001F54E8">
      <w:pPr>
        <w:pStyle w:val="Heading2"/>
        <w:rPr>
          <w:rFonts w:asciiTheme="minorHAnsi" w:hAnsiTheme="minorHAnsi" w:cstheme="minorHAnsi"/>
          <w:sz w:val="20"/>
          <w:szCs w:val="18"/>
        </w:rPr>
      </w:pPr>
      <w:bookmarkStart w:id="6" w:name="_Toc65251877"/>
      <w:r w:rsidRPr="003A0E61">
        <w:rPr>
          <w:rFonts w:asciiTheme="minorHAnsi" w:hAnsiTheme="minorHAnsi" w:cstheme="minorHAnsi"/>
          <w:sz w:val="20"/>
          <w:szCs w:val="18"/>
        </w:rPr>
        <w:t>Aims And Objectives</w:t>
      </w:r>
      <w:bookmarkEnd w:id="6"/>
    </w:p>
    <w:p w14:paraId="1DBCB2C4" w14:textId="1779A6BA" w:rsidR="00EE14D4" w:rsidRPr="003A0E61" w:rsidRDefault="00EE14D4">
      <w:pPr>
        <w:widowControl w:val="0"/>
        <w:autoSpaceDE w:val="0"/>
        <w:autoSpaceDN w:val="0"/>
        <w:adjustRightInd w:val="0"/>
        <w:spacing w:line="230" w:lineRule="atLeast"/>
        <w:jc w:val="both"/>
        <w:rPr>
          <w:rFonts w:asciiTheme="minorHAnsi" w:hAnsiTheme="minorHAnsi" w:cstheme="minorHAnsi"/>
          <w:sz w:val="20"/>
          <w:szCs w:val="18"/>
        </w:rPr>
      </w:pPr>
      <w:r w:rsidRPr="003A0E61">
        <w:rPr>
          <w:rFonts w:asciiTheme="minorHAnsi" w:hAnsiTheme="minorHAnsi" w:cstheme="minorHAnsi"/>
          <w:sz w:val="20"/>
          <w:szCs w:val="18"/>
        </w:rPr>
        <w:t xml:space="preserve">To enhance the development and education of children under statutory school age in a parent involved </w:t>
      </w:r>
      <w:r w:rsidR="008D1F70" w:rsidRPr="003A0E61">
        <w:rPr>
          <w:rFonts w:asciiTheme="minorHAnsi" w:hAnsiTheme="minorHAnsi" w:cstheme="minorHAnsi"/>
          <w:sz w:val="20"/>
          <w:szCs w:val="18"/>
        </w:rPr>
        <w:t>community-based</w:t>
      </w:r>
      <w:r w:rsidRPr="003A0E61">
        <w:rPr>
          <w:rFonts w:asciiTheme="minorHAnsi" w:hAnsiTheme="minorHAnsi" w:cstheme="minorHAnsi"/>
          <w:sz w:val="20"/>
          <w:szCs w:val="18"/>
        </w:rPr>
        <w:t xml:space="preserve"> group.</w:t>
      </w:r>
    </w:p>
    <w:p w14:paraId="6B22CFB5" w14:textId="77777777" w:rsidR="00EE14D4" w:rsidRPr="003A0E61" w:rsidRDefault="00EE14D4">
      <w:pPr>
        <w:widowControl w:val="0"/>
        <w:autoSpaceDE w:val="0"/>
        <w:autoSpaceDN w:val="0"/>
        <w:adjustRightInd w:val="0"/>
        <w:spacing w:line="230" w:lineRule="atLeast"/>
        <w:jc w:val="both"/>
        <w:rPr>
          <w:rFonts w:asciiTheme="minorHAnsi" w:hAnsiTheme="minorHAnsi" w:cstheme="minorHAnsi"/>
          <w:sz w:val="20"/>
          <w:szCs w:val="18"/>
        </w:rPr>
      </w:pPr>
    </w:p>
    <w:p w14:paraId="31875009" w14:textId="77777777" w:rsidR="00EE14D4" w:rsidRPr="003A0E61" w:rsidRDefault="00EE14D4">
      <w:pPr>
        <w:widowControl w:val="0"/>
        <w:autoSpaceDE w:val="0"/>
        <w:autoSpaceDN w:val="0"/>
        <w:adjustRightInd w:val="0"/>
        <w:spacing w:line="235" w:lineRule="atLeast"/>
        <w:jc w:val="both"/>
        <w:rPr>
          <w:rFonts w:asciiTheme="minorHAnsi" w:hAnsiTheme="minorHAnsi" w:cstheme="minorHAnsi"/>
          <w:sz w:val="20"/>
          <w:szCs w:val="18"/>
        </w:rPr>
      </w:pPr>
      <w:r w:rsidRPr="003A0E61">
        <w:rPr>
          <w:rFonts w:asciiTheme="minorHAnsi" w:hAnsiTheme="minorHAnsi" w:cstheme="minorHAnsi"/>
          <w:sz w:val="20"/>
          <w:szCs w:val="18"/>
        </w:rPr>
        <w:t>To provide a safe, secure and stimulating environment where the children will be happy and comfortable so that they can take maximum advantage of the educational and social opportunities offered to them.</w:t>
      </w:r>
    </w:p>
    <w:p w14:paraId="2F1637B9" w14:textId="77777777" w:rsidR="00EE14D4" w:rsidRPr="003A0E61" w:rsidRDefault="00EE14D4">
      <w:pPr>
        <w:widowControl w:val="0"/>
        <w:autoSpaceDE w:val="0"/>
        <w:autoSpaceDN w:val="0"/>
        <w:adjustRightInd w:val="0"/>
        <w:spacing w:line="235" w:lineRule="atLeast"/>
        <w:jc w:val="both"/>
        <w:rPr>
          <w:rFonts w:asciiTheme="minorHAnsi" w:hAnsiTheme="minorHAnsi" w:cstheme="minorHAnsi"/>
          <w:sz w:val="20"/>
          <w:szCs w:val="18"/>
        </w:rPr>
      </w:pPr>
    </w:p>
    <w:p w14:paraId="02646E81" w14:textId="77777777" w:rsidR="00EE14D4" w:rsidRPr="003A0E61" w:rsidRDefault="00EE14D4">
      <w:pPr>
        <w:widowControl w:val="0"/>
        <w:autoSpaceDE w:val="0"/>
        <w:autoSpaceDN w:val="0"/>
        <w:adjustRightInd w:val="0"/>
        <w:spacing w:line="249" w:lineRule="atLeast"/>
        <w:jc w:val="both"/>
        <w:rPr>
          <w:rFonts w:asciiTheme="minorHAnsi" w:hAnsiTheme="minorHAnsi" w:cstheme="minorHAnsi"/>
          <w:sz w:val="20"/>
          <w:szCs w:val="18"/>
        </w:rPr>
      </w:pPr>
      <w:r w:rsidRPr="003A0E61">
        <w:rPr>
          <w:rFonts w:asciiTheme="minorHAnsi" w:hAnsiTheme="minorHAnsi" w:cstheme="minorHAnsi"/>
          <w:sz w:val="20"/>
          <w:szCs w:val="18"/>
        </w:rPr>
        <w:t>To encourage the children to be successful, feel confident and secure in all that they do.</w:t>
      </w:r>
    </w:p>
    <w:p w14:paraId="61F00A7A" w14:textId="77777777" w:rsidR="00EE14D4" w:rsidRPr="003A0E61" w:rsidRDefault="00EE14D4">
      <w:pPr>
        <w:widowControl w:val="0"/>
        <w:autoSpaceDE w:val="0"/>
        <w:autoSpaceDN w:val="0"/>
        <w:adjustRightInd w:val="0"/>
        <w:spacing w:line="249" w:lineRule="atLeast"/>
        <w:jc w:val="both"/>
        <w:rPr>
          <w:rFonts w:asciiTheme="minorHAnsi" w:hAnsiTheme="minorHAnsi" w:cstheme="minorHAnsi"/>
          <w:sz w:val="20"/>
          <w:szCs w:val="18"/>
        </w:rPr>
      </w:pPr>
    </w:p>
    <w:p w14:paraId="50CECC54" w14:textId="1B3ABFE0" w:rsidR="00EE14D4" w:rsidRPr="003A0E61" w:rsidRDefault="00EE14D4">
      <w:pPr>
        <w:widowControl w:val="0"/>
        <w:autoSpaceDE w:val="0"/>
        <w:autoSpaceDN w:val="0"/>
        <w:adjustRightInd w:val="0"/>
        <w:spacing w:line="230" w:lineRule="atLeast"/>
        <w:jc w:val="both"/>
        <w:rPr>
          <w:rFonts w:asciiTheme="minorHAnsi" w:hAnsiTheme="minorHAnsi" w:cstheme="minorHAnsi"/>
          <w:sz w:val="20"/>
          <w:szCs w:val="18"/>
        </w:rPr>
      </w:pPr>
      <w:r w:rsidRPr="003A0E61">
        <w:rPr>
          <w:rFonts w:asciiTheme="minorHAnsi" w:hAnsiTheme="minorHAnsi" w:cstheme="minorHAnsi"/>
          <w:sz w:val="20"/>
          <w:szCs w:val="18"/>
        </w:rPr>
        <w:t>To promote self-confidence in all the children no matter their gender, ethnicity, home language, special needs disability or ability.</w:t>
      </w:r>
    </w:p>
    <w:p w14:paraId="28819379" w14:textId="77777777" w:rsidR="00EE14D4" w:rsidRPr="003A0E61" w:rsidRDefault="00EE14D4">
      <w:pPr>
        <w:widowControl w:val="0"/>
        <w:autoSpaceDE w:val="0"/>
        <w:autoSpaceDN w:val="0"/>
        <w:adjustRightInd w:val="0"/>
        <w:spacing w:line="230" w:lineRule="atLeast"/>
        <w:jc w:val="both"/>
        <w:rPr>
          <w:rFonts w:asciiTheme="minorHAnsi" w:hAnsiTheme="minorHAnsi" w:cstheme="minorHAnsi"/>
          <w:sz w:val="20"/>
          <w:szCs w:val="18"/>
        </w:rPr>
      </w:pPr>
    </w:p>
    <w:p w14:paraId="0E036473" w14:textId="77777777" w:rsidR="00EE14D4" w:rsidRPr="003A0E61" w:rsidRDefault="00CF5FA8">
      <w:pPr>
        <w:widowControl w:val="0"/>
        <w:autoSpaceDE w:val="0"/>
        <w:autoSpaceDN w:val="0"/>
        <w:adjustRightInd w:val="0"/>
        <w:spacing w:line="235" w:lineRule="atLeast"/>
        <w:jc w:val="both"/>
        <w:rPr>
          <w:rFonts w:asciiTheme="minorHAnsi" w:hAnsiTheme="minorHAnsi" w:cstheme="minorHAnsi"/>
          <w:sz w:val="20"/>
          <w:szCs w:val="18"/>
        </w:rPr>
      </w:pPr>
      <w:r w:rsidRPr="003A0E61">
        <w:rPr>
          <w:rFonts w:asciiTheme="minorHAnsi" w:hAnsiTheme="minorHAnsi" w:cstheme="minorHAnsi"/>
          <w:sz w:val="20"/>
          <w:szCs w:val="18"/>
        </w:rPr>
        <w:t>To provide opportunities for each child to reach their full academic and social potential via an Early Year's curriculum appropriate to each child's abilities and age.</w:t>
      </w:r>
    </w:p>
    <w:p w14:paraId="33313AF0" w14:textId="77777777" w:rsidR="00EE14D4" w:rsidRPr="003A0E61" w:rsidRDefault="00EE14D4">
      <w:pPr>
        <w:widowControl w:val="0"/>
        <w:autoSpaceDE w:val="0"/>
        <w:autoSpaceDN w:val="0"/>
        <w:adjustRightInd w:val="0"/>
        <w:spacing w:line="235" w:lineRule="atLeast"/>
        <w:jc w:val="both"/>
        <w:rPr>
          <w:rFonts w:asciiTheme="minorHAnsi" w:hAnsiTheme="minorHAnsi" w:cstheme="minorHAnsi"/>
          <w:sz w:val="20"/>
          <w:szCs w:val="18"/>
        </w:rPr>
      </w:pPr>
    </w:p>
    <w:p w14:paraId="02AED4A5" w14:textId="1EF9F109" w:rsidR="00EE14D4" w:rsidRPr="003A0E61" w:rsidRDefault="00EE14D4">
      <w:pPr>
        <w:widowControl w:val="0"/>
        <w:autoSpaceDE w:val="0"/>
        <w:autoSpaceDN w:val="0"/>
        <w:adjustRightInd w:val="0"/>
        <w:spacing w:line="249" w:lineRule="atLeast"/>
        <w:jc w:val="both"/>
        <w:rPr>
          <w:rFonts w:asciiTheme="minorHAnsi" w:hAnsiTheme="minorHAnsi" w:cstheme="minorHAnsi"/>
          <w:sz w:val="20"/>
          <w:szCs w:val="18"/>
        </w:rPr>
      </w:pPr>
      <w:r w:rsidRPr="003A0E61">
        <w:rPr>
          <w:rFonts w:asciiTheme="minorHAnsi" w:hAnsiTheme="minorHAnsi" w:cstheme="minorHAnsi"/>
          <w:sz w:val="20"/>
          <w:szCs w:val="18"/>
        </w:rPr>
        <w:t>To work within the framework that enables equality of opportunity for all children and their families.</w:t>
      </w:r>
    </w:p>
    <w:p w14:paraId="08206E0D" w14:textId="77777777" w:rsidR="00EE14D4" w:rsidRPr="003A0E61" w:rsidRDefault="00EE14D4">
      <w:pPr>
        <w:widowControl w:val="0"/>
        <w:autoSpaceDE w:val="0"/>
        <w:autoSpaceDN w:val="0"/>
        <w:adjustRightInd w:val="0"/>
        <w:spacing w:line="249" w:lineRule="atLeast"/>
        <w:jc w:val="both"/>
        <w:rPr>
          <w:rFonts w:asciiTheme="minorHAnsi" w:hAnsiTheme="minorHAnsi" w:cstheme="minorHAnsi"/>
          <w:sz w:val="20"/>
          <w:szCs w:val="18"/>
        </w:rPr>
      </w:pPr>
    </w:p>
    <w:p w14:paraId="5F2A8D5D" w14:textId="2FC0A8D5" w:rsidR="00EE14D4" w:rsidRPr="003A0E61" w:rsidRDefault="00EE14D4">
      <w:pPr>
        <w:widowControl w:val="0"/>
        <w:autoSpaceDE w:val="0"/>
        <w:autoSpaceDN w:val="0"/>
        <w:adjustRightInd w:val="0"/>
        <w:spacing w:line="235" w:lineRule="atLeast"/>
        <w:jc w:val="both"/>
        <w:rPr>
          <w:rFonts w:asciiTheme="minorHAnsi" w:hAnsiTheme="minorHAnsi" w:cstheme="minorHAnsi"/>
          <w:sz w:val="20"/>
          <w:szCs w:val="18"/>
        </w:rPr>
      </w:pPr>
      <w:r w:rsidRPr="003A0E61">
        <w:rPr>
          <w:rFonts w:asciiTheme="minorHAnsi" w:hAnsiTheme="minorHAnsi" w:cstheme="minorHAnsi"/>
          <w:sz w:val="20"/>
          <w:szCs w:val="18"/>
        </w:rPr>
        <w:t>To find out about each child's ethnic, faith and cultural heritage and home experiences, so that familiar experiences and interests can be used as starting points for learning and teaching.</w:t>
      </w:r>
    </w:p>
    <w:p w14:paraId="7E7E12CC" w14:textId="77777777" w:rsidR="00EE14D4" w:rsidRPr="003A0E61" w:rsidRDefault="00EE14D4">
      <w:pPr>
        <w:widowControl w:val="0"/>
        <w:autoSpaceDE w:val="0"/>
        <w:autoSpaceDN w:val="0"/>
        <w:adjustRightInd w:val="0"/>
        <w:spacing w:line="235" w:lineRule="atLeast"/>
        <w:jc w:val="both"/>
        <w:rPr>
          <w:rFonts w:asciiTheme="minorHAnsi" w:hAnsiTheme="minorHAnsi" w:cstheme="minorHAnsi"/>
          <w:sz w:val="20"/>
          <w:szCs w:val="18"/>
        </w:rPr>
      </w:pPr>
    </w:p>
    <w:p w14:paraId="45A40DDA" w14:textId="77777777" w:rsidR="00EE14D4" w:rsidRPr="003A0E61" w:rsidRDefault="00EE14D4">
      <w:pPr>
        <w:widowControl w:val="0"/>
        <w:autoSpaceDE w:val="0"/>
        <w:autoSpaceDN w:val="0"/>
        <w:adjustRightInd w:val="0"/>
        <w:spacing w:line="240" w:lineRule="atLeast"/>
        <w:jc w:val="both"/>
        <w:rPr>
          <w:rFonts w:asciiTheme="minorHAnsi" w:hAnsiTheme="minorHAnsi" w:cstheme="minorHAnsi"/>
          <w:sz w:val="20"/>
          <w:szCs w:val="18"/>
        </w:rPr>
      </w:pPr>
      <w:r w:rsidRPr="003A0E61">
        <w:rPr>
          <w:rFonts w:asciiTheme="minorHAnsi" w:hAnsiTheme="minorHAnsi" w:cstheme="minorHAnsi"/>
          <w:sz w:val="20"/>
          <w:szCs w:val="18"/>
        </w:rPr>
        <w:t>To establish feelings of trust and respect with parents and children.</w:t>
      </w:r>
    </w:p>
    <w:p w14:paraId="41B433D8" w14:textId="77777777" w:rsidR="00EE14D4" w:rsidRPr="003A0E61" w:rsidRDefault="00EE14D4">
      <w:pPr>
        <w:widowControl w:val="0"/>
        <w:autoSpaceDE w:val="0"/>
        <w:autoSpaceDN w:val="0"/>
        <w:adjustRightInd w:val="0"/>
        <w:spacing w:line="240" w:lineRule="atLeast"/>
        <w:jc w:val="both"/>
        <w:rPr>
          <w:rFonts w:asciiTheme="minorHAnsi" w:hAnsiTheme="minorHAnsi" w:cstheme="minorHAnsi"/>
          <w:sz w:val="20"/>
          <w:szCs w:val="18"/>
        </w:rPr>
      </w:pPr>
    </w:p>
    <w:p w14:paraId="3935C288" w14:textId="77777777" w:rsidR="00EE14D4" w:rsidRPr="003A0E61" w:rsidRDefault="00EE14D4">
      <w:pPr>
        <w:widowControl w:val="0"/>
        <w:autoSpaceDE w:val="0"/>
        <w:autoSpaceDN w:val="0"/>
        <w:adjustRightInd w:val="0"/>
        <w:spacing w:line="240" w:lineRule="atLeast"/>
        <w:jc w:val="both"/>
        <w:rPr>
          <w:rFonts w:asciiTheme="minorHAnsi" w:hAnsiTheme="minorHAnsi" w:cstheme="minorHAnsi"/>
          <w:sz w:val="20"/>
          <w:szCs w:val="18"/>
        </w:rPr>
      </w:pPr>
      <w:r w:rsidRPr="003A0E61">
        <w:rPr>
          <w:rFonts w:asciiTheme="minorHAnsi" w:hAnsiTheme="minorHAnsi" w:cstheme="minorHAnsi"/>
          <w:sz w:val="20"/>
          <w:szCs w:val="18"/>
        </w:rPr>
        <w:t>To promote an atmosphere of kindness and mutual respect.</w:t>
      </w:r>
    </w:p>
    <w:p w14:paraId="5E74A5CF" w14:textId="77777777" w:rsidR="001B700C" w:rsidRPr="003A0E61" w:rsidRDefault="001B700C">
      <w:pPr>
        <w:widowControl w:val="0"/>
        <w:autoSpaceDE w:val="0"/>
        <w:autoSpaceDN w:val="0"/>
        <w:adjustRightInd w:val="0"/>
        <w:spacing w:line="240" w:lineRule="atLeast"/>
        <w:jc w:val="both"/>
        <w:rPr>
          <w:rFonts w:asciiTheme="minorHAnsi" w:hAnsiTheme="minorHAnsi" w:cstheme="minorHAnsi"/>
          <w:sz w:val="20"/>
          <w:szCs w:val="18"/>
        </w:rPr>
      </w:pPr>
    </w:p>
    <w:p w14:paraId="3C09DE33" w14:textId="77777777" w:rsidR="00EE14D4" w:rsidRPr="003A0E61" w:rsidRDefault="00EE14D4">
      <w:pPr>
        <w:widowControl w:val="0"/>
        <w:autoSpaceDE w:val="0"/>
        <w:autoSpaceDN w:val="0"/>
        <w:adjustRightInd w:val="0"/>
        <w:spacing w:line="240" w:lineRule="atLeast"/>
        <w:jc w:val="both"/>
        <w:rPr>
          <w:rFonts w:asciiTheme="minorHAnsi" w:hAnsiTheme="minorHAnsi" w:cstheme="minorHAnsi"/>
          <w:sz w:val="20"/>
          <w:szCs w:val="18"/>
        </w:rPr>
      </w:pPr>
      <w:r w:rsidRPr="003A0E61">
        <w:rPr>
          <w:rFonts w:asciiTheme="minorHAnsi" w:hAnsiTheme="minorHAnsi" w:cstheme="minorHAnsi"/>
          <w:sz w:val="20"/>
          <w:szCs w:val="18"/>
        </w:rPr>
        <w:t>To manage carefully the transition between home and playgroup, toddler group and playgroup, and playgroup and school.</w:t>
      </w:r>
    </w:p>
    <w:p w14:paraId="5BF08C1C" w14:textId="77777777" w:rsidR="00EE14D4" w:rsidRPr="003A0E61" w:rsidRDefault="00EE14D4">
      <w:pPr>
        <w:widowControl w:val="0"/>
        <w:autoSpaceDE w:val="0"/>
        <w:autoSpaceDN w:val="0"/>
        <w:adjustRightInd w:val="0"/>
        <w:spacing w:line="235" w:lineRule="atLeast"/>
        <w:jc w:val="both"/>
        <w:rPr>
          <w:rFonts w:asciiTheme="minorHAnsi" w:hAnsiTheme="minorHAnsi" w:cstheme="minorHAnsi"/>
          <w:sz w:val="20"/>
          <w:szCs w:val="18"/>
        </w:rPr>
      </w:pPr>
    </w:p>
    <w:p w14:paraId="363BF340" w14:textId="77777777" w:rsidR="00EE14D4" w:rsidRPr="003A0E61" w:rsidRDefault="00DD67AB" w:rsidP="001F54E8">
      <w:pPr>
        <w:pStyle w:val="Heading2"/>
        <w:rPr>
          <w:rFonts w:asciiTheme="minorHAnsi" w:hAnsiTheme="minorHAnsi" w:cstheme="minorHAnsi"/>
          <w:sz w:val="20"/>
          <w:szCs w:val="18"/>
        </w:rPr>
      </w:pPr>
      <w:bookmarkStart w:id="7" w:name="_Toc65251878"/>
      <w:r w:rsidRPr="003A0E61">
        <w:rPr>
          <w:rFonts w:asciiTheme="minorHAnsi" w:hAnsiTheme="minorHAnsi" w:cstheme="minorHAnsi"/>
          <w:sz w:val="20"/>
          <w:szCs w:val="18"/>
        </w:rPr>
        <w:t xml:space="preserve">The Early </w:t>
      </w:r>
      <w:r w:rsidR="00CF5FA8" w:rsidRPr="003A0E61">
        <w:rPr>
          <w:rFonts w:asciiTheme="minorHAnsi" w:hAnsiTheme="minorHAnsi" w:cstheme="minorHAnsi"/>
          <w:sz w:val="20"/>
          <w:szCs w:val="18"/>
        </w:rPr>
        <w:t>Years Foundation</w:t>
      </w:r>
      <w:r w:rsidRPr="003A0E61">
        <w:rPr>
          <w:rFonts w:asciiTheme="minorHAnsi" w:hAnsiTheme="minorHAnsi" w:cstheme="minorHAnsi"/>
          <w:sz w:val="20"/>
          <w:szCs w:val="18"/>
        </w:rPr>
        <w:t xml:space="preserve">  Stage.</w:t>
      </w:r>
      <w:bookmarkEnd w:id="7"/>
    </w:p>
    <w:p w14:paraId="34EFB95D" w14:textId="77777777" w:rsidR="00EE14D4" w:rsidRPr="003A0E61" w:rsidRDefault="00EE14D4">
      <w:pPr>
        <w:widowControl w:val="0"/>
        <w:autoSpaceDE w:val="0"/>
        <w:autoSpaceDN w:val="0"/>
        <w:adjustRightInd w:val="0"/>
        <w:spacing w:line="230" w:lineRule="atLeast"/>
        <w:rPr>
          <w:rFonts w:asciiTheme="minorHAnsi" w:hAnsiTheme="minorHAnsi" w:cstheme="minorHAnsi"/>
          <w:sz w:val="20"/>
          <w:szCs w:val="18"/>
        </w:rPr>
      </w:pPr>
      <w:r w:rsidRPr="003A0E61">
        <w:rPr>
          <w:rFonts w:asciiTheme="minorHAnsi" w:hAnsiTheme="minorHAnsi" w:cstheme="minorHAnsi"/>
          <w:sz w:val="20"/>
          <w:szCs w:val="18"/>
        </w:rPr>
        <w:t>We offer a curriculum, based on the aims/learning outcomes of the Early Years Foundation Stage which is fo</w:t>
      </w:r>
      <w:r w:rsidR="009F306F" w:rsidRPr="003A0E61">
        <w:rPr>
          <w:rFonts w:asciiTheme="minorHAnsi" w:hAnsiTheme="minorHAnsi" w:cstheme="minorHAnsi"/>
          <w:sz w:val="20"/>
          <w:szCs w:val="18"/>
        </w:rPr>
        <w:t>r children age birth to five years.</w:t>
      </w:r>
      <w:r w:rsidRPr="003A0E61">
        <w:rPr>
          <w:rFonts w:asciiTheme="minorHAnsi" w:hAnsiTheme="minorHAnsi" w:cstheme="minorHAnsi"/>
          <w:sz w:val="20"/>
          <w:szCs w:val="18"/>
        </w:rPr>
        <w:t xml:space="preserve"> The curriculum is tailored to the needs of each individual child by means of developmentally appropriate play activities offering a high level of individual adult input. Also children will be involved in activities evolving from their interests and imaginary play.</w:t>
      </w:r>
    </w:p>
    <w:p w14:paraId="6BA6F9D4" w14:textId="77777777" w:rsidR="004D50FF" w:rsidRPr="003A0E61" w:rsidRDefault="004D50FF">
      <w:pPr>
        <w:widowControl w:val="0"/>
        <w:autoSpaceDE w:val="0"/>
        <w:autoSpaceDN w:val="0"/>
        <w:adjustRightInd w:val="0"/>
        <w:spacing w:line="230" w:lineRule="atLeast"/>
        <w:rPr>
          <w:rFonts w:asciiTheme="minorHAnsi" w:hAnsiTheme="minorHAnsi" w:cstheme="minorHAnsi"/>
          <w:sz w:val="20"/>
          <w:szCs w:val="18"/>
        </w:rPr>
      </w:pPr>
    </w:p>
    <w:p w14:paraId="7FCB1A12" w14:textId="77777777" w:rsidR="00850EA6" w:rsidRPr="003A0E61" w:rsidRDefault="00576BB7">
      <w:pPr>
        <w:widowControl w:val="0"/>
        <w:autoSpaceDE w:val="0"/>
        <w:autoSpaceDN w:val="0"/>
        <w:adjustRightInd w:val="0"/>
        <w:spacing w:line="230" w:lineRule="atLeast"/>
        <w:rPr>
          <w:rFonts w:asciiTheme="minorHAnsi" w:hAnsiTheme="minorHAnsi" w:cstheme="minorHAnsi"/>
          <w:sz w:val="20"/>
          <w:szCs w:val="18"/>
        </w:rPr>
      </w:pPr>
      <w:r w:rsidRPr="003A0E61">
        <w:rPr>
          <w:rFonts w:asciiTheme="minorHAnsi" w:hAnsiTheme="minorHAnsi" w:cstheme="minorHAnsi"/>
          <w:sz w:val="20"/>
          <w:szCs w:val="18"/>
        </w:rPr>
        <w:t>Learning through play-“Children learn to make sense of the world around them through play developing their social, and cognitive skills, are able to mature emotionally and gain the self-confidence to try new experience and environments” (</w:t>
      </w:r>
      <w:r w:rsidR="002072A9" w:rsidRPr="003A0E61">
        <w:rPr>
          <w:rFonts w:asciiTheme="minorHAnsi" w:hAnsiTheme="minorHAnsi" w:cstheme="minorHAnsi"/>
          <w:sz w:val="20"/>
          <w:szCs w:val="18"/>
        </w:rPr>
        <w:t>Wikipedia</w:t>
      </w:r>
      <w:r w:rsidRPr="003A0E61">
        <w:rPr>
          <w:rFonts w:asciiTheme="minorHAnsi" w:hAnsiTheme="minorHAnsi" w:cstheme="minorHAnsi"/>
          <w:sz w:val="20"/>
          <w:szCs w:val="18"/>
        </w:rPr>
        <w:t xml:space="preserve">). </w:t>
      </w:r>
    </w:p>
    <w:p w14:paraId="2DB41FA6" w14:textId="77777777" w:rsidR="00850EA6" w:rsidRPr="003A0E61" w:rsidRDefault="00850EA6">
      <w:pPr>
        <w:widowControl w:val="0"/>
        <w:autoSpaceDE w:val="0"/>
        <w:autoSpaceDN w:val="0"/>
        <w:adjustRightInd w:val="0"/>
        <w:spacing w:line="230" w:lineRule="atLeast"/>
        <w:rPr>
          <w:rFonts w:asciiTheme="minorHAnsi" w:hAnsiTheme="minorHAnsi" w:cstheme="minorHAnsi"/>
          <w:sz w:val="20"/>
          <w:szCs w:val="18"/>
        </w:rPr>
      </w:pPr>
    </w:p>
    <w:p w14:paraId="722EE790" w14:textId="77777777" w:rsidR="004D50FF" w:rsidRPr="003A0E61" w:rsidRDefault="00576BB7">
      <w:pPr>
        <w:widowControl w:val="0"/>
        <w:autoSpaceDE w:val="0"/>
        <w:autoSpaceDN w:val="0"/>
        <w:adjustRightInd w:val="0"/>
        <w:spacing w:line="230" w:lineRule="atLeast"/>
        <w:rPr>
          <w:rFonts w:asciiTheme="minorHAnsi" w:hAnsiTheme="minorHAnsi" w:cstheme="minorHAnsi"/>
          <w:sz w:val="20"/>
          <w:szCs w:val="18"/>
        </w:rPr>
      </w:pPr>
      <w:r w:rsidRPr="003A0E61">
        <w:rPr>
          <w:rFonts w:asciiTheme="minorHAnsi" w:hAnsiTheme="minorHAnsi" w:cstheme="minorHAnsi"/>
          <w:sz w:val="20"/>
          <w:szCs w:val="18"/>
        </w:rPr>
        <w:t>“</w:t>
      </w:r>
      <w:r w:rsidR="00850EA6" w:rsidRPr="003A0E61">
        <w:rPr>
          <w:rFonts w:asciiTheme="minorHAnsi" w:hAnsiTheme="minorHAnsi" w:cstheme="minorHAnsi"/>
          <w:sz w:val="20"/>
          <w:szCs w:val="18"/>
        </w:rPr>
        <w:t>Play helps young</w:t>
      </w:r>
      <w:r w:rsidRPr="003A0E61">
        <w:rPr>
          <w:rFonts w:asciiTheme="minorHAnsi" w:hAnsiTheme="minorHAnsi" w:cstheme="minorHAnsi"/>
          <w:sz w:val="20"/>
          <w:szCs w:val="18"/>
        </w:rPr>
        <w:t xml:space="preserve"> children to learn and develop their physical, social, emotional and intellectual skills through doing and talkin</w:t>
      </w:r>
      <w:r w:rsidR="00850EA6" w:rsidRPr="003A0E61">
        <w:rPr>
          <w:rFonts w:asciiTheme="minorHAnsi" w:hAnsiTheme="minorHAnsi" w:cstheme="minorHAnsi"/>
          <w:sz w:val="20"/>
          <w:szCs w:val="18"/>
        </w:rPr>
        <w:t>g which research has shown to be the means by which young children learn to think. It is also how they learn to socialise as children engage in learning experiences with other children and adults.” (</w:t>
      </w:r>
      <w:r w:rsidR="00DA41A1" w:rsidRPr="003A0E61">
        <w:rPr>
          <w:rFonts w:asciiTheme="minorHAnsi" w:hAnsiTheme="minorHAnsi" w:cstheme="minorHAnsi"/>
          <w:sz w:val="20"/>
          <w:szCs w:val="18"/>
        </w:rPr>
        <w:t>Early Years Alliance</w:t>
      </w:r>
      <w:r w:rsidR="00850EA6" w:rsidRPr="003A0E61">
        <w:rPr>
          <w:rFonts w:asciiTheme="minorHAnsi" w:hAnsiTheme="minorHAnsi" w:cstheme="minorHAnsi"/>
          <w:sz w:val="20"/>
          <w:szCs w:val="18"/>
        </w:rPr>
        <w:t>).</w:t>
      </w:r>
    </w:p>
    <w:p w14:paraId="0C766B5D" w14:textId="77777777" w:rsidR="00EE14D4" w:rsidRPr="003A0E61" w:rsidRDefault="00EE14D4">
      <w:pPr>
        <w:widowControl w:val="0"/>
        <w:autoSpaceDE w:val="0"/>
        <w:autoSpaceDN w:val="0"/>
        <w:adjustRightInd w:val="0"/>
        <w:spacing w:line="230" w:lineRule="atLeast"/>
        <w:rPr>
          <w:rFonts w:asciiTheme="minorHAnsi" w:hAnsiTheme="minorHAnsi" w:cstheme="minorHAnsi"/>
          <w:sz w:val="20"/>
          <w:szCs w:val="18"/>
        </w:rPr>
      </w:pPr>
    </w:p>
    <w:p w14:paraId="36017F90" w14:textId="77777777" w:rsidR="00072D15" w:rsidRPr="003A0E61" w:rsidRDefault="00EE14D4">
      <w:pPr>
        <w:widowControl w:val="0"/>
        <w:autoSpaceDE w:val="0"/>
        <w:autoSpaceDN w:val="0"/>
        <w:adjustRightInd w:val="0"/>
        <w:spacing w:line="235" w:lineRule="atLeast"/>
        <w:rPr>
          <w:rFonts w:asciiTheme="minorHAnsi" w:hAnsiTheme="minorHAnsi" w:cstheme="minorHAnsi"/>
          <w:sz w:val="20"/>
          <w:szCs w:val="18"/>
        </w:rPr>
      </w:pPr>
      <w:r w:rsidRPr="003A0E61">
        <w:rPr>
          <w:rFonts w:asciiTheme="minorHAnsi" w:hAnsiTheme="minorHAnsi" w:cstheme="minorHAnsi"/>
          <w:sz w:val="20"/>
          <w:szCs w:val="18"/>
        </w:rPr>
        <w:t>It is important that children learn for themselves at</w:t>
      </w:r>
      <w:r w:rsidR="0049248E" w:rsidRPr="003A0E61">
        <w:rPr>
          <w:rFonts w:asciiTheme="minorHAnsi" w:hAnsiTheme="minorHAnsi" w:cstheme="minorHAnsi"/>
          <w:sz w:val="20"/>
          <w:szCs w:val="18"/>
        </w:rPr>
        <w:t xml:space="preserve"> </w:t>
      </w:r>
      <w:r w:rsidR="00372A10" w:rsidRPr="003A0E61">
        <w:rPr>
          <w:rFonts w:asciiTheme="minorHAnsi" w:hAnsiTheme="minorHAnsi" w:cstheme="minorHAnsi"/>
          <w:sz w:val="20"/>
          <w:szCs w:val="18"/>
        </w:rPr>
        <w:t xml:space="preserve">their </w:t>
      </w:r>
      <w:r w:rsidRPr="003A0E61">
        <w:rPr>
          <w:rFonts w:asciiTheme="minorHAnsi" w:hAnsiTheme="minorHAnsi" w:cstheme="minorHAnsi"/>
          <w:sz w:val="20"/>
          <w:szCs w:val="18"/>
        </w:rPr>
        <w:t>own pace, so we support and encourage but resist the temptation to be over helpful. We will help each child to develop in all areas and we appreciate your home support.</w:t>
      </w:r>
      <w:r w:rsidR="00072D15" w:rsidRPr="003A0E61">
        <w:rPr>
          <w:rFonts w:asciiTheme="minorHAnsi" w:hAnsiTheme="minorHAnsi" w:cstheme="minorHAnsi"/>
          <w:sz w:val="20"/>
          <w:szCs w:val="18"/>
        </w:rPr>
        <w:t xml:space="preserve"> </w:t>
      </w:r>
    </w:p>
    <w:p w14:paraId="5745666A" w14:textId="3AFD8643" w:rsidR="00EE14D4" w:rsidRPr="003A0E61" w:rsidRDefault="00EE14D4">
      <w:pPr>
        <w:widowControl w:val="0"/>
        <w:autoSpaceDE w:val="0"/>
        <w:autoSpaceDN w:val="0"/>
        <w:adjustRightInd w:val="0"/>
        <w:spacing w:line="235" w:lineRule="atLeast"/>
        <w:rPr>
          <w:rFonts w:asciiTheme="minorHAnsi" w:hAnsiTheme="minorHAnsi" w:cstheme="minorHAnsi"/>
          <w:sz w:val="20"/>
          <w:szCs w:val="18"/>
        </w:rPr>
      </w:pPr>
    </w:p>
    <w:p w14:paraId="1C76D7B0" w14:textId="77777777" w:rsidR="00EE14D4" w:rsidRPr="003A0E61" w:rsidRDefault="00EE14D4">
      <w:pPr>
        <w:widowControl w:val="0"/>
        <w:autoSpaceDE w:val="0"/>
        <w:autoSpaceDN w:val="0"/>
        <w:adjustRightInd w:val="0"/>
        <w:spacing w:line="235" w:lineRule="atLeast"/>
        <w:rPr>
          <w:rFonts w:asciiTheme="minorHAnsi" w:hAnsiTheme="minorHAnsi" w:cstheme="minorHAnsi"/>
          <w:sz w:val="20"/>
          <w:szCs w:val="18"/>
        </w:rPr>
      </w:pPr>
    </w:p>
    <w:p w14:paraId="163D32FD" w14:textId="77777777" w:rsidR="001225BB" w:rsidRPr="003A0E61" w:rsidRDefault="001225BB">
      <w:pPr>
        <w:widowControl w:val="0"/>
        <w:autoSpaceDE w:val="0"/>
        <w:autoSpaceDN w:val="0"/>
        <w:adjustRightInd w:val="0"/>
        <w:spacing w:line="235" w:lineRule="atLeast"/>
        <w:rPr>
          <w:rFonts w:asciiTheme="minorHAnsi" w:hAnsiTheme="minorHAnsi" w:cstheme="minorHAnsi"/>
          <w:sz w:val="20"/>
          <w:szCs w:val="18"/>
        </w:rPr>
      </w:pPr>
      <w:r w:rsidRPr="003A0E61">
        <w:rPr>
          <w:rFonts w:asciiTheme="minorHAnsi" w:hAnsiTheme="minorHAnsi" w:cstheme="minorHAnsi"/>
          <w:sz w:val="20"/>
          <w:szCs w:val="18"/>
        </w:rPr>
        <w:t>THE EARLY YEARS FOUNDATION STAGE-</w:t>
      </w:r>
    </w:p>
    <w:p w14:paraId="360AE7D8" w14:textId="77777777" w:rsidR="0020666B" w:rsidRPr="003A0E61" w:rsidRDefault="0020666B" w:rsidP="0020666B">
      <w:pPr>
        <w:widowControl w:val="0"/>
        <w:autoSpaceDE w:val="0"/>
        <w:autoSpaceDN w:val="0"/>
        <w:adjustRightInd w:val="0"/>
        <w:spacing w:line="235" w:lineRule="atLeast"/>
        <w:rPr>
          <w:rFonts w:asciiTheme="minorHAnsi" w:hAnsiTheme="minorHAnsi" w:cstheme="minorHAnsi"/>
          <w:sz w:val="20"/>
          <w:szCs w:val="18"/>
        </w:rPr>
      </w:pPr>
    </w:p>
    <w:p w14:paraId="5B6D13F2" w14:textId="04DFCCDF" w:rsidR="0020666B" w:rsidRPr="003A0E61" w:rsidRDefault="00867159" w:rsidP="0020666B">
      <w:pPr>
        <w:widowControl w:val="0"/>
        <w:autoSpaceDE w:val="0"/>
        <w:autoSpaceDN w:val="0"/>
        <w:adjustRightInd w:val="0"/>
        <w:spacing w:line="235" w:lineRule="atLeast"/>
        <w:rPr>
          <w:rFonts w:asciiTheme="minorHAnsi" w:hAnsiTheme="minorHAnsi" w:cstheme="minorHAnsi"/>
          <w:sz w:val="20"/>
          <w:szCs w:val="18"/>
        </w:rPr>
        <w:sectPr w:rsidR="0020666B" w:rsidRPr="003A0E61" w:rsidSect="005B0CE3">
          <w:type w:val="continuous"/>
          <w:pgSz w:w="11907" w:h="16839" w:code="9"/>
          <w:pgMar w:top="720" w:right="1800" w:bottom="1440" w:left="720" w:header="720" w:footer="720" w:gutter="0"/>
          <w:cols w:space="720"/>
          <w:noEndnote/>
        </w:sectPr>
      </w:pPr>
      <w:r w:rsidRPr="003A0E61">
        <w:rPr>
          <w:rFonts w:asciiTheme="minorHAnsi" w:hAnsiTheme="minorHAnsi" w:cstheme="minorHAnsi"/>
          <w:sz w:val="20"/>
          <w:szCs w:val="18"/>
        </w:rPr>
        <w:t>Parents can access more information about the Early Years Foundation Stage by visiting the D</w:t>
      </w:r>
      <w:r w:rsidR="002E5FAF" w:rsidRPr="003A0E61">
        <w:rPr>
          <w:rFonts w:asciiTheme="minorHAnsi" w:hAnsiTheme="minorHAnsi" w:cstheme="minorHAnsi"/>
          <w:sz w:val="20"/>
          <w:szCs w:val="18"/>
        </w:rPr>
        <w:t>FE</w:t>
      </w:r>
      <w:r w:rsidR="00D26BF8" w:rsidRPr="003A0E61">
        <w:rPr>
          <w:rFonts w:asciiTheme="minorHAnsi" w:hAnsiTheme="minorHAnsi" w:cstheme="minorHAnsi"/>
          <w:sz w:val="20"/>
          <w:szCs w:val="18"/>
        </w:rPr>
        <w:t xml:space="preserve"> website</w:t>
      </w:r>
    </w:p>
    <w:p w14:paraId="02A319E3" w14:textId="77777777" w:rsidR="0020666B" w:rsidRPr="003A0E61" w:rsidRDefault="0020666B" w:rsidP="004E23FD">
      <w:pPr>
        <w:pStyle w:val="Heading1"/>
        <w:rPr>
          <w:rFonts w:asciiTheme="minorHAnsi" w:hAnsiTheme="minorHAnsi" w:cstheme="minorHAnsi"/>
          <w:sz w:val="20"/>
          <w:szCs w:val="18"/>
        </w:rPr>
      </w:pPr>
      <w:bookmarkStart w:id="8" w:name="_Toc65251879"/>
      <w:r w:rsidRPr="003A0E61">
        <w:rPr>
          <w:rFonts w:asciiTheme="minorHAnsi" w:hAnsiTheme="minorHAnsi" w:cstheme="minorHAnsi"/>
          <w:sz w:val="20"/>
          <w:szCs w:val="18"/>
        </w:rPr>
        <w:lastRenderedPageBreak/>
        <w:t>PRIME AREAS OF LEARNING AND DEVELOPMENT.</w:t>
      </w:r>
      <w:bookmarkEnd w:id="8"/>
    </w:p>
    <w:p w14:paraId="0CE56A95" w14:textId="11FD1229" w:rsidR="008D48E4" w:rsidRPr="003A0E61" w:rsidRDefault="00222780" w:rsidP="00222780">
      <w:pPr>
        <w:pStyle w:val="Heading2"/>
        <w:rPr>
          <w:rFonts w:asciiTheme="minorHAnsi" w:hAnsiTheme="minorHAnsi" w:cstheme="minorHAnsi"/>
          <w:sz w:val="20"/>
          <w:szCs w:val="18"/>
        </w:rPr>
      </w:pPr>
      <w:r w:rsidRPr="003A0E61">
        <w:rPr>
          <w:rFonts w:asciiTheme="minorHAnsi" w:hAnsiTheme="minorHAnsi" w:cstheme="minorHAnsi"/>
          <w:sz w:val="20"/>
          <w:szCs w:val="18"/>
        </w:rPr>
        <w:t xml:space="preserve">         </w:t>
      </w:r>
      <w:bookmarkStart w:id="9" w:name="_Toc65251880"/>
      <w:r w:rsidR="004E23FD" w:rsidRPr="003A0E61">
        <w:rPr>
          <w:rFonts w:asciiTheme="minorHAnsi" w:hAnsiTheme="minorHAnsi" w:cstheme="minorHAnsi"/>
          <w:sz w:val="20"/>
          <w:szCs w:val="18"/>
        </w:rPr>
        <w:t>P</w:t>
      </w:r>
      <w:r w:rsidR="002072A9" w:rsidRPr="003A0E61">
        <w:rPr>
          <w:rFonts w:asciiTheme="minorHAnsi" w:hAnsiTheme="minorHAnsi" w:cstheme="minorHAnsi"/>
          <w:sz w:val="20"/>
          <w:szCs w:val="18"/>
        </w:rPr>
        <w:t xml:space="preserve">ersonal </w:t>
      </w:r>
      <w:r w:rsidR="004E23FD" w:rsidRPr="003A0E61">
        <w:rPr>
          <w:rFonts w:asciiTheme="minorHAnsi" w:hAnsiTheme="minorHAnsi" w:cstheme="minorHAnsi"/>
          <w:sz w:val="20"/>
          <w:szCs w:val="18"/>
        </w:rPr>
        <w:t>Social And Emotional</w:t>
      </w:r>
      <w:r w:rsidR="00297CC0" w:rsidRPr="003A0E61">
        <w:rPr>
          <w:rFonts w:asciiTheme="minorHAnsi" w:hAnsiTheme="minorHAnsi" w:cstheme="minorHAnsi"/>
          <w:sz w:val="20"/>
          <w:szCs w:val="18"/>
        </w:rPr>
        <w:t xml:space="preserve"> </w:t>
      </w:r>
      <w:r w:rsidR="004E23FD" w:rsidRPr="003A0E61">
        <w:rPr>
          <w:rFonts w:asciiTheme="minorHAnsi" w:hAnsiTheme="minorHAnsi" w:cstheme="minorHAnsi"/>
          <w:sz w:val="20"/>
          <w:szCs w:val="18"/>
        </w:rPr>
        <w:t xml:space="preserve"> Development</w:t>
      </w:r>
      <w:r w:rsidR="002072A9" w:rsidRPr="003A0E61">
        <w:rPr>
          <w:rFonts w:asciiTheme="minorHAnsi" w:hAnsiTheme="minorHAnsi" w:cstheme="minorHAnsi"/>
          <w:sz w:val="20"/>
          <w:szCs w:val="18"/>
        </w:rPr>
        <w:t>.</w:t>
      </w:r>
      <w:bookmarkEnd w:id="9"/>
    </w:p>
    <w:p w14:paraId="4109C7BB" w14:textId="5CC9D3E5" w:rsidR="00C01032" w:rsidRPr="003A0E61" w:rsidRDefault="00A96557" w:rsidP="0058757F">
      <w:pPr>
        <w:rPr>
          <w:rFonts w:asciiTheme="minorHAnsi" w:hAnsiTheme="minorHAnsi" w:cstheme="minorHAnsi"/>
          <w:sz w:val="20"/>
          <w:szCs w:val="18"/>
        </w:rPr>
      </w:pPr>
      <w:r w:rsidRPr="003A0E61">
        <w:rPr>
          <w:rFonts w:asciiTheme="minorHAnsi" w:hAnsiTheme="minorHAnsi" w:cstheme="minorHAnsi"/>
          <w:sz w:val="20"/>
          <w:szCs w:val="18"/>
        </w:rPr>
        <w:t xml:space="preserve">        </w:t>
      </w:r>
      <w:r w:rsidR="00944D65" w:rsidRPr="003A0E61">
        <w:rPr>
          <w:rFonts w:asciiTheme="minorHAnsi" w:hAnsiTheme="minorHAnsi" w:cstheme="minorHAnsi"/>
          <w:sz w:val="20"/>
          <w:szCs w:val="18"/>
        </w:rPr>
        <w:t>UNDERSTANDING EMOTIONS</w:t>
      </w:r>
      <w:r w:rsidR="003B69AD" w:rsidRPr="003A0E61">
        <w:rPr>
          <w:rFonts w:asciiTheme="minorHAnsi" w:hAnsiTheme="minorHAnsi" w:cstheme="minorHAnsi"/>
          <w:sz w:val="20"/>
          <w:szCs w:val="18"/>
        </w:rPr>
        <w:t>-</w:t>
      </w:r>
    </w:p>
    <w:p w14:paraId="04A79FD9" w14:textId="4A372F6D" w:rsidR="0058757F" w:rsidRPr="003A0E61" w:rsidRDefault="0058757F" w:rsidP="0058757F">
      <w:pPr>
        <w:rPr>
          <w:rFonts w:asciiTheme="minorHAnsi" w:hAnsiTheme="minorHAnsi" w:cstheme="minorHAnsi"/>
          <w:sz w:val="20"/>
          <w:szCs w:val="18"/>
        </w:rPr>
      </w:pPr>
      <w:r w:rsidRPr="003A0E61">
        <w:rPr>
          <w:rFonts w:asciiTheme="minorHAnsi" w:hAnsiTheme="minorHAnsi" w:cstheme="minorHAnsi"/>
          <w:sz w:val="20"/>
          <w:szCs w:val="18"/>
        </w:rPr>
        <w:t xml:space="preserve">        Children at the expected level of development will:</w:t>
      </w:r>
    </w:p>
    <w:p w14:paraId="4529EA1A" w14:textId="2C6135F2" w:rsidR="0058757F" w:rsidRPr="003A0E61" w:rsidRDefault="0058757F" w:rsidP="00FB5584">
      <w:pPr>
        <w:rPr>
          <w:rFonts w:asciiTheme="minorHAnsi" w:hAnsiTheme="minorHAnsi" w:cstheme="minorHAnsi"/>
          <w:sz w:val="20"/>
          <w:szCs w:val="18"/>
        </w:rPr>
      </w:pPr>
      <w:r w:rsidRPr="003A0E61">
        <w:rPr>
          <w:rFonts w:asciiTheme="minorHAnsi" w:hAnsiTheme="minorHAnsi" w:cstheme="minorHAnsi"/>
          <w:sz w:val="20"/>
          <w:szCs w:val="18"/>
        </w:rPr>
        <w:t xml:space="preserve">        </w:t>
      </w:r>
      <w:r w:rsidR="00FB5584" w:rsidRPr="003A0E61">
        <w:rPr>
          <w:rFonts w:asciiTheme="minorHAnsi" w:hAnsiTheme="minorHAnsi" w:cstheme="minorHAnsi"/>
          <w:sz w:val="20"/>
          <w:szCs w:val="18"/>
        </w:rPr>
        <w:t>Explain the reasons for rules, know right from wrong and try to behave accordingly</w:t>
      </w:r>
      <w:r w:rsidRPr="003A0E61">
        <w:rPr>
          <w:rFonts w:asciiTheme="minorHAnsi" w:hAnsiTheme="minorHAnsi" w:cstheme="minorHAnsi"/>
          <w:sz w:val="20"/>
          <w:szCs w:val="18"/>
        </w:rPr>
        <w:t>.</w:t>
      </w:r>
    </w:p>
    <w:p w14:paraId="0393FCA4" w14:textId="5F4FD826" w:rsidR="0058757F" w:rsidRPr="003A0E61" w:rsidRDefault="0058757F" w:rsidP="0058757F">
      <w:pPr>
        <w:rPr>
          <w:rFonts w:asciiTheme="minorHAnsi" w:hAnsiTheme="minorHAnsi" w:cstheme="minorHAnsi"/>
          <w:sz w:val="20"/>
          <w:szCs w:val="18"/>
        </w:rPr>
      </w:pPr>
    </w:p>
    <w:p w14:paraId="56D86CA6" w14:textId="61F18DBD" w:rsidR="0058757F" w:rsidRPr="003A0E61" w:rsidRDefault="0058757F" w:rsidP="00944D65">
      <w:pPr>
        <w:rPr>
          <w:rFonts w:asciiTheme="minorHAnsi" w:hAnsiTheme="minorHAnsi" w:cstheme="minorHAnsi"/>
          <w:sz w:val="20"/>
          <w:szCs w:val="18"/>
        </w:rPr>
      </w:pPr>
      <w:r w:rsidRPr="003A0E61">
        <w:rPr>
          <w:rFonts w:asciiTheme="minorHAnsi" w:hAnsiTheme="minorHAnsi" w:cstheme="minorHAnsi"/>
          <w:sz w:val="20"/>
          <w:szCs w:val="18"/>
        </w:rPr>
        <w:t xml:space="preserve">        </w:t>
      </w:r>
      <w:r w:rsidR="00FB5584" w:rsidRPr="003A0E61">
        <w:rPr>
          <w:rFonts w:asciiTheme="minorHAnsi" w:hAnsiTheme="minorHAnsi" w:cstheme="minorHAnsi"/>
          <w:sz w:val="20"/>
          <w:szCs w:val="18"/>
        </w:rPr>
        <w:t xml:space="preserve">Show an understanding of their own feelings and those of others, and begin to regulate their </w:t>
      </w:r>
      <w:r w:rsidR="00944D65" w:rsidRPr="003A0E61">
        <w:rPr>
          <w:rFonts w:asciiTheme="minorHAnsi" w:hAnsiTheme="minorHAnsi" w:cstheme="minorHAnsi"/>
          <w:sz w:val="20"/>
          <w:szCs w:val="18"/>
        </w:rPr>
        <w:t xml:space="preserve">                                                                                                                                                                                                                                                             </w:t>
      </w:r>
      <w:r w:rsidR="00FB5584" w:rsidRPr="003A0E61">
        <w:rPr>
          <w:rFonts w:asciiTheme="minorHAnsi" w:hAnsiTheme="minorHAnsi" w:cstheme="minorHAnsi"/>
          <w:sz w:val="20"/>
          <w:szCs w:val="18"/>
        </w:rPr>
        <w:t>behaviour accordingly.</w:t>
      </w:r>
    </w:p>
    <w:p w14:paraId="52CF0B47" w14:textId="77777777" w:rsidR="00944D65" w:rsidRPr="003A0E61" w:rsidRDefault="00944D65" w:rsidP="0058757F">
      <w:pPr>
        <w:rPr>
          <w:rFonts w:asciiTheme="minorHAnsi" w:hAnsiTheme="minorHAnsi" w:cstheme="minorHAnsi"/>
          <w:sz w:val="20"/>
          <w:szCs w:val="18"/>
        </w:rPr>
      </w:pPr>
    </w:p>
    <w:p w14:paraId="21CC627A" w14:textId="0B2E5502" w:rsidR="0058757F" w:rsidRPr="003A0E61" w:rsidRDefault="0058757F" w:rsidP="0058757F">
      <w:pPr>
        <w:rPr>
          <w:rFonts w:asciiTheme="minorHAnsi" w:hAnsiTheme="minorHAnsi" w:cstheme="minorHAnsi"/>
          <w:sz w:val="20"/>
          <w:szCs w:val="18"/>
        </w:rPr>
      </w:pPr>
      <w:r w:rsidRPr="003A0E61">
        <w:rPr>
          <w:rFonts w:asciiTheme="minorHAnsi" w:hAnsiTheme="minorHAnsi" w:cstheme="minorHAnsi"/>
          <w:sz w:val="20"/>
          <w:szCs w:val="18"/>
        </w:rPr>
        <w:t xml:space="preserve">        Give focused attention to what the teacher says, responding appropriately even when engaged</w:t>
      </w:r>
    </w:p>
    <w:p w14:paraId="0507257F" w14:textId="27C76984" w:rsidR="0058757F" w:rsidRPr="003A0E61" w:rsidRDefault="0058757F" w:rsidP="0058757F">
      <w:pPr>
        <w:rPr>
          <w:rFonts w:asciiTheme="minorHAnsi" w:hAnsiTheme="minorHAnsi" w:cstheme="minorHAnsi"/>
          <w:sz w:val="20"/>
          <w:szCs w:val="18"/>
        </w:rPr>
      </w:pPr>
      <w:r w:rsidRPr="003A0E61">
        <w:rPr>
          <w:rFonts w:asciiTheme="minorHAnsi" w:hAnsiTheme="minorHAnsi" w:cstheme="minorHAnsi"/>
          <w:sz w:val="20"/>
          <w:szCs w:val="18"/>
        </w:rPr>
        <w:t xml:space="preserve">        in activity, and show an ability to follow instructions involving several ideas or actions.</w:t>
      </w:r>
    </w:p>
    <w:p w14:paraId="1E4A3933" w14:textId="20812B34" w:rsidR="0058757F" w:rsidRPr="003A0E61" w:rsidRDefault="0058757F" w:rsidP="0058757F">
      <w:pPr>
        <w:rPr>
          <w:rFonts w:asciiTheme="minorHAnsi" w:hAnsiTheme="minorHAnsi" w:cstheme="minorHAnsi"/>
          <w:sz w:val="20"/>
          <w:szCs w:val="18"/>
        </w:rPr>
      </w:pPr>
      <w:r w:rsidRPr="003A0E61">
        <w:rPr>
          <w:rFonts w:asciiTheme="minorHAnsi" w:hAnsiTheme="minorHAnsi" w:cstheme="minorHAnsi"/>
          <w:sz w:val="20"/>
          <w:szCs w:val="18"/>
        </w:rPr>
        <w:t xml:space="preserve"> </w:t>
      </w:r>
    </w:p>
    <w:p w14:paraId="7BB7CC32" w14:textId="77777777" w:rsidR="0058757F" w:rsidRPr="003A0E61" w:rsidRDefault="0058757F" w:rsidP="0058757F">
      <w:pPr>
        <w:rPr>
          <w:rFonts w:asciiTheme="minorHAnsi" w:hAnsiTheme="minorHAnsi" w:cstheme="minorHAnsi"/>
          <w:sz w:val="20"/>
          <w:szCs w:val="18"/>
        </w:rPr>
      </w:pPr>
    </w:p>
    <w:p w14:paraId="2F4028E7" w14:textId="4C2246C5" w:rsidR="00622F3B" w:rsidRPr="003A0E61" w:rsidRDefault="00944D65" w:rsidP="00F606B4">
      <w:pPr>
        <w:ind w:left="426"/>
        <w:rPr>
          <w:rFonts w:asciiTheme="minorHAnsi" w:hAnsiTheme="minorHAnsi" w:cstheme="minorHAnsi"/>
          <w:sz w:val="20"/>
          <w:szCs w:val="18"/>
        </w:rPr>
      </w:pPr>
      <w:r w:rsidRPr="003A0E61">
        <w:rPr>
          <w:rFonts w:asciiTheme="minorHAnsi" w:hAnsiTheme="minorHAnsi" w:cstheme="minorHAnsi"/>
          <w:sz w:val="20"/>
          <w:szCs w:val="18"/>
        </w:rPr>
        <w:t>SENSE OF SELF</w:t>
      </w:r>
      <w:r w:rsidR="003B69AD" w:rsidRPr="003A0E61">
        <w:rPr>
          <w:rFonts w:asciiTheme="minorHAnsi" w:hAnsiTheme="minorHAnsi" w:cstheme="minorHAnsi"/>
          <w:sz w:val="20"/>
          <w:szCs w:val="18"/>
        </w:rPr>
        <w:t>-</w:t>
      </w:r>
    </w:p>
    <w:p w14:paraId="7EFA9F63" w14:textId="76DA7A36" w:rsidR="0058757F" w:rsidRPr="003A0E61" w:rsidRDefault="00222780" w:rsidP="00F606B4">
      <w:pPr>
        <w:ind w:left="426"/>
        <w:rPr>
          <w:rFonts w:asciiTheme="minorHAnsi" w:hAnsiTheme="minorHAnsi" w:cstheme="minorHAnsi"/>
          <w:sz w:val="20"/>
          <w:szCs w:val="18"/>
        </w:rPr>
      </w:pPr>
      <w:r w:rsidRPr="003A0E61">
        <w:rPr>
          <w:rFonts w:asciiTheme="minorHAnsi" w:hAnsiTheme="minorHAnsi" w:cstheme="minorHAnsi"/>
          <w:sz w:val="20"/>
          <w:szCs w:val="18"/>
        </w:rPr>
        <w:t>Children at the expected level of development will:</w:t>
      </w:r>
    </w:p>
    <w:p w14:paraId="368F501F" w14:textId="74E9B094" w:rsidR="00222780" w:rsidRPr="003A0E61" w:rsidRDefault="00222780" w:rsidP="00F606B4">
      <w:pPr>
        <w:ind w:left="426"/>
        <w:rPr>
          <w:rFonts w:asciiTheme="minorHAnsi" w:hAnsiTheme="minorHAnsi" w:cstheme="minorHAnsi"/>
          <w:sz w:val="20"/>
          <w:szCs w:val="18"/>
        </w:rPr>
      </w:pPr>
      <w:r w:rsidRPr="003A0E61">
        <w:rPr>
          <w:rFonts w:asciiTheme="minorHAnsi" w:hAnsiTheme="minorHAnsi" w:cstheme="minorHAnsi"/>
          <w:sz w:val="20"/>
          <w:szCs w:val="18"/>
        </w:rPr>
        <w:t>Be confident to try new activities and show independence, resilience and perseverance in the face of challenge.</w:t>
      </w:r>
    </w:p>
    <w:p w14:paraId="44281B45" w14:textId="51AB097F" w:rsidR="00222780" w:rsidRPr="003A0E61" w:rsidRDefault="00222780" w:rsidP="00F606B4">
      <w:pPr>
        <w:ind w:left="426"/>
        <w:rPr>
          <w:rFonts w:asciiTheme="minorHAnsi" w:hAnsiTheme="minorHAnsi" w:cstheme="minorHAnsi"/>
          <w:sz w:val="20"/>
          <w:szCs w:val="18"/>
        </w:rPr>
      </w:pPr>
    </w:p>
    <w:p w14:paraId="29982867" w14:textId="1FA4FEC2" w:rsidR="00222780" w:rsidRPr="003A0E61" w:rsidRDefault="00222780" w:rsidP="00F606B4">
      <w:pPr>
        <w:ind w:left="426"/>
        <w:rPr>
          <w:rFonts w:asciiTheme="minorHAnsi" w:hAnsiTheme="minorHAnsi" w:cstheme="minorHAnsi"/>
          <w:sz w:val="20"/>
          <w:szCs w:val="18"/>
        </w:rPr>
      </w:pPr>
      <w:r w:rsidRPr="003A0E61">
        <w:rPr>
          <w:rFonts w:asciiTheme="minorHAnsi" w:hAnsiTheme="minorHAnsi" w:cstheme="minorHAnsi"/>
          <w:sz w:val="20"/>
          <w:szCs w:val="18"/>
        </w:rPr>
        <w:t>Explain the reasons for rules, know right from wrong and try to behave accordingly.</w:t>
      </w:r>
    </w:p>
    <w:p w14:paraId="17CE0B48" w14:textId="5693827A" w:rsidR="00222780" w:rsidRPr="003A0E61" w:rsidRDefault="00222780" w:rsidP="00F606B4">
      <w:pPr>
        <w:ind w:left="426"/>
        <w:rPr>
          <w:rFonts w:asciiTheme="minorHAnsi" w:hAnsiTheme="minorHAnsi" w:cstheme="minorHAnsi"/>
          <w:sz w:val="20"/>
          <w:szCs w:val="18"/>
        </w:rPr>
      </w:pPr>
    </w:p>
    <w:p w14:paraId="74015A6F" w14:textId="716FF961" w:rsidR="00222780" w:rsidRPr="003A0E61" w:rsidRDefault="00222780" w:rsidP="00F606B4">
      <w:pPr>
        <w:ind w:left="426"/>
        <w:rPr>
          <w:rFonts w:asciiTheme="minorHAnsi" w:hAnsiTheme="minorHAnsi" w:cstheme="minorHAnsi"/>
          <w:sz w:val="20"/>
          <w:szCs w:val="18"/>
        </w:rPr>
      </w:pPr>
      <w:r w:rsidRPr="003A0E61">
        <w:rPr>
          <w:rFonts w:asciiTheme="minorHAnsi" w:hAnsiTheme="minorHAnsi" w:cstheme="minorHAnsi"/>
          <w:sz w:val="20"/>
          <w:szCs w:val="18"/>
        </w:rPr>
        <w:t>Manage their own basic hygiene and personal needs, including dressing, going to the toilet and understanding the importance of healthy food choices.</w:t>
      </w:r>
    </w:p>
    <w:p w14:paraId="4B6DE2D6" w14:textId="77777777" w:rsidR="00C01032" w:rsidRPr="003A0E61" w:rsidRDefault="00C01032" w:rsidP="00F606B4">
      <w:pPr>
        <w:ind w:left="426"/>
        <w:rPr>
          <w:rFonts w:asciiTheme="minorHAnsi" w:hAnsiTheme="minorHAnsi" w:cstheme="minorHAnsi"/>
          <w:sz w:val="20"/>
          <w:szCs w:val="18"/>
        </w:rPr>
      </w:pPr>
    </w:p>
    <w:p w14:paraId="01C46DA7" w14:textId="58A81C00" w:rsidR="006E03B1" w:rsidRPr="003A0E61" w:rsidRDefault="00944D65" w:rsidP="0058757F">
      <w:pPr>
        <w:ind w:left="426"/>
        <w:rPr>
          <w:rFonts w:asciiTheme="minorHAnsi" w:hAnsiTheme="minorHAnsi" w:cstheme="minorHAnsi"/>
          <w:sz w:val="20"/>
          <w:szCs w:val="18"/>
        </w:rPr>
      </w:pPr>
      <w:r w:rsidRPr="003A0E61">
        <w:rPr>
          <w:rFonts w:asciiTheme="minorHAnsi" w:hAnsiTheme="minorHAnsi" w:cstheme="minorHAnsi"/>
          <w:sz w:val="20"/>
          <w:szCs w:val="18"/>
        </w:rPr>
        <w:t>MAKING RELATIONSHIPS</w:t>
      </w:r>
      <w:r w:rsidR="00166694" w:rsidRPr="003A0E61">
        <w:rPr>
          <w:rFonts w:asciiTheme="minorHAnsi" w:hAnsiTheme="minorHAnsi" w:cstheme="minorHAnsi"/>
          <w:sz w:val="20"/>
          <w:szCs w:val="18"/>
        </w:rPr>
        <w:t>-</w:t>
      </w:r>
    </w:p>
    <w:p w14:paraId="0C5C706D" w14:textId="570676BA" w:rsidR="00222780" w:rsidRPr="003A0E61" w:rsidRDefault="00222780" w:rsidP="0058757F">
      <w:pPr>
        <w:ind w:left="426"/>
        <w:rPr>
          <w:rFonts w:asciiTheme="minorHAnsi" w:hAnsiTheme="minorHAnsi" w:cstheme="minorHAnsi"/>
          <w:sz w:val="20"/>
          <w:szCs w:val="18"/>
        </w:rPr>
      </w:pPr>
      <w:r w:rsidRPr="003A0E61">
        <w:rPr>
          <w:rFonts w:asciiTheme="minorHAnsi" w:hAnsiTheme="minorHAnsi" w:cstheme="minorHAnsi"/>
          <w:sz w:val="20"/>
          <w:szCs w:val="18"/>
        </w:rPr>
        <w:t>Children at the expected level of development will:</w:t>
      </w:r>
    </w:p>
    <w:p w14:paraId="2E059277" w14:textId="28A9F588" w:rsidR="00222780" w:rsidRPr="003A0E61" w:rsidRDefault="00FB5584" w:rsidP="0058757F">
      <w:pPr>
        <w:ind w:left="426"/>
        <w:rPr>
          <w:rFonts w:asciiTheme="minorHAnsi" w:hAnsiTheme="minorHAnsi" w:cstheme="minorHAnsi"/>
          <w:sz w:val="20"/>
          <w:szCs w:val="18"/>
        </w:rPr>
      </w:pPr>
      <w:r w:rsidRPr="003A0E61">
        <w:rPr>
          <w:rFonts w:asciiTheme="minorHAnsi" w:hAnsiTheme="minorHAnsi" w:cstheme="minorHAnsi"/>
          <w:sz w:val="20"/>
          <w:szCs w:val="18"/>
        </w:rPr>
        <w:t>Explain reasons for rules, know right from wrong and try to behave accordingly.</w:t>
      </w:r>
    </w:p>
    <w:p w14:paraId="2EBC96C7" w14:textId="0684CD15" w:rsidR="00222780" w:rsidRPr="003A0E61" w:rsidRDefault="00222780" w:rsidP="0058757F">
      <w:pPr>
        <w:ind w:left="426"/>
        <w:rPr>
          <w:rFonts w:asciiTheme="minorHAnsi" w:hAnsiTheme="minorHAnsi" w:cstheme="minorHAnsi"/>
          <w:sz w:val="20"/>
          <w:szCs w:val="18"/>
        </w:rPr>
      </w:pPr>
    </w:p>
    <w:p w14:paraId="2FBC42AC" w14:textId="37E11073" w:rsidR="00222780" w:rsidRPr="003A0E61" w:rsidRDefault="00FB5584" w:rsidP="0058757F">
      <w:pPr>
        <w:ind w:left="426"/>
        <w:rPr>
          <w:rFonts w:asciiTheme="minorHAnsi" w:hAnsiTheme="minorHAnsi" w:cstheme="minorHAnsi"/>
          <w:sz w:val="20"/>
          <w:szCs w:val="18"/>
        </w:rPr>
      </w:pPr>
      <w:r w:rsidRPr="003A0E61">
        <w:rPr>
          <w:rFonts w:asciiTheme="minorHAnsi" w:hAnsiTheme="minorHAnsi" w:cstheme="minorHAnsi"/>
          <w:sz w:val="20"/>
          <w:szCs w:val="18"/>
        </w:rPr>
        <w:t>Work and play cooperatively and take turns with others</w:t>
      </w:r>
      <w:r w:rsidR="00222780" w:rsidRPr="003A0E61">
        <w:rPr>
          <w:rFonts w:asciiTheme="minorHAnsi" w:hAnsiTheme="minorHAnsi" w:cstheme="minorHAnsi"/>
          <w:sz w:val="20"/>
          <w:szCs w:val="18"/>
        </w:rPr>
        <w:t>.</w:t>
      </w:r>
    </w:p>
    <w:p w14:paraId="22A8021B" w14:textId="22658E44" w:rsidR="00222780" w:rsidRPr="003A0E61" w:rsidRDefault="00222780" w:rsidP="0058757F">
      <w:pPr>
        <w:ind w:left="426"/>
        <w:rPr>
          <w:rFonts w:asciiTheme="minorHAnsi" w:hAnsiTheme="minorHAnsi" w:cstheme="minorHAnsi"/>
          <w:sz w:val="20"/>
          <w:szCs w:val="18"/>
        </w:rPr>
      </w:pPr>
    </w:p>
    <w:p w14:paraId="2D0F92FB" w14:textId="02871AB2" w:rsidR="00222780" w:rsidRPr="003A0E61" w:rsidRDefault="00FB5584" w:rsidP="0058757F">
      <w:pPr>
        <w:ind w:left="426"/>
        <w:rPr>
          <w:rFonts w:asciiTheme="minorHAnsi" w:hAnsiTheme="minorHAnsi" w:cstheme="minorHAnsi"/>
          <w:sz w:val="20"/>
          <w:szCs w:val="18"/>
        </w:rPr>
      </w:pPr>
      <w:r w:rsidRPr="003A0E61">
        <w:rPr>
          <w:rFonts w:asciiTheme="minorHAnsi" w:hAnsiTheme="minorHAnsi" w:cstheme="minorHAnsi"/>
          <w:sz w:val="20"/>
          <w:szCs w:val="18"/>
        </w:rPr>
        <w:t>Form positive attachments to adults and friendships with peers.</w:t>
      </w:r>
    </w:p>
    <w:p w14:paraId="1417D1EB" w14:textId="11E6295B" w:rsidR="00FB5584" w:rsidRPr="003A0E61" w:rsidRDefault="00FB5584" w:rsidP="0058757F">
      <w:pPr>
        <w:ind w:left="426"/>
        <w:rPr>
          <w:rFonts w:asciiTheme="minorHAnsi" w:hAnsiTheme="minorHAnsi" w:cstheme="minorHAnsi"/>
          <w:sz w:val="20"/>
          <w:szCs w:val="18"/>
        </w:rPr>
      </w:pPr>
    </w:p>
    <w:p w14:paraId="45CD388A" w14:textId="267E29AA" w:rsidR="00FB5584" w:rsidRPr="003A0E61" w:rsidRDefault="00FB5584" w:rsidP="0058757F">
      <w:pPr>
        <w:ind w:left="426"/>
        <w:rPr>
          <w:rFonts w:asciiTheme="minorHAnsi" w:hAnsiTheme="minorHAnsi" w:cstheme="minorHAnsi"/>
          <w:sz w:val="20"/>
          <w:szCs w:val="18"/>
        </w:rPr>
      </w:pPr>
      <w:r w:rsidRPr="003A0E61">
        <w:rPr>
          <w:rFonts w:asciiTheme="minorHAnsi" w:hAnsiTheme="minorHAnsi" w:cstheme="minorHAnsi"/>
          <w:sz w:val="20"/>
          <w:szCs w:val="18"/>
        </w:rPr>
        <w:t>Show sensitivity to their own and to others’ needs.</w:t>
      </w:r>
    </w:p>
    <w:p w14:paraId="67AF51B8" w14:textId="77777777" w:rsidR="00C01032" w:rsidRPr="003A0E61" w:rsidRDefault="00C01032" w:rsidP="00F606B4">
      <w:pPr>
        <w:widowControl w:val="0"/>
        <w:autoSpaceDE w:val="0"/>
        <w:autoSpaceDN w:val="0"/>
        <w:adjustRightInd w:val="0"/>
        <w:spacing w:line="240" w:lineRule="atLeast"/>
        <w:ind w:left="426"/>
        <w:jc w:val="both"/>
        <w:rPr>
          <w:rFonts w:asciiTheme="minorHAnsi" w:hAnsiTheme="minorHAnsi" w:cstheme="minorHAnsi"/>
          <w:sz w:val="20"/>
          <w:szCs w:val="18"/>
        </w:rPr>
      </w:pPr>
    </w:p>
    <w:p w14:paraId="41406101" w14:textId="7026501F" w:rsidR="00622F3B" w:rsidRPr="003A0E61" w:rsidRDefault="00222780" w:rsidP="00222780">
      <w:pPr>
        <w:pStyle w:val="Heading2"/>
        <w:rPr>
          <w:rFonts w:asciiTheme="minorHAnsi" w:hAnsiTheme="minorHAnsi" w:cstheme="minorHAnsi"/>
          <w:sz w:val="20"/>
          <w:szCs w:val="18"/>
        </w:rPr>
      </w:pPr>
      <w:r w:rsidRPr="003A0E61">
        <w:rPr>
          <w:rFonts w:asciiTheme="minorHAnsi" w:hAnsiTheme="minorHAnsi" w:cstheme="minorHAnsi"/>
          <w:sz w:val="20"/>
          <w:szCs w:val="18"/>
        </w:rPr>
        <w:t xml:space="preserve">         </w:t>
      </w:r>
      <w:bookmarkStart w:id="10" w:name="_Toc65251881"/>
      <w:r w:rsidR="004E23FD" w:rsidRPr="003A0E61">
        <w:rPr>
          <w:rFonts w:asciiTheme="minorHAnsi" w:hAnsiTheme="minorHAnsi" w:cstheme="minorHAnsi"/>
          <w:sz w:val="20"/>
          <w:szCs w:val="18"/>
        </w:rPr>
        <w:t>P</w:t>
      </w:r>
      <w:r w:rsidR="00F5429D" w:rsidRPr="003A0E61">
        <w:rPr>
          <w:rFonts w:asciiTheme="minorHAnsi" w:hAnsiTheme="minorHAnsi" w:cstheme="minorHAnsi"/>
          <w:sz w:val="20"/>
          <w:szCs w:val="18"/>
        </w:rPr>
        <w:t xml:space="preserve">hysical </w:t>
      </w:r>
      <w:r w:rsidR="004E23FD" w:rsidRPr="003A0E61">
        <w:rPr>
          <w:rFonts w:asciiTheme="minorHAnsi" w:hAnsiTheme="minorHAnsi" w:cstheme="minorHAnsi"/>
          <w:sz w:val="20"/>
          <w:szCs w:val="18"/>
        </w:rPr>
        <w:t>Development</w:t>
      </w:r>
      <w:r w:rsidR="00F5429D" w:rsidRPr="003A0E61">
        <w:rPr>
          <w:rFonts w:asciiTheme="minorHAnsi" w:hAnsiTheme="minorHAnsi" w:cstheme="minorHAnsi"/>
          <w:sz w:val="20"/>
          <w:szCs w:val="18"/>
        </w:rPr>
        <w:t>.</w:t>
      </w:r>
      <w:bookmarkEnd w:id="10"/>
    </w:p>
    <w:p w14:paraId="008C1355" w14:textId="33EE5BF6" w:rsidR="00622F3B" w:rsidRPr="003A0E61" w:rsidRDefault="00A96557" w:rsidP="00A96557">
      <w:pPr>
        <w:widowControl w:val="0"/>
        <w:autoSpaceDE w:val="0"/>
        <w:autoSpaceDN w:val="0"/>
        <w:adjustRightInd w:val="0"/>
        <w:spacing w:line="235" w:lineRule="atLeast"/>
        <w:jc w:val="both"/>
        <w:rPr>
          <w:rFonts w:asciiTheme="minorHAnsi" w:hAnsiTheme="minorHAnsi" w:cstheme="minorHAnsi"/>
          <w:sz w:val="20"/>
          <w:szCs w:val="18"/>
        </w:rPr>
      </w:pPr>
      <w:r w:rsidRPr="003A0E61">
        <w:rPr>
          <w:rFonts w:asciiTheme="minorHAnsi" w:hAnsiTheme="minorHAnsi" w:cstheme="minorHAnsi"/>
          <w:sz w:val="20"/>
          <w:szCs w:val="18"/>
        </w:rPr>
        <w:t xml:space="preserve">        </w:t>
      </w:r>
      <w:r w:rsidR="002E5FAF" w:rsidRPr="003A0E61">
        <w:rPr>
          <w:rFonts w:asciiTheme="minorHAnsi" w:hAnsiTheme="minorHAnsi" w:cstheme="minorHAnsi"/>
          <w:sz w:val="20"/>
          <w:szCs w:val="18"/>
        </w:rPr>
        <w:t>GROSS MOTOR SKILLS</w:t>
      </w:r>
      <w:r w:rsidR="006E03B1" w:rsidRPr="003A0E61">
        <w:rPr>
          <w:rFonts w:asciiTheme="minorHAnsi" w:hAnsiTheme="minorHAnsi" w:cstheme="minorHAnsi"/>
          <w:sz w:val="20"/>
          <w:szCs w:val="18"/>
        </w:rPr>
        <w:t>-</w:t>
      </w:r>
    </w:p>
    <w:p w14:paraId="32C4B003" w14:textId="75555A21" w:rsidR="006440A6" w:rsidRPr="003A0E61" w:rsidRDefault="006440A6" w:rsidP="00F606B4">
      <w:pPr>
        <w:widowControl w:val="0"/>
        <w:autoSpaceDE w:val="0"/>
        <w:autoSpaceDN w:val="0"/>
        <w:adjustRightInd w:val="0"/>
        <w:spacing w:line="235" w:lineRule="atLeast"/>
        <w:ind w:left="426"/>
        <w:jc w:val="both"/>
        <w:rPr>
          <w:rFonts w:asciiTheme="minorHAnsi" w:hAnsiTheme="minorHAnsi" w:cstheme="minorHAnsi"/>
          <w:sz w:val="20"/>
          <w:szCs w:val="18"/>
        </w:rPr>
      </w:pPr>
      <w:r w:rsidRPr="003A0E61">
        <w:rPr>
          <w:rFonts w:asciiTheme="minorHAnsi" w:hAnsiTheme="minorHAnsi" w:cstheme="minorHAnsi"/>
          <w:sz w:val="20"/>
          <w:szCs w:val="18"/>
        </w:rPr>
        <w:t>Children at the expected level of development will:</w:t>
      </w:r>
    </w:p>
    <w:p w14:paraId="666F95BA" w14:textId="79B10C8E" w:rsidR="006440A6" w:rsidRPr="003A0E61" w:rsidRDefault="006440A6" w:rsidP="00F606B4">
      <w:pPr>
        <w:widowControl w:val="0"/>
        <w:autoSpaceDE w:val="0"/>
        <w:autoSpaceDN w:val="0"/>
        <w:adjustRightInd w:val="0"/>
        <w:spacing w:line="235" w:lineRule="atLeast"/>
        <w:ind w:left="426"/>
        <w:jc w:val="both"/>
        <w:rPr>
          <w:rFonts w:asciiTheme="minorHAnsi" w:hAnsiTheme="minorHAnsi" w:cstheme="minorHAnsi"/>
          <w:sz w:val="20"/>
          <w:szCs w:val="18"/>
        </w:rPr>
      </w:pPr>
      <w:r w:rsidRPr="003A0E61">
        <w:rPr>
          <w:rFonts w:asciiTheme="minorHAnsi" w:hAnsiTheme="minorHAnsi" w:cstheme="minorHAnsi"/>
          <w:sz w:val="20"/>
          <w:szCs w:val="18"/>
        </w:rPr>
        <w:t>Negotiate space and obstacles safely, with consideration for themselves and others.</w:t>
      </w:r>
    </w:p>
    <w:p w14:paraId="183B9F85" w14:textId="42637594" w:rsidR="006440A6" w:rsidRPr="003A0E61" w:rsidRDefault="006440A6" w:rsidP="00F606B4">
      <w:pPr>
        <w:widowControl w:val="0"/>
        <w:autoSpaceDE w:val="0"/>
        <w:autoSpaceDN w:val="0"/>
        <w:adjustRightInd w:val="0"/>
        <w:spacing w:line="235" w:lineRule="atLeast"/>
        <w:ind w:left="426"/>
        <w:jc w:val="both"/>
        <w:rPr>
          <w:rFonts w:asciiTheme="minorHAnsi" w:hAnsiTheme="minorHAnsi" w:cstheme="minorHAnsi"/>
          <w:sz w:val="20"/>
          <w:szCs w:val="18"/>
        </w:rPr>
      </w:pPr>
    </w:p>
    <w:p w14:paraId="7CA27472" w14:textId="4F7B6DA3" w:rsidR="006440A6" w:rsidRPr="003A0E61" w:rsidRDefault="0058757F" w:rsidP="00F606B4">
      <w:pPr>
        <w:widowControl w:val="0"/>
        <w:autoSpaceDE w:val="0"/>
        <w:autoSpaceDN w:val="0"/>
        <w:adjustRightInd w:val="0"/>
        <w:spacing w:line="235" w:lineRule="atLeast"/>
        <w:ind w:left="426"/>
        <w:jc w:val="both"/>
        <w:rPr>
          <w:rFonts w:asciiTheme="minorHAnsi" w:hAnsiTheme="minorHAnsi" w:cstheme="minorHAnsi"/>
          <w:sz w:val="20"/>
          <w:szCs w:val="18"/>
        </w:rPr>
      </w:pPr>
      <w:r w:rsidRPr="003A0E61">
        <w:rPr>
          <w:rFonts w:asciiTheme="minorHAnsi" w:hAnsiTheme="minorHAnsi" w:cstheme="minorHAnsi"/>
          <w:sz w:val="20"/>
          <w:szCs w:val="18"/>
        </w:rPr>
        <w:t>Demonstrate strength, balance and coordination when playing.</w:t>
      </w:r>
    </w:p>
    <w:p w14:paraId="4D29E05A" w14:textId="5A90CA3D" w:rsidR="0058757F" w:rsidRPr="003A0E61" w:rsidRDefault="0058757F" w:rsidP="00F606B4">
      <w:pPr>
        <w:widowControl w:val="0"/>
        <w:autoSpaceDE w:val="0"/>
        <w:autoSpaceDN w:val="0"/>
        <w:adjustRightInd w:val="0"/>
        <w:spacing w:line="235" w:lineRule="atLeast"/>
        <w:ind w:left="426"/>
        <w:jc w:val="both"/>
        <w:rPr>
          <w:rFonts w:asciiTheme="minorHAnsi" w:hAnsiTheme="minorHAnsi" w:cstheme="minorHAnsi"/>
          <w:sz w:val="20"/>
          <w:szCs w:val="18"/>
        </w:rPr>
      </w:pPr>
    </w:p>
    <w:p w14:paraId="7FAB756D" w14:textId="2D87384C" w:rsidR="0058757F" w:rsidRPr="003A0E61" w:rsidRDefault="0058757F" w:rsidP="00F606B4">
      <w:pPr>
        <w:widowControl w:val="0"/>
        <w:autoSpaceDE w:val="0"/>
        <w:autoSpaceDN w:val="0"/>
        <w:adjustRightInd w:val="0"/>
        <w:spacing w:line="235" w:lineRule="atLeast"/>
        <w:ind w:left="426"/>
        <w:jc w:val="both"/>
        <w:rPr>
          <w:rFonts w:asciiTheme="minorHAnsi" w:hAnsiTheme="minorHAnsi" w:cstheme="minorHAnsi"/>
          <w:sz w:val="20"/>
          <w:szCs w:val="18"/>
        </w:rPr>
      </w:pPr>
      <w:r w:rsidRPr="003A0E61">
        <w:rPr>
          <w:rFonts w:asciiTheme="minorHAnsi" w:hAnsiTheme="minorHAnsi" w:cstheme="minorHAnsi"/>
          <w:sz w:val="20"/>
          <w:szCs w:val="18"/>
        </w:rPr>
        <w:t>Move energetically, such as running, jumping, dancing, hopping, skipping and climbing.</w:t>
      </w:r>
    </w:p>
    <w:p w14:paraId="18CE514A" w14:textId="77777777" w:rsidR="00C01032" w:rsidRPr="003A0E61" w:rsidRDefault="00C01032" w:rsidP="00F606B4">
      <w:pPr>
        <w:widowControl w:val="0"/>
        <w:autoSpaceDE w:val="0"/>
        <w:autoSpaceDN w:val="0"/>
        <w:adjustRightInd w:val="0"/>
        <w:spacing w:line="235" w:lineRule="atLeast"/>
        <w:ind w:left="426"/>
        <w:jc w:val="both"/>
        <w:rPr>
          <w:rFonts w:asciiTheme="minorHAnsi" w:hAnsiTheme="minorHAnsi" w:cstheme="minorHAnsi"/>
          <w:sz w:val="20"/>
          <w:szCs w:val="18"/>
        </w:rPr>
      </w:pPr>
    </w:p>
    <w:p w14:paraId="3E113A35" w14:textId="5E12EF91" w:rsidR="004661B3" w:rsidRPr="003A0E61" w:rsidRDefault="002E5FAF" w:rsidP="00F606B4">
      <w:pPr>
        <w:widowControl w:val="0"/>
        <w:autoSpaceDE w:val="0"/>
        <w:autoSpaceDN w:val="0"/>
        <w:adjustRightInd w:val="0"/>
        <w:spacing w:line="235" w:lineRule="atLeast"/>
        <w:ind w:left="426"/>
        <w:jc w:val="both"/>
        <w:rPr>
          <w:rFonts w:asciiTheme="minorHAnsi" w:hAnsiTheme="minorHAnsi" w:cstheme="minorHAnsi"/>
          <w:sz w:val="20"/>
          <w:szCs w:val="18"/>
        </w:rPr>
      </w:pPr>
      <w:r w:rsidRPr="003A0E61">
        <w:rPr>
          <w:rFonts w:asciiTheme="minorHAnsi" w:hAnsiTheme="minorHAnsi" w:cstheme="minorHAnsi"/>
          <w:sz w:val="20"/>
          <w:szCs w:val="18"/>
        </w:rPr>
        <w:t>FINE MOTOR SKILLS</w:t>
      </w:r>
      <w:r w:rsidR="006440A6" w:rsidRPr="003A0E61">
        <w:rPr>
          <w:rFonts w:asciiTheme="minorHAnsi" w:hAnsiTheme="minorHAnsi" w:cstheme="minorHAnsi"/>
          <w:sz w:val="20"/>
          <w:szCs w:val="18"/>
        </w:rPr>
        <w:t>-</w:t>
      </w:r>
    </w:p>
    <w:p w14:paraId="177D796D" w14:textId="65AE8F6E" w:rsidR="006440A6" w:rsidRPr="003A0E61" w:rsidRDefault="006440A6" w:rsidP="00F606B4">
      <w:pPr>
        <w:widowControl w:val="0"/>
        <w:autoSpaceDE w:val="0"/>
        <w:autoSpaceDN w:val="0"/>
        <w:adjustRightInd w:val="0"/>
        <w:spacing w:line="235" w:lineRule="atLeast"/>
        <w:ind w:left="426"/>
        <w:jc w:val="both"/>
        <w:rPr>
          <w:rFonts w:asciiTheme="minorHAnsi" w:hAnsiTheme="minorHAnsi" w:cstheme="minorHAnsi"/>
          <w:sz w:val="20"/>
          <w:szCs w:val="18"/>
        </w:rPr>
      </w:pPr>
      <w:r w:rsidRPr="003A0E61">
        <w:rPr>
          <w:rFonts w:asciiTheme="minorHAnsi" w:hAnsiTheme="minorHAnsi" w:cstheme="minorHAnsi"/>
          <w:sz w:val="20"/>
          <w:szCs w:val="18"/>
        </w:rPr>
        <w:t>Children at the expected level of development will:</w:t>
      </w:r>
    </w:p>
    <w:p w14:paraId="74C15815" w14:textId="4118F773" w:rsidR="006440A6" w:rsidRPr="003A0E61" w:rsidRDefault="006440A6" w:rsidP="00F606B4">
      <w:pPr>
        <w:widowControl w:val="0"/>
        <w:autoSpaceDE w:val="0"/>
        <w:autoSpaceDN w:val="0"/>
        <w:adjustRightInd w:val="0"/>
        <w:spacing w:line="235" w:lineRule="atLeast"/>
        <w:ind w:left="426"/>
        <w:jc w:val="both"/>
        <w:rPr>
          <w:rFonts w:asciiTheme="minorHAnsi" w:hAnsiTheme="minorHAnsi" w:cstheme="minorHAnsi"/>
          <w:sz w:val="20"/>
          <w:szCs w:val="18"/>
        </w:rPr>
      </w:pPr>
      <w:r w:rsidRPr="003A0E61">
        <w:rPr>
          <w:rFonts w:asciiTheme="minorHAnsi" w:hAnsiTheme="minorHAnsi" w:cstheme="minorHAnsi"/>
          <w:sz w:val="20"/>
          <w:szCs w:val="18"/>
        </w:rPr>
        <w:t>Hold a pencil effectively in preparation for fluent writing – using the tripod grip in almost all cases.</w:t>
      </w:r>
    </w:p>
    <w:p w14:paraId="75D9BDBB" w14:textId="3D50AFA9" w:rsidR="006440A6" w:rsidRPr="003A0E61" w:rsidRDefault="006440A6" w:rsidP="00F606B4">
      <w:pPr>
        <w:widowControl w:val="0"/>
        <w:autoSpaceDE w:val="0"/>
        <w:autoSpaceDN w:val="0"/>
        <w:adjustRightInd w:val="0"/>
        <w:spacing w:line="235" w:lineRule="atLeast"/>
        <w:ind w:left="426"/>
        <w:jc w:val="both"/>
        <w:rPr>
          <w:rFonts w:asciiTheme="minorHAnsi" w:hAnsiTheme="minorHAnsi" w:cstheme="minorHAnsi"/>
          <w:sz w:val="20"/>
          <w:szCs w:val="18"/>
        </w:rPr>
      </w:pPr>
    </w:p>
    <w:p w14:paraId="5B6FC2A1" w14:textId="33FB7819" w:rsidR="006440A6" w:rsidRPr="003A0E61" w:rsidRDefault="006440A6" w:rsidP="00F606B4">
      <w:pPr>
        <w:widowControl w:val="0"/>
        <w:autoSpaceDE w:val="0"/>
        <w:autoSpaceDN w:val="0"/>
        <w:adjustRightInd w:val="0"/>
        <w:spacing w:line="235" w:lineRule="atLeast"/>
        <w:ind w:left="426"/>
        <w:jc w:val="both"/>
        <w:rPr>
          <w:rFonts w:asciiTheme="minorHAnsi" w:hAnsiTheme="minorHAnsi" w:cstheme="minorHAnsi"/>
          <w:sz w:val="20"/>
          <w:szCs w:val="18"/>
        </w:rPr>
      </w:pPr>
      <w:r w:rsidRPr="003A0E61">
        <w:rPr>
          <w:rFonts w:asciiTheme="minorHAnsi" w:hAnsiTheme="minorHAnsi" w:cstheme="minorHAnsi"/>
          <w:sz w:val="20"/>
          <w:szCs w:val="18"/>
        </w:rPr>
        <w:t>Use a range of small tools, including scissors, paint brushes and cutlery.</w:t>
      </w:r>
    </w:p>
    <w:p w14:paraId="513B1772" w14:textId="62FF4B60" w:rsidR="006440A6" w:rsidRPr="003A0E61" w:rsidRDefault="006440A6" w:rsidP="00F606B4">
      <w:pPr>
        <w:widowControl w:val="0"/>
        <w:autoSpaceDE w:val="0"/>
        <w:autoSpaceDN w:val="0"/>
        <w:adjustRightInd w:val="0"/>
        <w:spacing w:line="235" w:lineRule="atLeast"/>
        <w:ind w:left="426"/>
        <w:jc w:val="both"/>
        <w:rPr>
          <w:rFonts w:asciiTheme="minorHAnsi" w:hAnsiTheme="minorHAnsi" w:cstheme="minorHAnsi"/>
          <w:sz w:val="20"/>
          <w:szCs w:val="18"/>
        </w:rPr>
      </w:pPr>
    </w:p>
    <w:p w14:paraId="76FB8F58" w14:textId="379E10CB" w:rsidR="006440A6" w:rsidRPr="003A0E61" w:rsidRDefault="006440A6" w:rsidP="00F606B4">
      <w:pPr>
        <w:widowControl w:val="0"/>
        <w:autoSpaceDE w:val="0"/>
        <w:autoSpaceDN w:val="0"/>
        <w:adjustRightInd w:val="0"/>
        <w:spacing w:line="235" w:lineRule="atLeast"/>
        <w:ind w:left="426"/>
        <w:jc w:val="both"/>
        <w:rPr>
          <w:rFonts w:asciiTheme="minorHAnsi" w:hAnsiTheme="minorHAnsi" w:cstheme="minorHAnsi"/>
          <w:sz w:val="20"/>
          <w:szCs w:val="18"/>
        </w:rPr>
      </w:pPr>
      <w:r w:rsidRPr="003A0E61">
        <w:rPr>
          <w:rFonts w:asciiTheme="minorHAnsi" w:hAnsiTheme="minorHAnsi" w:cstheme="minorHAnsi"/>
          <w:sz w:val="20"/>
          <w:szCs w:val="18"/>
        </w:rPr>
        <w:t>Begin to show accuracy and care when drawing.</w:t>
      </w:r>
    </w:p>
    <w:p w14:paraId="13C343A8" w14:textId="77777777" w:rsidR="00222780" w:rsidRPr="003A0E61" w:rsidRDefault="00222780" w:rsidP="00222780">
      <w:pPr>
        <w:pStyle w:val="Heading2"/>
        <w:rPr>
          <w:rFonts w:asciiTheme="minorHAnsi" w:hAnsiTheme="minorHAnsi" w:cstheme="minorHAnsi"/>
          <w:sz w:val="20"/>
          <w:szCs w:val="18"/>
        </w:rPr>
      </w:pPr>
    </w:p>
    <w:p w14:paraId="0D222663" w14:textId="2E0112CF" w:rsidR="004661B3" w:rsidRPr="003A0E61" w:rsidRDefault="00222780" w:rsidP="00222780">
      <w:pPr>
        <w:pStyle w:val="Heading2"/>
        <w:rPr>
          <w:rFonts w:asciiTheme="minorHAnsi" w:hAnsiTheme="minorHAnsi" w:cstheme="minorHAnsi"/>
          <w:sz w:val="20"/>
          <w:szCs w:val="18"/>
        </w:rPr>
      </w:pPr>
      <w:r w:rsidRPr="003A0E61">
        <w:rPr>
          <w:rFonts w:asciiTheme="minorHAnsi" w:hAnsiTheme="minorHAnsi" w:cstheme="minorHAnsi"/>
          <w:sz w:val="20"/>
          <w:szCs w:val="18"/>
        </w:rPr>
        <w:t xml:space="preserve">         </w:t>
      </w:r>
      <w:bookmarkStart w:id="11" w:name="_Toc65251882"/>
      <w:r w:rsidR="001576CE" w:rsidRPr="003A0E61">
        <w:rPr>
          <w:rFonts w:asciiTheme="minorHAnsi" w:hAnsiTheme="minorHAnsi" w:cstheme="minorHAnsi"/>
          <w:sz w:val="20"/>
          <w:szCs w:val="18"/>
        </w:rPr>
        <w:t>C</w:t>
      </w:r>
      <w:r w:rsidR="00F5429D" w:rsidRPr="003A0E61">
        <w:rPr>
          <w:rFonts w:asciiTheme="minorHAnsi" w:hAnsiTheme="minorHAnsi" w:cstheme="minorHAnsi"/>
          <w:sz w:val="20"/>
          <w:szCs w:val="18"/>
        </w:rPr>
        <w:t xml:space="preserve">ommunication </w:t>
      </w:r>
      <w:r w:rsidR="00297CC0" w:rsidRPr="003A0E61">
        <w:rPr>
          <w:rFonts w:asciiTheme="minorHAnsi" w:hAnsiTheme="minorHAnsi" w:cstheme="minorHAnsi"/>
          <w:sz w:val="20"/>
          <w:szCs w:val="18"/>
        </w:rPr>
        <w:t xml:space="preserve"> </w:t>
      </w:r>
      <w:r w:rsidR="004E23FD" w:rsidRPr="003A0E61">
        <w:rPr>
          <w:rFonts w:asciiTheme="minorHAnsi" w:hAnsiTheme="minorHAnsi" w:cstheme="minorHAnsi"/>
          <w:sz w:val="20"/>
          <w:szCs w:val="18"/>
        </w:rPr>
        <w:t xml:space="preserve">And </w:t>
      </w:r>
      <w:r w:rsidR="00F26A62" w:rsidRPr="003A0E61">
        <w:rPr>
          <w:rFonts w:asciiTheme="minorHAnsi" w:hAnsiTheme="minorHAnsi" w:cstheme="minorHAnsi"/>
          <w:sz w:val="20"/>
          <w:szCs w:val="18"/>
        </w:rPr>
        <w:t xml:space="preserve"> </w:t>
      </w:r>
      <w:r w:rsidR="004E23FD" w:rsidRPr="003A0E61">
        <w:rPr>
          <w:rFonts w:asciiTheme="minorHAnsi" w:hAnsiTheme="minorHAnsi" w:cstheme="minorHAnsi"/>
          <w:sz w:val="20"/>
          <w:szCs w:val="18"/>
        </w:rPr>
        <w:t>Language</w:t>
      </w:r>
      <w:r w:rsidR="00F5429D" w:rsidRPr="003A0E61">
        <w:rPr>
          <w:rFonts w:asciiTheme="minorHAnsi" w:hAnsiTheme="minorHAnsi" w:cstheme="minorHAnsi"/>
          <w:sz w:val="20"/>
          <w:szCs w:val="18"/>
        </w:rPr>
        <w:t>.</w:t>
      </w:r>
      <w:bookmarkEnd w:id="11"/>
    </w:p>
    <w:p w14:paraId="7883BD3B" w14:textId="5814F166" w:rsidR="004661B3" w:rsidRPr="003A0E61" w:rsidRDefault="00A96557" w:rsidP="00A96557">
      <w:pPr>
        <w:rPr>
          <w:rFonts w:asciiTheme="minorHAnsi" w:hAnsiTheme="minorHAnsi" w:cstheme="minorHAnsi"/>
          <w:sz w:val="20"/>
          <w:szCs w:val="18"/>
        </w:rPr>
      </w:pPr>
      <w:r w:rsidRPr="003A0E61">
        <w:rPr>
          <w:rFonts w:asciiTheme="minorHAnsi" w:hAnsiTheme="minorHAnsi" w:cstheme="minorHAnsi"/>
          <w:sz w:val="20"/>
          <w:szCs w:val="18"/>
        </w:rPr>
        <w:t xml:space="preserve">        </w:t>
      </w:r>
      <w:r w:rsidR="00944D65" w:rsidRPr="003A0E61">
        <w:rPr>
          <w:rFonts w:asciiTheme="minorHAnsi" w:hAnsiTheme="minorHAnsi" w:cstheme="minorHAnsi"/>
          <w:sz w:val="20"/>
          <w:szCs w:val="18"/>
        </w:rPr>
        <w:t>LISTENING AND ATTENTION</w:t>
      </w:r>
      <w:r w:rsidR="00F47AB5" w:rsidRPr="003A0E61">
        <w:rPr>
          <w:rFonts w:asciiTheme="minorHAnsi" w:hAnsiTheme="minorHAnsi" w:cstheme="minorHAnsi"/>
          <w:sz w:val="20"/>
          <w:szCs w:val="18"/>
        </w:rPr>
        <w:t>-</w:t>
      </w:r>
    </w:p>
    <w:p w14:paraId="6A2B86E4" w14:textId="184F4527" w:rsidR="00F47AB5" w:rsidRPr="003A0E61" w:rsidRDefault="00F47AB5" w:rsidP="002E5FAF">
      <w:pPr>
        <w:ind w:left="426"/>
        <w:rPr>
          <w:rFonts w:asciiTheme="minorHAnsi" w:hAnsiTheme="minorHAnsi" w:cstheme="minorHAnsi"/>
          <w:sz w:val="20"/>
          <w:szCs w:val="18"/>
        </w:rPr>
      </w:pPr>
      <w:r w:rsidRPr="003A0E61">
        <w:rPr>
          <w:rFonts w:asciiTheme="minorHAnsi" w:hAnsiTheme="minorHAnsi" w:cstheme="minorHAnsi"/>
          <w:sz w:val="20"/>
          <w:szCs w:val="18"/>
        </w:rPr>
        <w:t>Children at the expected level of development will:</w:t>
      </w:r>
    </w:p>
    <w:p w14:paraId="341C9AFF" w14:textId="6F1AF336" w:rsidR="00F47AB5" w:rsidRPr="003A0E61" w:rsidRDefault="00FB5584" w:rsidP="002E5FAF">
      <w:pPr>
        <w:ind w:left="426"/>
        <w:rPr>
          <w:rFonts w:asciiTheme="minorHAnsi" w:hAnsiTheme="minorHAnsi" w:cstheme="minorHAnsi"/>
          <w:sz w:val="20"/>
          <w:szCs w:val="18"/>
        </w:rPr>
      </w:pPr>
      <w:r w:rsidRPr="003A0E61">
        <w:rPr>
          <w:rFonts w:asciiTheme="minorHAnsi" w:hAnsiTheme="minorHAnsi" w:cstheme="minorHAnsi"/>
          <w:sz w:val="20"/>
          <w:szCs w:val="18"/>
        </w:rPr>
        <w:t>Give focussed attention to what the teacher says, responding appropriately even when engaged in activity, and show an ability to follow instructions involving several ideas or actions.</w:t>
      </w:r>
    </w:p>
    <w:p w14:paraId="75217659" w14:textId="1FC61944" w:rsidR="00F47AB5" w:rsidRPr="003A0E61" w:rsidRDefault="00F47AB5" w:rsidP="002E5FAF">
      <w:pPr>
        <w:ind w:left="426"/>
        <w:rPr>
          <w:rFonts w:asciiTheme="minorHAnsi" w:hAnsiTheme="minorHAnsi" w:cstheme="minorHAnsi"/>
          <w:sz w:val="20"/>
          <w:szCs w:val="18"/>
        </w:rPr>
      </w:pPr>
    </w:p>
    <w:p w14:paraId="0DC40386" w14:textId="6842FDC4" w:rsidR="00F47AB5" w:rsidRPr="003A0E61" w:rsidRDefault="00FB5584" w:rsidP="002E5FAF">
      <w:pPr>
        <w:ind w:left="426"/>
        <w:rPr>
          <w:rFonts w:asciiTheme="minorHAnsi" w:hAnsiTheme="minorHAnsi" w:cstheme="minorHAnsi"/>
          <w:sz w:val="20"/>
          <w:szCs w:val="18"/>
        </w:rPr>
      </w:pPr>
      <w:r w:rsidRPr="003A0E61">
        <w:rPr>
          <w:rFonts w:asciiTheme="minorHAnsi" w:hAnsiTheme="minorHAnsi" w:cstheme="minorHAnsi"/>
          <w:sz w:val="20"/>
          <w:szCs w:val="18"/>
        </w:rPr>
        <w:lastRenderedPageBreak/>
        <w:t>Listen attentively and respond to what they hear with relevant questions, comments and actions</w:t>
      </w:r>
      <w:r w:rsidR="00DC01EA" w:rsidRPr="003A0E61">
        <w:rPr>
          <w:rFonts w:asciiTheme="minorHAnsi" w:hAnsiTheme="minorHAnsi" w:cstheme="minorHAnsi"/>
          <w:sz w:val="20"/>
          <w:szCs w:val="18"/>
        </w:rPr>
        <w:t xml:space="preserve"> </w:t>
      </w:r>
      <w:r w:rsidRPr="003A0E61">
        <w:rPr>
          <w:rFonts w:asciiTheme="minorHAnsi" w:hAnsiTheme="minorHAnsi" w:cstheme="minorHAnsi"/>
          <w:sz w:val="20"/>
          <w:szCs w:val="18"/>
        </w:rPr>
        <w:t>when being read to</w:t>
      </w:r>
      <w:r w:rsidR="00DC01EA" w:rsidRPr="003A0E61">
        <w:rPr>
          <w:rFonts w:asciiTheme="minorHAnsi" w:hAnsiTheme="minorHAnsi" w:cstheme="minorHAnsi"/>
          <w:sz w:val="20"/>
          <w:szCs w:val="18"/>
        </w:rPr>
        <w:t xml:space="preserve"> and during whole class discussions and small group interactions</w:t>
      </w:r>
      <w:r w:rsidR="00F47AB5" w:rsidRPr="003A0E61">
        <w:rPr>
          <w:rFonts w:asciiTheme="minorHAnsi" w:hAnsiTheme="minorHAnsi" w:cstheme="minorHAnsi"/>
          <w:sz w:val="20"/>
          <w:szCs w:val="18"/>
        </w:rPr>
        <w:t>.</w:t>
      </w:r>
    </w:p>
    <w:p w14:paraId="6A305F86" w14:textId="5CCD9602" w:rsidR="00F47AB5" w:rsidRPr="003A0E61" w:rsidRDefault="00F47AB5" w:rsidP="002E5FAF">
      <w:pPr>
        <w:ind w:left="426"/>
        <w:rPr>
          <w:rFonts w:asciiTheme="minorHAnsi" w:hAnsiTheme="minorHAnsi" w:cstheme="minorHAnsi"/>
          <w:sz w:val="20"/>
          <w:szCs w:val="18"/>
        </w:rPr>
      </w:pPr>
    </w:p>
    <w:p w14:paraId="70FF6B0E" w14:textId="323225BD" w:rsidR="00C01032" w:rsidRPr="003A0E61" w:rsidRDefault="00DC01EA" w:rsidP="00F606B4">
      <w:pPr>
        <w:ind w:left="426"/>
        <w:rPr>
          <w:rFonts w:asciiTheme="minorHAnsi" w:hAnsiTheme="minorHAnsi" w:cstheme="minorHAnsi"/>
          <w:sz w:val="20"/>
          <w:szCs w:val="18"/>
        </w:rPr>
      </w:pPr>
      <w:r w:rsidRPr="003A0E61">
        <w:rPr>
          <w:rFonts w:asciiTheme="minorHAnsi" w:hAnsiTheme="minorHAnsi" w:cstheme="minorHAnsi"/>
          <w:sz w:val="20"/>
          <w:szCs w:val="18"/>
        </w:rPr>
        <w:t>Make comments about what they have heard and ask questions to clarify their understanding.</w:t>
      </w:r>
    </w:p>
    <w:p w14:paraId="48DE7F74" w14:textId="612B3B8A" w:rsidR="00DC01EA" w:rsidRPr="003A0E61" w:rsidRDefault="00DC01EA" w:rsidP="00F606B4">
      <w:pPr>
        <w:ind w:left="426"/>
        <w:rPr>
          <w:rFonts w:asciiTheme="minorHAnsi" w:hAnsiTheme="minorHAnsi" w:cstheme="minorHAnsi"/>
          <w:sz w:val="20"/>
          <w:szCs w:val="18"/>
        </w:rPr>
      </w:pPr>
    </w:p>
    <w:p w14:paraId="529810BF" w14:textId="7C81B883" w:rsidR="00DC01EA" w:rsidRPr="003A0E61" w:rsidRDefault="00DC01EA" w:rsidP="00F606B4">
      <w:pPr>
        <w:ind w:left="426"/>
        <w:rPr>
          <w:rFonts w:asciiTheme="minorHAnsi" w:hAnsiTheme="minorHAnsi" w:cstheme="minorHAnsi"/>
          <w:sz w:val="20"/>
          <w:szCs w:val="18"/>
        </w:rPr>
      </w:pPr>
      <w:r w:rsidRPr="003A0E61">
        <w:rPr>
          <w:rFonts w:asciiTheme="minorHAnsi" w:hAnsiTheme="minorHAnsi" w:cstheme="minorHAnsi"/>
          <w:sz w:val="20"/>
          <w:szCs w:val="18"/>
        </w:rPr>
        <w:t>Hold conversation when engaged in back-and-forth exchanges with teachers and peers.</w:t>
      </w:r>
    </w:p>
    <w:p w14:paraId="17908722" w14:textId="77777777" w:rsidR="00944D65" w:rsidRPr="003A0E61" w:rsidRDefault="00944D65" w:rsidP="00F606B4">
      <w:pPr>
        <w:ind w:left="426"/>
        <w:rPr>
          <w:rFonts w:asciiTheme="minorHAnsi" w:hAnsiTheme="minorHAnsi" w:cstheme="minorHAnsi"/>
          <w:sz w:val="20"/>
          <w:szCs w:val="18"/>
        </w:rPr>
      </w:pPr>
    </w:p>
    <w:p w14:paraId="46A7BDD3" w14:textId="2C2A3559" w:rsidR="006440A6" w:rsidRPr="003A0E61" w:rsidRDefault="004661B3" w:rsidP="00C01032">
      <w:pPr>
        <w:ind w:left="426"/>
        <w:rPr>
          <w:rFonts w:asciiTheme="minorHAnsi" w:hAnsiTheme="minorHAnsi" w:cstheme="minorHAnsi"/>
          <w:sz w:val="20"/>
          <w:szCs w:val="18"/>
        </w:rPr>
      </w:pPr>
      <w:r w:rsidRPr="003A0E61">
        <w:rPr>
          <w:rFonts w:asciiTheme="minorHAnsi" w:hAnsiTheme="minorHAnsi" w:cstheme="minorHAnsi"/>
          <w:sz w:val="20"/>
          <w:szCs w:val="18"/>
        </w:rPr>
        <w:t>SPEAKING</w:t>
      </w:r>
      <w:r w:rsidR="00953001" w:rsidRPr="003A0E61">
        <w:rPr>
          <w:rFonts w:asciiTheme="minorHAnsi" w:hAnsiTheme="minorHAnsi" w:cstheme="minorHAnsi"/>
          <w:sz w:val="20"/>
          <w:szCs w:val="18"/>
        </w:rPr>
        <w:t>-</w:t>
      </w:r>
    </w:p>
    <w:p w14:paraId="6A4D6E2C" w14:textId="3280014C" w:rsidR="006440A6" w:rsidRPr="003A0E61" w:rsidRDefault="006440A6" w:rsidP="00C01032">
      <w:pPr>
        <w:ind w:left="426"/>
        <w:rPr>
          <w:rFonts w:asciiTheme="minorHAnsi" w:hAnsiTheme="minorHAnsi" w:cstheme="minorHAnsi"/>
          <w:sz w:val="20"/>
          <w:szCs w:val="18"/>
        </w:rPr>
      </w:pPr>
      <w:r w:rsidRPr="003A0E61">
        <w:rPr>
          <w:rFonts w:asciiTheme="minorHAnsi" w:hAnsiTheme="minorHAnsi" w:cstheme="minorHAnsi"/>
          <w:sz w:val="20"/>
          <w:szCs w:val="18"/>
        </w:rPr>
        <w:t>Children at the expected level of development will:</w:t>
      </w:r>
    </w:p>
    <w:p w14:paraId="73BE8504" w14:textId="21A94264" w:rsidR="006440A6" w:rsidRPr="003A0E61" w:rsidRDefault="006440A6" w:rsidP="00C01032">
      <w:pPr>
        <w:ind w:left="426"/>
        <w:rPr>
          <w:rFonts w:asciiTheme="minorHAnsi" w:hAnsiTheme="minorHAnsi" w:cstheme="minorHAnsi"/>
          <w:sz w:val="20"/>
          <w:szCs w:val="18"/>
        </w:rPr>
      </w:pPr>
      <w:r w:rsidRPr="003A0E61">
        <w:rPr>
          <w:rFonts w:asciiTheme="minorHAnsi" w:hAnsiTheme="minorHAnsi" w:cstheme="minorHAnsi"/>
          <w:sz w:val="20"/>
          <w:szCs w:val="18"/>
        </w:rPr>
        <w:t>Participate in small group, class and one-to-one discussions, offering their own ideas, using recently introduced vocabulary.</w:t>
      </w:r>
    </w:p>
    <w:p w14:paraId="7564C9F2" w14:textId="36A43E07" w:rsidR="006440A6" w:rsidRPr="003A0E61" w:rsidRDefault="006440A6" w:rsidP="00C01032">
      <w:pPr>
        <w:ind w:left="426"/>
        <w:rPr>
          <w:rFonts w:asciiTheme="minorHAnsi" w:hAnsiTheme="minorHAnsi" w:cstheme="minorHAnsi"/>
          <w:sz w:val="20"/>
          <w:szCs w:val="18"/>
        </w:rPr>
      </w:pPr>
    </w:p>
    <w:p w14:paraId="55EC68C9" w14:textId="20581D37" w:rsidR="006440A6" w:rsidRPr="003A0E61" w:rsidRDefault="006440A6" w:rsidP="00C01032">
      <w:pPr>
        <w:ind w:left="426"/>
        <w:rPr>
          <w:rFonts w:asciiTheme="minorHAnsi" w:hAnsiTheme="minorHAnsi" w:cstheme="minorHAnsi"/>
          <w:sz w:val="20"/>
          <w:szCs w:val="18"/>
        </w:rPr>
      </w:pPr>
      <w:r w:rsidRPr="003A0E61">
        <w:rPr>
          <w:rFonts w:asciiTheme="minorHAnsi" w:hAnsiTheme="minorHAnsi" w:cstheme="minorHAnsi"/>
          <w:sz w:val="20"/>
          <w:szCs w:val="18"/>
        </w:rPr>
        <w:t>Offer explanations for why things might happen, making use of recently introduced vocabulary from stories, non-fiction, rhymes and poems when appropriate.</w:t>
      </w:r>
    </w:p>
    <w:p w14:paraId="0C3C272F" w14:textId="7AB7EE58" w:rsidR="006440A6" w:rsidRPr="003A0E61" w:rsidRDefault="006440A6" w:rsidP="00C01032">
      <w:pPr>
        <w:ind w:left="426"/>
        <w:rPr>
          <w:rFonts w:asciiTheme="minorHAnsi" w:hAnsiTheme="minorHAnsi" w:cstheme="minorHAnsi"/>
          <w:sz w:val="20"/>
          <w:szCs w:val="18"/>
        </w:rPr>
      </w:pPr>
    </w:p>
    <w:p w14:paraId="7D3F8F9D" w14:textId="2503AA0D" w:rsidR="006440A6" w:rsidRPr="003A0E61" w:rsidRDefault="006440A6" w:rsidP="00C01032">
      <w:pPr>
        <w:ind w:left="426"/>
        <w:rPr>
          <w:rFonts w:asciiTheme="minorHAnsi" w:hAnsiTheme="minorHAnsi" w:cstheme="minorHAnsi"/>
          <w:sz w:val="20"/>
          <w:szCs w:val="18"/>
        </w:rPr>
      </w:pPr>
      <w:r w:rsidRPr="003A0E61">
        <w:rPr>
          <w:rFonts w:asciiTheme="minorHAnsi" w:hAnsiTheme="minorHAnsi" w:cstheme="minorHAnsi"/>
          <w:sz w:val="20"/>
          <w:szCs w:val="18"/>
        </w:rPr>
        <w:t>Express their ideas and feelings about their experiences using full sentences, including use of past, present and future tenses and making use of conjunctions, with modelling and support from their teacher.</w:t>
      </w:r>
    </w:p>
    <w:p w14:paraId="189F838D" w14:textId="4F73B50C" w:rsidR="0095075A" w:rsidRPr="003A0E61" w:rsidRDefault="0095075A" w:rsidP="00C01032">
      <w:pPr>
        <w:ind w:left="426"/>
        <w:rPr>
          <w:rFonts w:asciiTheme="minorHAnsi" w:hAnsiTheme="minorHAnsi" w:cstheme="minorHAnsi"/>
          <w:sz w:val="20"/>
          <w:szCs w:val="18"/>
        </w:rPr>
      </w:pPr>
    </w:p>
    <w:p w14:paraId="24F57AAF" w14:textId="1E8CEC20" w:rsidR="0095075A" w:rsidRPr="003A0E61" w:rsidRDefault="0095075A" w:rsidP="00C01032">
      <w:pPr>
        <w:ind w:left="426"/>
        <w:rPr>
          <w:rFonts w:asciiTheme="minorHAnsi" w:hAnsiTheme="minorHAnsi" w:cstheme="minorHAnsi"/>
          <w:sz w:val="20"/>
          <w:szCs w:val="18"/>
        </w:rPr>
      </w:pPr>
      <w:r w:rsidRPr="003A0E61">
        <w:rPr>
          <w:rFonts w:asciiTheme="minorHAnsi" w:hAnsiTheme="minorHAnsi" w:cstheme="minorHAnsi"/>
          <w:sz w:val="20"/>
          <w:szCs w:val="18"/>
        </w:rPr>
        <w:t>Hold conversation when engaged in back-and-forth exchanged with their teacher and peers.</w:t>
      </w:r>
    </w:p>
    <w:p w14:paraId="11BAE436" w14:textId="5341B2E3" w:rsidR="00286585" w:rsidRPr="003A0E61" w:rsidRDefault="00286585" w:rsidP="00C01032">
      <w:pPr>
        <w:ind w:left="426"/>
        <w:rPr>
          <w:rFonts w:asciiTheme="minorHAnsi" w:hAnsiTheme="minorHAnsi" w:cstheme="minorHAnsi"/>
          <w:sz w:val="20"/>
          <w:szCs w:val="18"/>
        </w:rPr>
      </w:pPr>
    </w:p>
    <w:p w14:paraId="3D1E9730" w14:textId="6C21D2D9" w:rsidR="00DC01EA" w:rsidRPr="003A0E61" w:rsidRDefault="00DC01EA" w:rsidP="00DC01EA">
      <w:pPr>
        <w:ind w:left="426"/>
        <w:rPr>
          <w:rFonts w:asciiTheme="minorHAnsi" w:hAnsiTheme="minorHAnsi" w:cstheme="minorHAnsi"/>
          <w:sz w:val="20"/>
          <w:szCs w:val="18"/>
        </w:rPr>
      </w:pPr>
      <w:r w:rsidRPr="003A0E61">
        <w:rPr>
          <w:rFonts w:asciiTheme="minorHAnsi" w:hAnsiTheme="minorHAnsi" w:cstheme="minorHAnsi"/>
          <w:sz w:val="20"/>
          <w:szCs w:val="18"/>
        </w:rPr>
        <w:t>U</w:t>
      </w:r>
      <w:r w:rsidR="00944D65" w:rsidRPr="003A0E61">
        <w:rPr>
          <w:rFonts w:asciiTheme="minorHAnsi" w:hAnsiTheme="minorHAnsi" w:cstheme="minorHAnsi"/>
          <w:sz w:val="20"/>
          <w:szCs w:val="18"/>
        </w:rPr>
        <w:t>NDERSTANDING</w:t>
      </w:r>
      <w:r w:rsidRPr="003A0E61">
        <w:rPr>
          <w:rFonts w:asciiTheme="minorHAnsi" w:hAnsiTheme="minorHAnsi" w:cstheme="minorHAnsi"/>
          <w:sz w:val="20"/>
          <w:szCs w:val="18"/>
        </w:rPr>
        <w:t xml:space="preserve">- </w:t>
      </w:r>
    </w:p>
    <w:p w14:paraId="0682CB39" w14:textId="7946E67E" w:rsidR="00DC01EA" w:rsidRPr="003A0E61" w:rsidRDefault="00DC01EA" w:rsidP="00DC01EA">
      <w:pPr>
        <w:ind w:left="426"/>
        <w:rPr>
          <w:rFonts w:asciiTheme="minorHAnsi" w:hAnsiTheme="minorHAnsi" w:cstheme="minorHAnsi"/>
          <w:sz w:val="20"/>
          <w:szCs w:val="18"/>
        </w:rPr>
      </w:pPr>
    </w:p>
    <w:p w14:paraId="30057AB1" w14:textId="621F6E49" w:rsidR="00DC01EA" w:rsidRPr="003A0E61" w:rsidRDefault="00DC01EA" w:rsidP="00DC01EA">
      <w:pPr>
        <w:ind w:left="426"/>
        <w:rPr>
          <w:rFonts w:asciiTheme="minorHAnsi" w:hAnsiTheme="minorHAnsi" w:cstheme="minorHAnsi"/>
          <w:sz w:val="20"/>
          <w:szCs w:val="18"/>
        </w:rPr>
      </w:pPr>
      <w:r w:rsidRPr="003A0E61">
        <w:rPr>
          <w:rFonts w:asciiTheme="minorHAnsi" w:hAnsiTheme="minorHAnsi" w:cstheme="minorHAnsi"/>
          <w:sz w:val="20"/>
          <w:szCs w:val="18"/>
        </w:rPr>
        <w:t>Make comments about what they have heard and ask questions to clarify their understanding.</w:t>
      </w:r>
    </w:p>
    <w:p w14:paraId="6AD6D782" w14:textId="78C6B355" w:rsidR="00DC01EA" w:rsidRPr="003A0E61" w:rsidRDefault="00DC01EA" w:rsidP="00DC01EA">
      <w:pPr>
        <w:ind w:left="426"/>
        <w:rPr>
          <w:rFonts w:asciiTheme="minorHAnsi" w:hAnsiTheme="minorHAnsi" w:cstheme="minorHAnsi"/>
          <w:sz w:val="20"/>
          <w:szCs w:val="18"/>
        </w:rPr>
      </w:pPr>
    </w:p>
    <w:p w14:paraId="79DABEFC" w14:textId="3ECB6DA4" w:rsidR="00DC01EA" w:rsidRPr="003A0E61" w:rsidRDefault="00DC01EA" w:rsidP="00DC01EA">
      <w:pPr>
        <w:ind w:left="426"/>
        <w:rPr>
          <w:rFonts w:asciiTheme="minorHAnsi" w:hAnsiTheme="minorHAnsi" w:cstheme="minorHAnsi"/>
          <w:sz w:val="20"/>
          <w:szCs w:val="18"/>
        </w:rPr>
      </w:pPr>
      <w:r w:rsidRPr="003A0E61">
        <w:rPr>
          <w:rFonts w:asciiTheme="minorHAnsi" w:hAnsiTheme="minorHAnsi" w:cstheme="minorHAnsi"/>
          <w:sz w:val="20"/>
          <w:szCs w:val="18"/>
        </w:rPr>
        <w:t>Hold conversations when engaged</w:t>
      </w:r>
      <w:r w:rsidR="0095075A" w:rsidRPr="003A0E61">
        <w:rPr>
          <w:rFonts w:asciiTheme="minorHAnsi" w:hAnsiTheme="minorHAnsi" w:cstheme="minorHAnsi"/>
          <w:sz w:val="20"/>
          <w:szCs w:val="18"/>
        </w:rPr>
        <w:t xml:space="preserve"> in back-and-forth exchanges with their teachers and peers.</w:t>
      </w:r>
    </w:p>
    <w:p w14:paraId="2C0F2815" w14:textId="787F3304" w:rsidR="00DC01EA" w:rsidRPr="003A0E61" w:rsidRDefault="00DC01EA" w:rsidP="00DC01EA">
      <w:pPr>
        <w:ind w:left="426"/>
        <w:rPr>
          <w:rFonts w:asciiTheme="minorHAnsi" w:hAnsiTheme="minorHAnsi" w:cstheme="minorHAnsi"/>
          <w:sz w:val="20"/>
          <w:szCs w:val="18"/>
        </w:rPr>
      </w:pPr>
    </w:p>
    <w:p w14:paraId="49D1A34A" w14:textId="77777777" w:rsidR="00EE14D4" w:rsidRPr="003A0E61" w:rsidRDefault="008D48E4" w:rsidP="00A27045">
      <w:pPr>
        <w:pStyle w:val="Heading1"/>
        <w:rPr>
          <w:rFonts w:asciiTheme="minorHAnsi" w:hAnsiTheme="minorHAnsi" w:cstheme="minorHAnsi"/>
          <w:sz w:val="20"/>
          <w:szCs w:val="18"/>
        </w:rPr>
      </w:pPr>
      <w:bookmarkStart w:id="12" w:name="_Toc65251883"/>
      <w:r w:rsidRPr="003A0E61">
        <w:rPr>
          <w:rFonts w:asciiTheme="minorHAnsi" w:hAnsiTheme="minorHAnsi" w:cstheme="minorHAnsi"/>
          <w:sz w:val="20"/>
          <w:szCs w:val="18"/>
        </w:rPr>
        <w:t>SPECIFIC AREAS</w:t>
      </w:r>
      <w:r w:rsidR="00237B87" w:rsidRPr="003A0E61">
        <w:rPr>
          <w:rFonts w:asciiTheme="minorHAnsi" w:hAnsiTheme="minorHAnsi" w:cstheme="minorHAnsi"/>
          <w:sz w:val="20"/>
          <w:szCs w:val="18"/>
        </w:rPr>
        <w:t>.</w:t>
      </w:r>
      <w:bookmarkEnd w:id="12"/>
    </w:p>
    <w:p w14:paraId="582E5898" w14:textId="6AEBA707" w:rsidR="00C01032" w:rsidRPr="003A0E61" w:rsidRDefault="00222780" w:rsidP="00222780">
      <w:pPr>
        <w:pStyle w:val="Heading2"/>
        <w:rPr>
          <w:rFonts w:asciiTheme="minorHAnsi" w:hAnsiTheme="minorHAnsi" w:cstheme="minorHAnsi"/>
          <w:sz w:val="20"/>
          <w:szCs w:val="18"/>
        </w:rPr>
      </w:pPr>
      <w:r w:rsidRPr="003A0E61">
        <w:rPr>
          <w:rFonts w:asciiTheme="minorHAnsi" w:hAnsiTheme="minorHAnsi" w:cstheme="minorHAnsi"/>
          <w:sz w:val="20"/>
          <w:szCs w:val="18"/>
        </w:rPr>
        <w:t xml:space="preserve">        </w:t>
      </w:r>
      <w:bookmarkStart w:id="13" w:name="_Toc65251884"/>
      <w:r w:rsidR="004E23FD" w:rsidRPr="003A0E61">
        <w:rPr>
          <w:rFonts w:asciiTheme="minorHAnsi" w:hAnsiTheme="minorHAnsi" w:cstheme="minorHAnsi"/>
          <w:sz w:val="20"/>
          <w:szCs w:val="18"/>
        </w:rPr>
        <w:t>L</w:t>
      </w:r>
      <w:r w:rsidR="00F606B4" w:rsidRPr="003A0E61">
        <w:rPr>
          <w:rFonts w:asciiTheme="minorHAnsi" w:hAnsiTheme="minorHAnsi" w:cstheme="minorHAnsi"/>
          <w:sz w:val="20"/>
          <w:szCs w:val="18"/>
        </w:rPr>
        <w:t>iteracy</w:t>
      </w:r>
      <w:r w:rsidR="008D48E4" w:rsidRPr="003A0E61">
        <w:rPr>
          <w:rFonts w:asciiTheme="minorHAnsi" w:hAnsiTheme="minorHAnsi" w:cstheme="minorHAnsi"/>
          <w:sz w:val="20"/>
          <w:szCs w:val="18"/>
        </w:rPr>
        <w:t>.</w:t>
      </w:r>
      <w:bookmarkEnd w:id="13"/>
    </w:p>
    <w:p w14:paraId="13BB28A4" w14:textId="3EF39285" w:rsidR="00DC01EA" w:rsidRPr="003A0E61" w:rsidRDefault="002E5FAF" w:rsidP="00DC01EA">
      <w:pPr>
        <w:rPr>
          <w:rFonts w:asciiTheme="minorHAnsi" w:hAnsiTheme="minorHAnsi" w:cstheme="minorHAnsi"/>
          <w:sz w:val="20"/>
          <w:szCs w:val="18"/>
        </w:rPr>
      </w:pPr>
      <w:r w:rsidRPr="003A0E61">
        <w:rPr>
          <w:rFonts w:asciiTheme="minorHAnsi" w:hAnsiTheme="minorHAnsi" w:cstheme="minorHAnsi"/>
          <w:sz w:val="20"/>
          <w:szCs w:val="18"/>
        </w:rPr>
        <w:t xml:space="preserve">       </w:t>
      </w:r>
      <w:r w:rsidR="00DC01EA" w:rsidRPr="003A0E61">
        <w:rPr>
          <w:rFonts w:asciiTheme="minorHAnsi" w:hAnsiTheme="minorHAnsi" w:cstheme="minorHAnsi"/>
          <w:sz w:val="20"/>
          <w:szCs w:val="18"/>
        </w:rPr>
        <w:t>C</w:t>
      </w:r>
      <w:r w:rsidR="00944D65" w:rsidRPr="003A0E61">
        <w:rPr>
          <w:rFonts w:asciiTheme="minorHAnsi" w:hAnsiTheme="minorHAnsi" w:cstheme="minorHAnsi"/>
          <w:sz w:val="20"/>
          <w:szCs w:val="18"/>
        </w:rPr>
        <w:t>OMPREHENSION</w:t>
      </w:r>
      <w:r w:rsidR="00DC01EA" w:rsidRPr="003A0E61">
        <w:rPr>
          <w:rFonts w:asciiTheme="minorHAnsi" w:hAnsiTheme="minorHAnsi" w:cstheme="minorHAnsi"/>
          <w:sz w:val="20"/>
          <w:szCs w:val="18"/>
        </w:rPr>
        <w:t>-</w:t>
      </w:r>
    </w:p>
    <w:p w14:paraId="76D182BC" w14:textId="77777777" w:rsidR="00DC01EA" w:rsidRPr="003A0E61" w:rsidRDefault="00DC01EA" w:rsidP="00DC01EA">
      <w:pPr>
        <w:ind w:left="426"/>
        <w:rPr>
          <w:rFonts w:asciiTheme="minorHAnsi" w:hAnsiTheme="minorHAnsi" w:cstheme="minorHAnsi"/>
          <w:sz w:val="20"/>
          <w:szCs w:val="18"/>
        </w:rPr>
      </w:pPr>
      <w:r w:rsidRPr="003A0E61">
        <w:rPr>
          <w:rFonts w:asciiTheme="minorHAnsi" w:hAnsiTheme="minorHAnsi" w:cstheme="minorHAnsi"/>
          <w:sz w:val="20"/>
          <w:szCs w:val="18"/>
        </w:rPr>
        <w:t>Demonstrate understanding of what has been read to them by retelling stories and narratives using their own words and recently introduced vocabulary.</w:t>
      </w:r>
    </w:p>
    <w:p w14:paraId="5E916094" w14:textId="77777777" w:rsidR="00DC01EA" w:rsidRPr="003A0E61" w:rsidRDefault="00DC01EA" w:rsidP="00DC01EA">
      <w:pPr>
        <w:ind w:left="426"/>
        <w:rPr>
          <w:rFonts w:asciiTheme="minorHAnsi" w:hAnsiTheme="minorHAnsi" w:cstheme="minorHAnsi"/>
          <w:sz w:val="20"/>
          <w:szCs w:val="18"/>
        </w:rPr>
      </w:pPr>
    </w:p>
    <w:p w14:paraId="0A32F864" w14:textId="77777777" w:rsidR="00DC01EA" w:rsidRPr="003A0E61" w:rsidRDefault="00DC01EA" w:rsidP="00DC01EA">
      <w:pPr>
        <w:ind w:left="426"/>
        <w:rPr>
          <w:rFonts w:asciiTheme="minorHAnsi" w:hAnsiTheme="minorHAnsi" w:cstheme="minorHAnsi"/>
          <w:sz w:val="20"/>
          <w:szCs w:val="18"/>
        </w:rPr>
      </w:pPr>
      <w:r w:rsidRPr="003A0E61">
        <w:rPr>
          <w:rFonts w:asciiTheme="minorHAnsi" w:hAnsiTheme="minorHAnsi" w:cstheme="minorHAnsi"/>
          <w:sz w:val="20"/>
          <w:szCs w:val="18"/>
        </w:rPr>
        <w:t>Anticipate – Where appropriate key events in stories.</w:t>
      </w:r>
    </w:p>
    <w:p w14:paraId="606FDA03" w14:textId="77777777" w:rsidR="00DC01EA" w:rsidRPr="003A0E61" w:rsidRDefault="00DC01EA" w:rsidP="00DC01EA">
      <w:pPr>
        <w:ind w:left="426"/>
        <w:rPr>
          <w:rFonts w:asciiTheme="minorHAnsi" w:hAnsiTheme="minorHAnsi" w:cstheme="minorHAnsi"/>
          <w:sz w:val="20"/>
          <w:szCs w:val="18"/>
        </w:rPr>
      </w:pPr>
    </w:p>
    <w:p w14:paraId="3E0B7C15" w14:textId="77777777" w:rsidR="00DC01EA" w:rsidRPr="003A0E61" w:rsidRDefault="00DC01EA" w:rsidP="00DC01EA">
      <w:pPr>
        <w:ind w:left="426"/>
        <w:rPr>
          <w:rFonts w:asciiTheme="minorHAnsi" w:hAnsiTheme="minorHAnsi" w:cstheme="minorHAnsi"/>
          <w:sz w:val="20"/>
          <w:szCs w:val="18"/>
        </w:rPr>
      </w:pPr>
      <w:r w:rsidRPr="003A0E61">
        <w:rPr>
          <w:rFonts w:asciiTheme="minorHAnsi" w:hAnsiTheme="minorHAnsi" w:cstheme="minorHAnsi"/>
          <w:sz w:val="20"/>
          <w:szCs w:val="18"/>
        </w:rPr>
        <w:t>Use and understand recently introduced vocabulary during discussions about stories, non-fiction, rhymes and poems and during role-play.</w:t>
      </w:r>
    </w:p>
    <w:p w14:paraId="5DA8F5F4" w14:textId="77777777" w:rsidR="003D7B4A" w:rsidRPr="003A0E61" w:rsidRDefault="003D7B4A" w:rsidP="00F606B4">
      <w:pPr>
        <w:widowControl w:val="0"/>
        <w:autoSpaceDE w:val="0"/>
        <w:autoSpaceDN w:val="0"/>
        <w:adjustRightInd w:val="0"/>
        <w:spacing w:line="230" w:lineRule="atLeast"/>
        <w:ind w:left="426"/>
        <w:jc w:val="both"/>
        <w:rPr>
          <w:rFonts w:asciiTheme="minorHAnsi" w:hAnsiTheme="minorHAnsi" w:cstheme="minorHAnsi"/>
          <w:sz w:val="20"/>
          <w:szCs w:val="18"/>
        </w:rPr>
      </w:pPr>
    </w:p>
    <w:p w14:paraId="35F080FC" w14:textId="08772357" w:rsidR="00A7083F" w:rsidRPr="003A0E61" w:rsidRDefault="002E5FAF" w:rsidP="00F606B4">
      <w:pPr>
        <w:widowControl w:val="0"/>
        <w:autoSpaceDE w:val="0"/>
        <w:autoSpaceDN w:val="0"/>
        <w:adjustRightInd w:val="0"/>
        <w:spacing w:line="230" w:lineRule="atLeast"/>
        <w:ind w:left="426"/>
        <w:jc w:val="both"/>
        <w:rPr>
          <w:rFonts w:asciiTheme="minorHAnsi" w:hAnsiTheme="minorHAnsi" w:cstheme="minorHAnsi"/>
          <w:sz w:val="20"/>
          <w:szCs w:val="18"/>
        </w:rPr>
      </w:pPr>
      <w:r w:rsidRPr="003A0E61">
        <w:rPr>
          <w:rFonts w:asciiTheme="minorHAnsi" w:hAnsiTheme="minorHAnsi" w:cstheme="minorHAnsi"/>
          <w:sz w:val="20"/>
          <w:szCs w:val="18"/>
        </w:rPr>
        <w:t xml:space="preserve">WORD </w:t>
      </w:r>
      <w:r w:rsidR="00AC2C3E" w:rsidRPr="003A0E61">
        <w:rPr>
          <w:rFonts w:asciiTheme="minorHAnsi" w:hAnsiTheme="minorHAnsi" w:cstheme="minorHAnsi"/>
          <w:sz w:val="20"/>
          <w:szCs w:val="18"/>
        </w:rPr>
        <w:t>READING-</w:t>
      </w:r>
    </w:p>
    <w:p w14:paraId="5D937295" w14:textId="3A79344D" w:rsidR="00366464" w:rsidRPr="003A0E61" w:rsidRDefault="00366464" w:rsidP="00F606B4">
      <w:pPr>
        <w:widowControl w:val="0"/>
        <w:autoSpaceDE w:val="0"/>
        <w:autoSpaceDN w:val="0"/>
        <w:adjustRightInd w:val="0"/>
        <w:spacing w:line="230" w:lineRule="atLeast"/>
        <w:ind w:left="426"/>
        <w:jc w:val="both"/>
        <w:rPr>
          <w:rFonts w:asciiTheme="minorHAnsi" w:hAnsiTheme="minorHAnsi" w:cstheme="minorHAnsi"/>
          <w:sz w:val="20"/>
          <w:szCs w:val="18"/>
        </w:rPr>
      </w:pPr>
      <w:r w:rsidRPr="003A0E61">
        <w:rPr>
          <w:rFonts w:asciiTheme="minorHAnsi" w:hAnsiTheme="minorHAnsi" w:cstheme="minorHAnsi"/>
          <w:sz w:val="20"/>
          <w:szCs w:val="18"/>
        </w:rPr>
        <w:t>Children at the expected level of development will:</w:t>
      </w:r>
    </w:p>
    <w:p w14:paraId="56D84AF5" w14:textId="38E930AB" w:rsidR="00366464" w:rsidRPr="003A0E61" w:rsidRDefault="00366464" w:rsidP="00F606B4">
      <w:pPr>
        <w:widowControl w:val="0"/>
        <w:autoSpaceDE w:val="0"/>
        <w:autoSpaceDN w:val="0"/>
        <w:adjustRightInd w:val="0"/>
        <w:spacing w:line="230" w:lineRule="atLeast"/>
        <w:ind w:left="426"/>
        <w:jc w:val="both"/>
        <w:rPr>
          <w:rFonts w:asciiTheme="minorHAnsi" w:hAnsiTheme="minorHAnsi" w:cstheme="minorHAnsi"/>
          <w:sz w:val="20"/>
          <w:szCs w:val="18"/>
        </w:rPr>
      </w:pPr>
      <w:r w:rsidRPr="003A0E61">
        <w:rPr>
          <w:rFonts w:asciiTheme="minorHAnsi" w:hAnsiTheme="minorHAnsi" w:cstheme="minorHAnsi"/>
          <w:sz w:val="20"/>
          <w:szCs w:val="18"/>
        </w:rPr>
        <w:t>Say a sound for each letter in the alphabet and at least 10 digraphs.</w:t>
      </w:r>
    </w:p>
    <w:p w14:paraId="64FCF559" w14:textId="575D4061" w:rsidR="00366464" w:rsidRPr="003A0E61" w:rsidRDefault="00366464" w:rsidP="00F606B4">
      <w:pPr>
        <w:widowControl w:val="0"/>
        <w:autoSpaceDE w:val="0"/>
        <w:autoSpaceDN w:val="0"/>
        <w:adjustRightInd w:val="0"/>
        <w:spacing w:line="230" w:lineRule="atLeast"/>
        <w:ind w:left="426"/>
        <w:jc w:val="both"/>
        <w:rPr>
          <w:rFonts w:asciiTheme="minorHAnsi" w:hAnsiTheme="minorHAnsi" w:cstheme="minorHAnsi"/>
          <w:sz w:val="20"/>
          <w:szCs w:val="18"/>
        </w:rPr>
      </w:pPr>
    </w:p>
    <w:p w14:paraId="2F7BBC68" w14:textId="104E4B0F" w:rsidR="00366464" w:rsidRPr="003A0E61" w:rsidRDefault="00366464" w:rsidP="00F606B4">
      <w:pPr>
        <w:widowControl w:val="0"/>
        <w:autoSpaceDE w:val="0"/>
        <w:autoSpaceDN w:val="0"/>
        <w:adjustRightInd w:val="0"/>
        <w:spacing w:line="230" w:lineRule="atLeast"/>
        <w:ind w:left="426"/>
        <w:jc w:val="both"/>
        <w:rPr>
          <w:rFonts w:asciiTheme="minorHAnsi" w:hAnsiTheme="minorHAnsi" w:cstheme="minorHAnsi"/>
          <w:sz w:val="20"/>
          <w:szCs w:val="18"/>
        </w:rPr>
      </w:pPr>
      <w:r w:rsidRPr="003A0E61">
        <w:rPr>
          <w:rFonts w:asciiTheme="minorHAnsi" w:hAnsiTheme="minorHAnsi" w:cstheme="minorHAnsi"/>
          <w:sz w:val="20"/>
          <w:szCs w:val="18"/>
        </w:rPr>
        <w:t>Read words consistent with their phonic knowledge by sound-blending.</w:t>
      </w:r>
    </w:p>
    <w:p w14:paraId="26A240C3" w14:textId="399B492A" w:rsidR="00366464" w:rsidRPr="003A0E61" w:rsidRDefault="00366464" w:rsidP="00F606B4">
      <w:pPr>
        <w:widowControl w:val="0"/>
        <w:autoSpaceDE w:val="0"/>
        <w:autoSpaceDN w:val="0"/>
        <w:adjustRightInd w:val="0"/>
        <w:spacing w:line="230" w:lineRule="atLeast"/>
        <w:ind w:left="426"/>
        <w:jc w:val="both"/>
        <w:rPr>
          <w:rFonts w:asciiTheme="minorHAnsi" w:hAnsiTheme="minorHAnsi" w:cstheme="minorHAnsi"/>
          <w:sz w:val="20"/>
          <w:szCs w:val="18"/>
        </w:rPr>
      </w:pPr>
    </w:p>
    <w:p w14:paraId="15529F4F" w14:textId="4C593A11" w:rsidR="00366464" w:rsidRPr="003A0E61" w:rsidRDefault="00366464" w:rsidP="00F606B4">
      <w:pPr>
        <w:widowControl w:val="0"/>
        <w:autoSpaceDE w:val="0"/>
        <w:autoSpaceDN w:val="0"/>
        <w:adjustRightInd w:val="0"/>
        <w:spacing w:line="230" w:lineRule="atLeast"/>
        <w:ind w:left="426"/>
        <w:jc w:val="both"/>
        <w:rPr>
          <w:rFonts w:asciiTheme="minorHAnsi" w:hAnsiTheme="minorHAnsi" w:cstheme="minorHAnsi"/>
          <w:sz w:val="20"/>
          <w:szCs w:val="18"/>
        </w:rPr>
      </w:pPr>
      <w:r w:rsidRPr="003A0E61">
        <w:rPr>
          <w:rFonts w:asciiTheme="minorHAnsi" w:hAnsiTheme="minorHAnsi" w:cstheme="minorHAnsi"/>
          <w:sz w:val="20"/>
          <w:szCs w:val="18"/>
        </w:rPr>
        <w:t>Read aloud simple sentences and books that are consistent with their phonic knowledge, including some common exception words.</w:t>
      </w:r>
    </w:p>
    <w:p w14:paraId="66911A3D" w14:textId="77777777" w:rsidR="00C01032" w:rsidRPr="003A0E61" w:rsidRDefault="00A7083F" w:rsidP="00F606B4">
      <w:pPr>
        <w:widowControl w:val="0"/>
        <w:autoSpaceDE w:val="0"/>
        <w:autoSpaceDN w:val="0"/>
        <w:adjustRightInd w:val="0"/>
        <w:spacing w:line="230" w:lineRule="atLeast"/>
        <w:ind w:left="426"/>
        <w:jc w:val="both"/>
        <w:rPr>
          <w:rFonts w:asciiTheme="minorHAnsi" w:hAnsiTheme="minorHAnsi" w:cstheme="minorHAnsi"/>
          <w:sz w:val="20"/>
          <w:szCs w:val="18"/>
        </w:rPr>
      </w:pPr>
      <w:r w:rsidRPr="003A0E61">
        <w:rPr>
          <w:rFonts w:asciiTheme="minorHAnsi" w:hAnsiTheme="minorHAnsi" w:cstheme="minorHAnsi"/>
          <w:sz w:val="20"/>
          <w:szCs w:val="18"/>
        </w:rPr>
        <w:t xml:space="preserve"> </w:t>
      </w:r>
    </w:p>
    <w:p w14:paraId="67A87611" w14:textId="7239EEC3" w:rsidR="005442BA" w:rsidRPr="003A0E61" w:rsidRDefault="005442BA" w:rsidP="00F606B4">
      <w:pPr>
        <w:widowControl w:val="0"/>
        <w:autoSpaceDE w:val="0"/>
        <w:autoSpaceDN w:val="0"/>
        <w:adjustRightInd w:val="0"/>
        <w:spacing w:line="230" w:lineRule="atLeast"/>
        <w:ind w:left="426"/>
        <w:jc w:val="both"/>
        <w:rPr>
          <w:rFonts w:asciiTheme="minorHAnsi" w:hAnsiTheme="minorHAnsi" w:cstheme="minorHAnsi"/>
          <w:sz w:val="20"/>
          <w:szCs w:val="18"/>
        </w:rPr>
      </w:pPr>
      <w:r w:rsidRPr="003A0E61">
        <w:rPr>
          <w:rFonts w:asciiTheme="minorHAnsi" w:hAnsiTheme="minorHAnsi" w:cstheme="minorHAnsi"/>
          <w:sz w:val="20"/>
          <w:szCs w:val="18"/>
        </w:rPr>
        <w:t>WRITING-</w:t>
      </w:r>
    </w:p>
    <w:p w14:paraId="338998F0" w14:textId="67749FA9" w:rsidR="00366464" w:rsidRPr="003A0E61" w:rsidRDefault="00366464" w:rsidP="00F606B4">
      <w:pPr>
        <w:widowControl w:val="0"/>
        <w:autoSpaceDE w:val="0"/>
        <w:autoSpaceDN w:val="0"/>
        <w:adjustRightInd w:val="0"/>
        <w:spacing w:line="230" w:lineRule="atLeast"/>
        <w:ind w:left="426"/>
        <w:jc w:val="both"/>
        <w:rPr>
          <w:rFonts w:asciiTheme="minorHAnsi" w:hAnsiTheme="minorHAnsi" w:cstheme="minorHAnsi"/>
          <w:sz w:val="20"/>
          <w:szCs w:val="18"/>
        </w:rPr>
      </w:pPr>
      <w:r w:rsidRPr="003A0E61">
        <w:rPr>
          <w:rFonts w:asciiTheme="minorHAnsi" w:hAnsiTheme="minorHAnsi" w:cstheme="minorHAnsi"/>
          <w:sz w:val="20"/>
          <w:szCs w:val="18"/>
        </w:rPr>
        <w:t>Children at the expected level of development will:</w:t>
      </w:r>
    </w:p>
    <w:p w14:paraId="001DFA0E" w14:textId="14B8154A" w:rsidR="00366464" w:rsidRPr="003A0E61" w:rsidRDefault="00366464" w:rsidP="00F606B4">
      <w:pPr>
        <w:widowControl w:val="0"/>
        <w:autoSpaceDE w:val="0"/>
        <w:autoSpaceDN w:val="0"/>
        <w:adjustRightInd w:val="0"/>
        <w:spacing w:line="230" w:lineRule="atLeast"/>
        <w:ind w:left="426"/>
        <w:jc w:val="both"/>
        <w:rPr>
          <w:rFonts w:asciiTheme="minorHAnsi" w:hAnsiTheme="minorHAnsi" w:cstheme="minorHAnsi"/>
          <w:sz w:val="20"/>
          <w:szCs w:val="18"/>
        </w:rPr>
      </w:pPr>
      <w:r w:rsidRPr="003A0E61">
        <w:rPr>
          <w:rFonts w:asciiTheme="minorHAnsi" w:hAnsiTheme="minorHAnsi" w:cstheme="minorHAnsi"/>
          <w:sz w:val="20"/>
          <w:szCs w:val="18"/>
        </w:rPr>
        <w:t>Write recognisable letters, most of which are correctly formed.</w:t>
      </w:r>
    </w:p>
    <w:p w14:paraId="75156177" w14:textId="50490B2A" w:rsidR="00366464" w:rsidRPr="003A0E61" w:rsidRDefault="00366464" w:rsidP="00F606B4">
      <w:pPr>
        <w:widowControl w:val="0"/>
        <w:autoSpaceDE w:val="0"/>
        <w:autoSpaceDN w:val="0"/>
        <w:adjustRightInd w:val="0"/>
        <w:spacing w:line="230" w:lineRule="atLeast"/>
        <w:ind w:left="426"/>
        <w:jc w:val="both"/>
        <w:rPr>
          <w:rFonts w:asciiTheme="minorHAnsi" w:hAnsiTheme="minorHAnsi" w:cstheme="minorHAnsi"/>
          <w:sz w:val="20"/>
          <w:szCs w:val="18"/>
        </w:rPr>
      </w:pPr>
    </w:p>
    <w:p w14:paraId="1D3E2AB1" w14:textId="3800C33A" w:rsidR="00366464" w:rsidRPr="003A0E61" w:rsidRDefault="00366464" w:rsidP="00F606B4">
      <w:pPr>
        <w:widowControl w:val="0"/>
        <w:autoSpaceDE w:val="0"/>
        <w:autoSpaceDN w:val="0"/>
        <w:adjustRightInd w:val="0"/>
        <w:spacing w:line="230" w:lineRule="atLeast"/>
        <w:ind w:left="426"/>
        <w:jc w:val="both"/>
        <w:rPr>
          <w:rFonts w:asciiTheme="minorHAnsi" w:hAnsiTheme="minorHAnsi" w:cstheme="minorHAnsi"/>
          <w:sz w:val="20"/>
          <w:szCs w:val="18"/>
        </w:rPr>
      </w:pPr>
      <w:r w:rsidRPr="003A0E61">
        <w:rPr>
          <w:rFonts w:asciiTheme="minorHAnsi" w:hAnsiTheme="minorHAnsi" w:cstheme="minorHAnsi"/>
          <w:sz w:val="20"/>
          <w:szCs w:val="18"/>
        </w:rPr>
        <w:t>Spell words by identifying sounds in them and representing the sounds with a letter or letters.</w:t>
      </w:r>
    </w:p>
    <w:p w14:paraId="3028D420" w14:textId="295EA4BF" w:rsidR="00366464" w:rsidRPr="003A0E61" w:rsidRDefault="00366464" w:rsidP="00F606B4">
      <w:pPr>
        <w:widowControl w:val="0"/>
        <w:autoSpaceDE w:val="0"/>
        <w:autoSpaceDN w:val="0"/>
        <w:adjustRightInd w:val="0"/>
        <w:spacing w:line="230" w:lineRule="atLeast"/>
        <w:ind w:left="426"/>
        <w:jc w:val="both"/>
        <w:rPr>
          <w:rFonts w:asciiTheme="minorHAnsi" w:hAnsiTheme="minorHAnsi" w:cstheme="minorHAnsi"/>
          <w:sz w:val="20"/>
          <w:szCs w:val="18"/>
        </w:rPr>
      </w:pPr>
    </w:p>
    <w:p w14:paraId="2EE2F40D" w14:textId="6E5EC34B" w:rsidR="00366464" w:rsidRPr="003A0E61" w:rsidRDefault="00366464" w:rsidP="00F606B4">
      <w:pPr>
        <w:widowControl w:val="0"/>
        <w:autoSpaceDE w:val="0"/>
        <w:autoSpaceDN w:val="0"/>
        <w:adjustRightInd w:val="0"/>
        <w:spacing w:line="230" w:lineRule="atLeast"/>
        <w:ind w:left="426"/>
        <w:jc w:val="both"/>
        <w:rPr>
          <w:rFonts w:asciiTheme="minorHAnsi" w:hAnsiTheme="minorHAnsi" w:cstheme="minorHAnsi"/>
          <w:sz w:val="20"/>
          <w:szCs w:val="18"/>
        </w:rPr>
      </w:pPr>
      <w:r w:rsidRPr="003A0E61">
        <w:rPr>
          <w:rFonts w:asciiTheme="minorHAnsi" w:hAnsiTheme="minorHAnsi" w:cstheme="minorHAnsi"/>
          <w:sz w:val="20"/>
          <w:szCs w:val="18"/>
        </w:rPr>
        <w:t>Write simple phrases and sentences that can be read by others.</w:t>
      </w:r>
    </w:p>
    <w:p w14:paraId="44C65732" w14:textId="77777777" w:rsidR="008D48E4" w:rsidRPr="003A0E61" w:rsidRDefault="008D48E4" w:rsidP="00F606B4">
      <w:pPr>
        <w:widowControl w:val="0"/>
        <w:autoSpaceDE w:val="0"/>
        <w:autoSpaceDN w:val="0"/>
        <w:adjustRightInd w:val="0"/>
        <w:spacing w:line="230" w:lineRule="atLeast"/>
        <w:ind w:left="426"/>
        <w:jc w:val="both"/>
        <w:rPr>
          <w:rFonts w:asciiTheme="minorHAnsi" w:hAnsiTheme="minorHAnsi" w:cstheme="minorHAnsi"/>
          <w:sz w:val="20"/>
          <w:szCs w:val="18"/>
        </w:rPr>
      </w:pPr>
    </w:p>
    <w:p w14:paraId="080BFE05" w14:textId="77777777" w:rsidR="00C01032" w:rsidRPr="003A0E61" w:rsidRDefault="00C01032" w:rsidP="00F606B4">
      <w:pPr>
        <w:widowControl w:val="0"/>
        <w:autoSpaceDE w:val="0"/>
        <w:autoSpaceDN w:val="0"/>
        <w:adjustRightInd w:val="0"/>
        <w:spacing w:line="230" w:lineRule="atLeast"/>
        <w:ind w:left="426"/>
        <w:jc w:val="both"/>
        <w:rPr>
          <w:rFonts w:asciiTheme="minorHAnsi" w:hAnsiTheme="minorHAnsi" w:cstheme="minorHAnsi"/>
          <w:sz w:val="20"/>
          <w:szCs w:val="18"/>
        </w:rPr>
      </w:pPr>
    </w:p>
    <w:p w14:paraId="5614FFDF" w14:textId="684B9462" w:rsidR="00DD4C66" w:rsidRPr="003A0E61" w:rsidRDefault="00222780" w:rsidP="00DD4C66">
      <w:pPr>
        <w:pStyle w:val="Heading2"/>
        <w:rPr>
          <w:rFonts w:asciiTheme="minorHAnsi" w:hAnsiTheme="minorHAnsi" w:cstheme="minorHAnsi"/>
          <w:sz w:val="20"/>
          <w:szCs w:val="18"/>
        </w:rPr>
      </w:pPr>
      <w:r w:rsidRPr="003A0E61">
        <w:rPr>
          <w:rFonts w:asciiTheme="minorHAnsi" w:hAnsiTheme="minorHAnsi" w:cstheme="minorHAnsi"/>
          <w:sz w:val="20"/>
          <w:szCs w:val="18"/>
        </w:rPr>
        <w:t xml:space="preserve">         </w:t>
      </w:r>
      <w:bookmarkStart w:id="14" w:name="_Toc65251885"/>
      <w:r w:rsidR="004E23FD" w:rsidRPr="003A0E61">
        <w:rPr>
          <w:rFonts w:asciiTheme="minorHAnsi" w:hAnsiTheme="minorHAnsi" w:cstheme="minorHAnsi"/>
          <w:sz w:val="20"/>
          <w:szCs w:val="18"/>
        </w:rPr>
        <w:t>M</w:t>
      </w:r>
      <w:r w:rsidR="00286585" w:rsidRPr="003A0E61">
        <w:rPr>
          <w:rFonts w:asciiTheme="minorHAnsi" w:hAnsiTheme="minorHAnsi" w:cstheme="minorHAnsi"/>
          <w:sz w:val="20"/>
          <w:szCs w:val="18"/>
        </w:rPr>
        <w:t>athematics</w:t>
      </w:r>
      <w:bookmarkEnd w:id="14"/>
      <w:r w:rsidR="00DD4C66" w:rsidRPr="003A0E61">
        <w:rPr>
          <w:rFonts w:asciiTheme="minorHAnsi" w:hAnsiTheme="minorHAnsi" w:cstheme="minorHAnsi"/>
          <w:sz w:val="20"/>
          <w:szCs w:val="18"/>
        </w:rPr>
        <w:t>.</w:t>
      </w:r>
    </w:p>
    <w:p w14:paraId="47D6C4C2" w14:textId="112F38FC" w:rsidR="001A70FB" w:rsidRPr="003A0E61" w:rsidRDefault="00A96557" w:rsidP="00A96557">
      <w:pPr>
        <w:widowControl w:val="0"/>
        <w:autoSpaceDE w:val="0"/>
        <w:autoSpaceDN w:val="0"/>
        <w:adjustRightInd w:val="0"/>
        <w:spacing w:line="230" w:lineRule="atLeast"/>
        <w:jc w:val="both"/>
        <w:rPr>
          <w:rFonts w:asciiTheme="minorHAnsi" w:hAnsiTheme="minorHAnsi" w:cstheme="minorHAnsi"/>
          <w:sz w:val="20"/>
          <w:szCs w:val="18"/>
        </w:rPr>
      </w:pPr>
      <w:r w:rsidRPr="003A0E61">
        <w:rPr>
          <w:rFonts w:asciiTheme="minorHAnsi" w:hAnsiTheme="minorHAnsi" w:cstheme="minorHAnsi"/>
          <w:sz w:val="20"/>
          <w:szCs w:val="18"/>
        </w:rPr>
        <w:t xml:space="preserve">        </w:t>
      </w:r>
      <w:r w:rsidR="00F24AFE" w:rsidRPr="003A0E61">
        <w:rPr>
          <w:rFonts w:asciiTheme="minorHAnsi" w:hAnsiTheme="minorHAnsi" w:cstheme="minorHAnsi"/>
          <w:sz w:val="20"/>
          <w:szCs w:val="18"/>
        </w:rPr>
        <w:t>N</w:t>
      </w:r>
      <w:r w:rsidR="001A70FB" w:rsidRPr="003A0E61">
        <w:rPr>
          <w:rFonts w:asciiTheme="minorHAnsi" w:hAnsiTheme="minorHAnsi" w:cstheme="minorHAnsi"/>
          <w:sz w:val="20"/>
          <w:szCs w:val="18"/>
        </w:rPr>
        <w:t>UMBER</w:t>
      </w:r>
      <w:r w:rsidR="00B241D3" w:rsidRPr="003A0E61">
        <w:rPr>
          <w:rFonts w:asciiTheme="minorHAnsi" w:hAnsiTheme="minorHAnsi" w:cstheme="minorHAnsi"/>
          <w:sz w:val="20"/>
          <w:szCs w:val="18"/>
        </w:rPr>
        <w:t>-</w:t>
      </w:r>
    </w:p>
    <w:p w14:paraId="149A3400" w14:textId="6AA023CE" w:rsidR="00CC1FDB" w:rsidRPr="003A0E61" w:rsidRDefault="00CC1FDB" w:rsidP="00CC1FDB">
      <w:pPr>
        <w:widowControl w:val="0"/>
        <w:autoSpaceDE w:val="0"/>
        <w:autoSpaceDN w:val="0"/>
        <w:adjustRightInd w:val="0"/>
        <w:spacing w:line="230" w:lineRule="atLeast"/>
        <w:ind w:left="426"/>
        <w:jc w:val="both"/>
        <w:rPr>
          <w:rFonts w:asciiTheme="minorHAnsi" w:hAnsiTheme="minorHAnsi" w:cstheme="minorHAnsi"/>
          <w:sz w:val="20"/>
          <w:szCs w:val="18"/>
        </w:rPr>
      </w:pPr>
      <w:r w:rsidRPr="003A0E61">
        <w:rPr>
          <w:rFonts w:asciiTheme="minorHAnsi" w:hAnsiTheme="minorHAnsi" w:cstheme="minorHAnsi"/>
          <w:sz w:val="20"/>
          <w:szCs w:val="18"/>
        </w:rPr>
        <w:lastRenderedPageBreak/>
        <w:t>Children at the expected level of development will:</w:t>
      </w:r>
    </w:p>
    <w:p w14:paraId="675FE8C4" w14:textId="4933FF9A" w:rsidR="00CC1FDB" w:rsidRPr="003A0E61" w:rsidRDefault="00CC1FDB" w:rsidP="00F606B4">
      <w:pPr>
        <w:widowControl w:val="0"/>
        <w:autoSpaceDE w:val="0"/>
        <w:autoSpaceDN w:val="0"/>
        <w:adjustRightInd w:val="0"/>
        <w:spacing w:line="230" w:lineRule="atLeast"/>
        <w:ind w:left="426"/>
        <w:jc w:val="both"/>
        <w:rPr>
          <w:rFonts w:asciiTheme="minorHAnsi" w:hAnsiTheme="minorHAnsi" w:cstheme="minorHAnsi"/>
          <w:sz w:val="20"/>
          <w:szCs w:val="18"/>
        </w:rPr>
      </w:pPr>
      <w:r w:rsidRPr="003A0E61">
        <w:rPr>
          <w:rFonts w:asciiTheme="minorHAnsi" w:hAnsiTheme="minorHAnsi" w:cstheme="minorHAnsi"/>
          <w:sz w:val="20"/>
          <w:szCs w:val="18"/>
        </w:rPr>
        <w:t>Have a deep understanding of number to 10, including the composition of each number.</w:t>
      </w:r>
    </w:p>
    <w:p w14:paraId="6AE18000" w14:textId="67F85DA9" w:rsidR="00CC1FDB" w:rsidRPr="003A0E61" w:rsidRDefault="00CC1FDB" w:rsidP="00F606B4">
      <w:pPr>
        <w:widowControl w:val="0"/>
        <w:autoSpaceDE w:val="0"/>
        <w:autoSpaceDN w:val="0"/>
        <w:adjustRightInd w:val="0"/>
        <w:spacing w:line="230" w:lineRule="atLeast"/>
        <w:ind w:left="426"/>
        <w:jc w:val="both"/>
        <w:rPr>
          <w:rFonts w:asciiTheme="minorHAnsi" w:hAnsiTheme="minorHAnsi" w:cstheme="minorHAnsi"/>
          <w:sz w:val="20"/>
          <w:szCs w:val="18"/>
        </w:rPr>
      </w:pPr>
    </w:p>
    <w:p w14:paraId="3E2DF855" w14:textId="22429ADD" w:rsidR="00CC1FDB" w:rsidRPr="003A0E61" w:rsidRDefault="00CC1FDB" w:rsidP="00F606B4">
      <w:pPr>
        <w:widowControl w:val="0"/>
        <w:autoSpaceDE w:val="0"/>
        <w:autoSpaceDN w:val="0"/>
        <w:adjustRightInd w:val="0"/>
        <w:spacing w:line="230" w:lineRule="atLeast"/>
        <w:ind w:left="426"/>
        <w:jc w:val="both"/>
        <w:rPr>
          <w:rFonts w:asciiTheme="minorHAnsi" w:hAnsiTheme="minorHAnsi" w:cstheme="minorHAnsi"/>
          <w:sz w:val="20"/>
          <w:szCs w:val="18"/>
        </w:rPr>
      </w:pPr>
      <w:r w:rsidRPr="003A0E61">
        <w:rPr>
          <w:rFonts w:asciiTheme="minorHAnsi" w:hAnsiTheme="minorHAnsi" w:cstheme="minorHAnsi"/>
          <w:sz w:val="20"/>
          <w:szCs w:val="18"/>
        </w:rPr>
        <w:t>Subitise (recognise quantities without counting) up to 5.</w:t>
      </w:r>
    </w:p>
    <w:p w14:paraId="703BD584" w14:textId="427B22DD" w:rsidR="00CC1FDB" w:rsidRPr="003A0E61" w:rsidRDefault="00CC1FDB" w:rsidP="00F606B4">
      <w:pPr>
        <w:widowControl w:val="0"/>
        <w:autoSpaceDE w:val="0"/>
        <w:autoSpaceDN w:val="0"/>
        <w:adjustRightInd w:val="0"/>
        <w:spacing w:line="230" w:lineRule="atLeast"/>
        <w:ind w:left="426"/>
        <w:jc w:val="both"/>
        <w:rPr>
          <w:rFonts w:asciiTheme="minorHAnsi" w:hAnsiTheme="minorHAnsi" w:cstheme="minorHAnsi"/>
          <w:sz w:val="20"/>
          <w:szCs w:val="18"/>
        </w:rPr>
      </w:pPr>
    </w:p>
    <w:p w14:paraId="08F54025" w14:textId="6B296CC8" w:rsidR="00CC1FDB" w:rsidRPr="003A0E61" w:rsidRDefault="00CC1FDB" w:rsidP="00F606B4">
      <w:pPr>
        <w:widowControl w:val="0"/>
        <w:autoSpaceDE w:val="0"/>
        <w:autoSpaceDN w:val="0"/>
        <w:adjustRightInd w:val="0"/>
        <w:spacing w:line="230" w:lineRule="atLeast"/>
        <w:ind w:left="426"/>
        <w:jc w:val="both"/>
        <w:rPr>
          <w:rFonts w:asciiTheme="minorHAnsi" w:hAnsiTheme="minorHAnsi" w:cstheme="minorHAnsi"/>
          <w:sz w:val="20"/>
          <w:szCs w:val="18"/>
        </w:rPr>
      </w:pPr>
      <w:r w:rsidRPr="003A0E61">
        <w:rPr>
          <w:rFonts w:asciiTheme="minorHAnsi" w:hAnsiTheme="minorHAnsi" w:cstheme="minorHAnsi"/>
          <w:sz w:val="20"/>
          <w:szCs w:val="18"/>
        </w:rPr>
        <w:t>Automatically recall (without reference to rhymes, counting or other aids) number bonds up to 5 (including subtraction facts) and some number bonds to 10, including double facts.</w:t>
      </w:r>
    </w:p>
    <w:p w14:paraId="1547142E" w14:textId="77777777" w:rsidR="00C01032" w:rsidRPr="003A0E61" w:rsidRDefault="00C01032" w:rsidP="00F606B4">
      <w:pPr>
        <w:widowControl w:val="0"/>
        <w:autoSpaceDE w:val="0"/>
        <w:autoSpaceDN w:val="0"/>
        <w:adjustRightInd w:val="0"/>
        <w:spacing w:line="230" w:lineRule="atLeast"/>
        <w:ind w:left="426"/>
        <w:jc w:val="both"/>
        <w:rPr>
          <w:rFonts w:asciiTheme="minorHAnsi" w:hAnsiTheme="minorHAnsi" w:cstheme="minorHAnsi"/>
          <w:sz w:val="20"/>
          <w:szCs w:val="18"/>
        </w:rPr>
      </w:pPr>
    </w:p>
    <w:p w14:paraId="62DDEA0C" w14:textId="0815FFC2" w:rsidR="001A70FB" w:rsidRPr="003A0E61" w:rsidRDefault="00FF0FED" w:rsidP="00F606B4">
      <w:pPr>
        <w:widowControl w:val="0"/>
        <w:autoSpaceDE w:val="0"/>
        <w:autoSpaceDN w:val="0"/>
        <w:adjustRightInd w:val="0"/>
        <w:spacing w:line="230" w:lineRule="atLeast"/>
        <w:ind w:left="426"/>
        <w:jc w:val="both"/>
        <w:rPr>
          <w:rFonts w:asciiTheme="minorHAnsi" w:hAnsiTheme="minorHAnsi" w:cstheme="minorHAnsi"/>
          <w:sz w:val="20"/>
          <w:szCs w:val="18"/>
        </w:rPr>
      </w:pPr>
      <w:r w:rsidRPr="003A0E61">
        <w:rPr>
          <w:rFonts w:asciiTheme="minorHAnsi" w:hAnsiTheme="minorHAnsi" w:cstheme="minorHAnsi"/>
          <w:sz w:val="20"/>
          <w:szCs w:val="18"/>
        </w:rPr>
        <w:t>NUMERICAL PATTERNS</w:t>
      </w:r>
      <w:r w:rsidR="001A70FB" w:rsidRPr="003A0E61">
        <w:rPr>
          <w:rFonts w:asciiTheme="minorHAnsi" w:hAnsiTheme="minorHAnsi" w:cstheme="minorHAnsi"/>
          <w:sz w:val="20"/>
          <w:szCs w:val="18"/>
        </w:rPr>
        <w:t>-</w:t>
      </w:r>
    </w:p>
    <w:p w14:paraId="4F016B91" w14:textId="2A024393" w:rsidR="00CC1FDB" w:rsidRPr="003A0E61" w:rsidRDefault="00CC1FDB" w:rsidP="00F606B4">
      <w:pPr>
        <w:widowControl w:val="0"/>
        <w:autoSpaceDE w:val="0"/>
        <w:autoSpaceDN w:val="0"/>
        <w:adjustRightInd w:val="0"/>
        <w:spacing w:line="230" w:lineRule="atLeast"/>
        <w:ind w:left="426"/>
        <w:jc w:val="both"/>
        <w:rPr>
          <w:rFonts w:asciiTheme="minorHAnsi" w:hAnsiTheme="minorHAnsi" w:cstheme="minorHAnsi"/>
          <w:sz w:val="20"/>
          <w:szCs w:val="18"/>
        </w:rPr>
      </w:pPr>
      <w:r w:rsidRPr="003A0E61">
        <w:rPr>
          <w:rFonts w:asciiTheme="minorHAnsi" w:hAnsiTheme="minorHAnsi" w:cstheme="minorHAnsi"/>
          <w:sz w:val="20"/>
          <w:szCs w:val="18"/>
        </w:rPr>
        <w:t>Children at the expected level of development will:</w:t>
      </w:r>
    </w:p>
    <w:p w14:paraId="33E717E0" w14:textId="2BD3ED11" w:rsidR="00CC1FDB" w:rsidRPr="003A0E61" w:rsidRDefault="00366464" w:rsidP="00F606B4">
      <w:pPr>
        <w:widowControl w:val="0"/>
        <w:autoSpaceDE w:val="0"/>
        <w:autoSpaceDN w:val="0"/>
        <w:adjustRightInd w:val="0"/>
        <w:spacing w:line="230" w:lineRule="atLeast"/>
        <w:ind w:left="426"/>
        <w:jc w:val="both"/>
        <w:rPr>
          <w:rFonts w:asciiTheme="minorHAnsi" w:hAnsiTheme="minorHAnsi" w:cstheme="minorHAnsi"/>
          <w:sz w:val="20"/>
          <w:szCs w:val="18"/>
        </w:rPr>
      </w:pPr>
      <w:r w:rsidRPr="003A0E61">
        <w:rPr>
          <w:rFonts w:asciiTheme="minorHAnsi" w:hAnsiTheme="minorHAnsi" w:cstheme="minorHAnsi"/>
          <w:sz w:val="20"/>
          <w:szCs w:val="18"/>
        </w:rPr>
        <w:t xml:space="preserve">Verbally count beyond 20, </w:t>
      </w:r>
      <w:r w:rsidR="0095075A" w:rsidRPr="003A0E61">
        <w:rPr>
          <w:rFonts w:asciiTheme="minorHAnsi" w:hAnsiTheme="minorHAnsi" w:cstheme="minorHAnsi"/>
          <w:sz w:val="20"/>
          <w:szCs w:val="18"/>
        </w:rPr>
        <w:t xml:space="preserve">verbally </w:t>
      </w:r>
      <w:r w:rsidRPr="003A0E61">
        <w:rPr>
          <w:rFonts w:asciiTheme="minorHAnsi" w:hAnsiTheme="minorHAnsi" w:cstheme="minorHAnsi"/>
          <w:sz w:val="20"/>
          <w:szCs w:val="18"/>
        </w:rPr>
        <w:t>recognising the pattern of the counting system.</w:t>
      </w:r>
    </w:p>
    <w:p w14:paraId="5482D827" w14:textId="3AAB4488" w:rsidR="00366464" w:rsidRPr="003A0E61" w:rsidRDefault="00366464" w:rsidP="00F606B4">
      <w:pPr>
        <w:widowControl w:val="0"/>
        <w:autoSpaceDE w:val="0"/>
        <w:autoSpaceDN w:val="0"/>
        <w:adjustRightInd w:val="0"/>
        <w:spacing w:line="230" w:lineRule="atLeast"/>
        <w:ind w:left="426"/>
        <w:jc w:val="both"/>
        <w:rPr>
          <w:rFonts w:asciiTheme="minorHAnsi" w:hAnsiTheme="minorHAnsi" w:cstheme="minorHAnsi"/>
          <w:sz w:val="20"/>
          <w:szCs w:val="18"/>
        </w:rPr>
      </w:pPr>
    </w:p>
    <w:p w14:paraId="5770F29E" w14:textId="64196CE0" w:rsidR="00366464" w:rsidRPr="003A0E61" w:rsidRDefault="00366464" w:rsidP="00F606B4">
      <w:pPr>
        <w:widowControl w:val="0"/>
        <w:autoSpaceDE w:val="0"/>
        <w:autoSpaceDN w:val="0"/>
        <w:adjustRightInd w:val="0"/>
        <w:spacing w:line="230" w:lineRule="atLeast"/>
        <w:ind w:left="426"/>
        <w:jc w:val="both"/>
        <w:rPr>
          <w:rFonts w:asciiTheme="minorHAnsi" w:hAnsiTheme="minorHAnsi" w:cstheme="minorHAnsi"/>
          <w:sz w:val="20"/>
          <w:szCs w:val="18"/>
        </w:rPr>
      </w:pPr>
      <w:r w:rsidRPr="003A0E61">
        <w:rPr>
          <w:rFonts w:asciiTheme="minorHAnsi" w:hAnsiTheme="minorHAnsi" w:cstheme="minorHAnsi"/>
          <w:sz w:val="20"/>
          <w:szCs w:val="18"/>
        </w:rPr>
        <w:t>Compare quantities up to 10 in different contexts, recognising when one quantity is greater than, less than or the same as the other quantity.</w:t>
      </w:r>
    </w:p>
    <w:p w14:paraId="7668B72E" w14:textId="77777777" w:rsidR="001A70FB" w:rsidRPr="003A0E61" w:rsidRDefault="001A70FB" w:rsidP="00F606B4">
      <w:pPr>
        <w:widowControl w:val="0"/>
        <w:autoSpaceDE w:val="0"/>
        <w:autoSpaceDN w:val="0"/>
        <w:adjustRightInd w:val="0"/>
        <w:spacing w:line="230" w:lineRule="atLeast"/>
        <w:ind w:left="426"/>
        <w:jc w:val="both"/>
        <w:rPr>
          <w:rFonts w:asciiTheme="minorHAnsi" w:hAnsiTheme="minorHAnsi" w:cstheme="minorHAnsi"/>
          <w:sz w:val="20"/>
          <w:szCs w:val="18"/>
        </w:rPr>
      </w:pPr>
    </w:p>
    <w:p w14:paraId="034DC4E5" w14:textId="2932EE24" w:rsidR="001A70FB" w:rsidRPr="003A0E61" w:rsidRDefault="00944D65" w:rsidP="00222780">
      <w:pPr>
        <w:pStyle w:val="Heading2"/>
        <w:rPr>
          <w:rFonts w:asciiTheme="minorHAnsi" w:hAnsiTheme="minorHAnsi" w:cstheme="minorHAnsi"/>
          <w:sz w:val="20"/>
          <w:szCs w:val="18"/>
        </w:rPr>
      </w:pPr>
      <w:bookmarkStart w:id="15" w:name="_Toc65251886"/>
      <w:r w:rsidRPr="003A0E61">
        <w:rPr>
          <w:rFonts w:asciiTheme="minorHAnsi" w:hAnsiTheme="minorHAnsi" w:cstheme="minorHAnsi"/>
          <w:b w:val="0"/>
          <w:bCs w:val="0"/>
          <w:iCs w:val="0"/>
          <w:smallCaps w:val="0"/>
          <w:sz w:val="20"/>
          <w:szCs w:val="18"/>
        </w:rPr>
        <w:t xml:space="preserve">        </w:t>
      </w:r>
      <w:r w:rsidR="004E23FD" w:rsidRPr="003A0E61">
        <w:rPr>
          <w:rFonts w:asciiTheme="minorHAnsi" w:hAnsiTheme="minorHAnsi" w:cstheme="minorHAnsi"/>
          <w:sz w:val="20"/>
          <w:szCs w:val="18"/>
        </w:rPr>
        <w:t>U</w:t>
      </w:r>
      <w:r w:rsidR="00286585" w:rsidRPr="003A0E61">
        <w:rPr>
          <w:rFonts w:asciiTheme="minorHAnsi" w:hAnsiTheme="minorHAnsi" w:cstheme="minorHAnsi"/>
          <w:sz w:val="20"/>
          <w:szCs w:val="18"/>
        </w:rPr>
        <w:t xml:space="preserve">nderstanding </w:t>
      </w:r>
      <w:r w:rsidR="00297CC0" w:rsidRPr="003A0E61">
        <w:rPr>
          <w:rFonts w:asciiTheme="minorHAnsi" w:hAnsiTheme="minorHAnsi" w:cstheme="minorHAnsi"/>
          <w:sz w:val="20"/>
          <w:szCs w:val="18"/>
        </w:rPr>
        <w:t xml:space="preserve"> </w:t>
      </w:r>
      <w:r w:rsidR="004E23FD" w:rsidRPr="003A0E61">
        <w:rPr>
          <w:rFonts w:asciiTheme="minorHAnsi" w:hAnsiTheme="minorHAnsi" w:cstheme="minorHAnsi"/>
          <w:sz w:val="20"/>
          <w:szCs w:val="18"/>
        </w:rPr>
        <w:t>The World</w:t>
      </w:r>
      <w:r w:rsidR="008D48E4" w:rsidRPr="003A0E61">
        <w:rPr>
          <w:rFonts w:asciiTheme="minorHAnsi" w:hAnsiTheme="minorHAnsi" w:cstheme="minorHAnsi"/>
          <w:sz w:val="20"/>
          <w:szCs w:val="18"/>
        </w:rPr>
        <w:t>.</w:t>
      </w:r>
      <w:bookmarkEnd w:id="15"/>
    </w:p>
    <w:p w14:paraId="33EC05EB" w14:textId="03C52128" w:rsidR="00FE792C" w:rsidRPr="003A0E61" w:rsidRDefault="00944D65" w:rsidP="00944D65">
      <w:pPr>
        <w:widowControl w:val="0"/>
        <w:autoSpaceDE w:val="0"/>
        <w:autoSpaceDN w:val="0"/>
        <w:adjustRightInd w:val="0"/>
        <w:spacing w:line="230" w:lineRule="atLeast"/>
        <w:jc w:val="both"/>
        <w:rPr>
          <w:rFonts w:asciiTheme="minorHAnsi" w:hAnsiTheme="minorHAnsi" w:cstheme="minorHAnsi"/>
          <w:sz w:val="20"/>
          <w:szCs w:val="18"/>
        </w:rPr>
      </w:pPr>
      <w:r w:rsidRPr="003A0E61">
        <w:rPr>
          <w:rFonts w:asciiTheme="minorHAnsi" w:hAnsiTheme="minorHAnsi" w:cstheme="minorHAnsi"/>
          <w:sz w:val="20"/>
          <w:szCs w:val="18"/>
        </w:rPr>
        <w:t xml:space="preserve">        </w:t>
      </w:r>
      <w:r w:rsidR="001A70FB" w:rsidRPr="003A0E61">
        <w:rPr>
          <w:rFonts w:asciiTheme="minorHAnsi" w:hAnsiTheme="minorHAnsi" w:cstheme="minorHAnsi"/>
          <w:sz w:val="20"/>
          <w:szCs w:val="18"/>
        </w:rPr>
        <w:t>P</w:t>
      </w:r>
      <w:r w:rsidR="00FF0FED" w:rsidRPr="003A0E61">
        <w:rPr>
          <w:rFonts w:asciiTheme="minorHAnsi" w:hAnsiTheme="minorHAnsi" w:cstheme="minorHAnsi"/>
          <w:sz w:val="20"/>
          <w:szCs w:val="18"/>
        </w:rPr>
        <w:t>AST AND PRESENT</w:t>
      </w:r>
      <w:r w:rsidR="001A70FB" w:rsidRPr="003A0E61">
        <w:rPr>
          <w:rFonts w:asciiTheme="minorHAnsi" w:hAnsiTheme="minorHAnsi" w:cstheme="minorHAnsi"/>
          <w:sz w:val="20"/>
          <w:szCs w:val="18"/>
        </w:rPr>
        <w:t>-</w:t>
      </w:r>
      <w:r w:rsidR="0095075A" w:rsidRPr="003A0E61">
        <w:rPr>
          <w:rFonts w:asciiTheme="minorHAnsi" w:hAnsiTheme="minorHAnsi" w:cstheme="minorHAnsi"/>
          <w:sz w:val="20"/>
          <w:szCs w:val="18"/>
        </w:rPr>
        <w:t>Talk about the lives of people around them and their roles in society.</w:t>
      </w:r>
    </w:p>
    <w:p w14:paraId="0C332E7B" w14:textId="77777777" w:rsidR="00944D65" w:rsidRPr="003A0E61" w:rsidRDefault="00944D65" w:rsidP="00F606B4">
      <w:pPr>
        <w:widowControl w:val="0"/>
        <w:autoSpaceDE w:val="0"/>
        <w:autoSpaceDN w:val="0"/>
        <w:adjustRightInd w:val="0"/>
        <w:spacing w:line="230" w:lineRule="atLeast"/>
        <w:ind w:left="426"/>
        <w:jc w:val="both"/>
        <w:rPr>
          <w:rFonts w:asciiTheme="minorHAnsi" w:hAnsiTheme="minorHAnsi" w:cstheme="minorHAnsi"/>
          <w:sz w:val="20"/>
          <w:szCs w:val="18"/>
        </w:rPr>
      </w:pPr>
    </w:p>
    <w:p w14:paraId="62EC9876" w14:textId="4B3FD122" w:rsidR="0095075A" w:rsidRPr="003A0E61" w:rsidRDefault="0095075A" w:rsidP="00F606B4">
      <w:pPr>
        <w:widowControl w:val="0"/>
        <w:autoSpaceDE w:val="0"/>
        <w:autoSpaceDN w:val="0"/>
        <w:adjustRightInd w:val="0"/>
        <w:spacing w:line="230" w:lineRule="atLeast"/>
        <w:ind w:left="426"/>
        <w:jc w:val="both"/>
        <w:rPr>
          <w:rFonts w:asciiTheme="minorHAnsi" w:hAnsiTheme="minorHAnsi" w:cstheme="minorHAnsi"/>
          <w:sz w:val="20"/>
          <w:szCs w:val="18"/>
        </w:rPr>
      </w:pPr>
      <w:r w:rsidRPr="003A0E61">
        <w:rPr>
          <w:rFonts w:asciiTheme="minorHAnsi" w:hAnsiTheme="minorHAnsi" w:cstheme="minorHAnsi"/>
          <w:sz w:val="20"/>
          <w:szCs w:val="18"/>
        </w:rPr>
        <w:t>Know some similarities and differences between things in the past and now, drawing on their experiences and what has been read in class.</w:t>
      </w:r>
    </w:p>
    <w:p w14:paraId="6A46DCA4" w14:textId="2811C2CD" w:rsidR="00944D65" w:rsidRPr="003A0E61" w:rsidRDefault="00944D65" w:rsidP="00F606B4">
      <w:pPr>
        <w:widowControl w:val="0"/>
        <w:autoSpaceDE w:val="0"/>
        <w:autoSpaceDN w:val="0"/>
        <w:adjustRightInd w:val="0"/>
        <w:spacing w:line="230" w:lineRule="atLeast"/>
        <w:ind w:left="426"/>
        <w:jc w:val="both"/>
        <w:rPr>
          <w:rFonts w:asciiTheme="minorHAnsi" w:hAnsiTheme="minorHAnsi" w:cstheme="minorHAnsi"/>
          <w:sz w:val="20"/>
          <w:szCs w:val="18"/>
        </w:rPr>
      </w:pPr>
    </w:p>
    <w:p w14:paraId="4C6B0DBC" w14:textId="2A166021" w:rsidR="00944D65" w:rsidRPr="003A0E61" w:rsidRDefault="00944D65" w:rsidP="00F606B4">
      <w:pPr>
        <w:widowControl w:val="0"/>
        <w:autoSpaceDE w:val="0"/>
        <w:autoSpaceDN w:val="0"/>
        <w:adjustRightInd w:val="0"/>
        <w:spacing w:line="230" w:lineRule="atLeast"/>
        <w:ind w:left="426"/>
        <w:jc w:val="both"/>
        <w:rPr>
          <w:rFonts w:asciiTheme="minorHAnsi" w:hAnsiTheme="minorHAnsi" w:cstheme="minorHAnsi"/>
          <w:sz w:val="20"/>
          <w:szCs w:val="18"/>
        </w:rPr>
      </w:pPr>
      <w:r w:rsidRPr="003A0E61">
        <w:rPr>
          <w:rFonts w:asciiTheme="minorHAnsi" w:hAnsiTheme="minorHAnsi" w:cstheme="minorHAnsi"/>
          <w:sz w:val="20"/>
          <w:szCs w:val="18"/>
        </w:rPr>
        <w:t>Understand the past through settings, characters and events encountered in books read in class and story telling.</w:t>
      </w:r>
    </w:p>
    <w:p w14:paraId="00ABC9DD" w14:textId="77777777" w:rsidR="00C01032" w:rsidRPr="003A0E61" w:rsidRDefault="00C01032" w:rsidP="00F606B4">
      <w:pPr>
        <w:widowControl w:val="0"/>
        <w:autoSpaceDE w:val="0"/>
        <w:autoSpaceDN w:val="0"/>
        <w:adjustRightInd w:val="0"/>
        <w:spacing w:line="230" w:lineRule="atLeast"/>
        <w:ind w:left="426"/>
        <w:jc w:val="both"/>
        <w:rPr>
          <w:rFonts w:asciiTheme="minorHAnsi" w:hAnsiTheme="minorHAnsi" w:cstheme="minorHAnsi"/>
          <w:sz w:val="20"/>
          <w:szCs w:val="18"/>
        </w:rPr>
      </w:pPr>
    </w:p>
    <w:p w14:paraId="596BCD52" w14:textId="61CF4A61" w:rsidR="0062652C" w:rsidRPr="003A0E61" w:rsidRDefault="00FF0FED" w:rsidP="00F606B4">
      <w:pPr>
        <w:widowControl w:val="0"/>
        <w:autoSpaceDE w:val="0"/>
        <w:autoSpaceDN w:val="0"/>
        <w:adjustRightInd w:val="0"/>
        <w:spacing w:line="230" w:lineRule="atLeast"/>
        <w:ind w:left="426"/>
        <w:jc w:val="both"/>
        <w:rPr>
          <w:rFonts w:asciiTheme="minorHAnsi" w:hAnsiTheme="minorHAnsi" w:cstheme="minorHAnsi"/>
          <w:sz w:val="20"/>
          <w:szCs w:val="18"/>
        </w:rPr>
      </w:pPr>
      <w:r w:rsidRPr="003A0E61">
        <w:rPr>
          <w:rFonts w:asciiTheme="minorHAnsi" w:hAnsiTheme="minorHAnsi" w:cstheme="minorHAnsi"/>
          <w:sz w:val="20"/>
          <w:szCs w:val="18"/>
        </w:rPr>
        <w:t>PEOPLE, CULTURE AND COMMUNITIES</w:t>
      </w:r>
      <w:r w:rsidR="00FE792C" w:rsidRPr="003A0E61">
        <w:rPr>
          <w:rFonts w:asciiTheme="minorHAnsi" w:hAnsiTheme="minorHAnsi" w:cstheme="minorHAnsi"/>
          <w:sz w:val="20"/>
          <w:szCs w:val="18"/>
        </w:rPr>
        <w:t>-</w:t>
      </w:r>
    </w:p>
    <w:p w14:paraId="68655230" w14:textId="42A1328B" w:rsidR="00CC1FDB" w:rsidRPr="003A0E61" w:rsidRDefault="00CC1FDB" w:rsidP="00F606B4">
      <w:pPr>
        <w:widowControl w:val="0"/>
        <w:autoSpaceDE w:val="0"/>
        <w:autoSpaceDN w:val="0"/>
        <w:adjustRightInd w:val="0"/>
        <w:spacing w:line="230" w:lineRule="atLeast"/>
        <w:ind w:left="426"/>
        <w:jc w:val="both"/>
        <w:rPr>
          <w:rFonts w:asciiTheme="minorHAnsi" w:hAnsiTheme="minorHAnsi" w:cstheme="minorHAnsi"/>
          <w:sz w:val="20"/>
          <w:szCs w:val="18"/>
        </w:rPr>
      </w:pPr>
      <w:r w:rsidRPr="003A0E61">
        <w:rPr>
          <w:rFonts w:asciiTheme="minorHAnsi" w:hAnsiTheme="minorHAnsi" w:cstheme="minorHAnsi"/>
          <w:sz w:val="20"/>
          <w:szCs w:val="18"/>
        </w:rPr>
        <w:t>Children at the expected level of development will:</w:t>
      </w:r>
    </w:p>
    <w:p w14:paraId="3D1CC90D" w14:textId="6874DCB6" w:rsidR="00CC1FDB" w:rsidRPr="003A0E61" w:rsidRDefault="00CC1FDB" w:rsidP="00F606B4">
      <w:pPr>
        <w:widowControl w:val="0"/>
        <w:autoSpaceDE w:val="0"/>
        <w:autoSpaceDN w:val="0"/>
        <w:adjustRightInd w:val="0"/>
        <w:spacing w:line="230" w:lineRule="atLeast"/>
        <w:ind w:left="426"/>
        <w:jc w:val="both"/>
        <w:rPr>
          <w:rFonts w:asciiTheme="minorHAnsi" w:hAnsiTheme="minorHAnsi" w:cstheme="minorHAnsi"/>
          <w:sz w:val="20"/>
          <w:szCs w:val="18"/>
        </w:rPr>
      </w:pPr>
      <w:r w:rsidRPr="003A0E61">
        <w:rPr>
          <w:rFonts w:asciiTheme="minorHAnsi" w:hAnsiTheme="minorHAnsi" w:cstheme="minorHAnsi"/>
          <w:sz w:val="20"/>
          <w:szCs w:val="18"/>
        </w:rPr>
        <w:t>Describe their immediate environment using knowledge from observation, discussion, stories, non-fiction texts and maps.</w:t>
      </w:r>
    </w:p>
    <w:p w14:paraId="66441BC4" w14:textId="5DEA0C63" w:rsidR="00CC1FDB" w:rsidRPr="003A0E61" w:rsidRDefault="00CC1FDB" w:rsidP="00F606B4">
      <w:pPr>
        <w:widowControl w:val="0"/>
        <w:autoSpaceDE w:val="0"/>
        <w:autoSpaceDN w:val="0"/>
        <w:adjustRightInd w:val="0"/>
        <w:spacing w:line="230" w:lineRule="atLeast"/>
        <w:ind w:left="426"/>
        <w:jc w:val="both"/>
        <w:rPr>
          <w:rFonts w:asciiTheme="minorHAnsi" w:hAnsiTheme="minorHAnsi" w:cstheme="minorHAnsi"/>
          <w:sz w:val="20"/>
          <w:szCs w:val="18"/>
        </w:rPr>
      </w:pPr>
    </w:p>
    <w:p w14:paraId="76EA182A" w14:textId="002FC723" w:rsidR="00CC1FDB" w:rsidRPr="003A0E61" w:rsidRDefault="00CC1FDB" w:rsidP="00F606B4">
      <w:pPr>
        <w:widowControl w:val="0"/>
        <w:autoSpaceDE w:val="0"/>
        <w:autoSpaceDN w:val="0"/>
        <w:adjustRightInd w:val="0"/>
        <w:spacing w:line="230" w:lineRule="atLeast"/>
        <w:ind w:left="426"/>
        <w:jc w:val="both"/>
        <w:rPr>
          <w:rFonts w:asciiTheme="minorHAnsi" w:hAnsiTheme="minorHAnsi" w:cstheme="minorHAnsi"/>
          <w:sz w:val="20"/>
          <w:szCs w:val="18"/>
        </w:rPr>
      </w:pPr>
      <w:r w:rsidRPr="003A0E61">
        <w:rPr>
          <w:rFonts w:asciiTheme="minorHAnsi" w:hAnsiTheme="minorHAnsi" w:cstheme="minorHAnsi"/>
          <w:sz w:val="20"/>
          <w:szCs w:val="18"/>
        </w:rPr>
        <w:t>Know some similarities and differences between different religious and cultural communities in this country, drawing on their experience and what has been read in class.</w:t>
      </w:r>
    </w:p>
    <w:p w14:paraId="43F736E6" w14:textId="7E01DD56" w:rsidR="00CC1FDB" w:rsidRPr="003A0E61" w:rsidRDefault="00CC1FDB" w:rsidP="00F606B4">
      <w:pPr>
        <w:widowControl w:val="0"/>
        <w:autoSpaceDE w:val="0"/>
        <w:autoSpaceDN w:val="0"/>
        <w:adjustRightInd w:val="0"/>
        <w:spacing w:line="230" w:lineRule="atLeast"/>
        <w:ind w:left="426"/>
        <w:jc w:val="both"/>
        <w:rPr>
          <w:rFonts w:asciiTheme="minorHAnsi" w:hAnsiTheme="minorHAnsi" w:cstheme="minorHAnsi"/>
          <w:sz w:val="20"/>
          <w:szCs w:val="18"/>
        </w:rPr>
      </w:pPr>
    </w:p>
    <w:p w14:paraId="1C9381ED" w14:textId="61EC317E" w:rsidR="00CC1FDB" w:rsidRPr="003A0E61" w:rsidRDefault="00CC1FDB" w:rsidP="00CC1FDB">
      <w:pPr>
        <w:widowControl w:val="0"/>
        <w:autoSpaceDE w:val="0"/>
        <w:autoSpaceDN w:val="0"/>
        <w:adjustRightInd w:val="0"/>
        <w:spacing w:line="230" w:lineRule="atLeast"/>
        <w:ind w:left="426"/>
        <w:jc w:val="both"/>
        <w:rPr>
          <w:rFonts w:asciiTheme="minorHAnsi" w:hAnsiTheme="minorHAnsi" w:cstheme="minorHAnsi"/>
          <w:sz w:val="20"/>
          <w:szCs w:val="18"/>
        </w:rPr>
      </w:pPr>
      <w:r w:rsidRPr="003A0E61">
        <w:rPr>
          <w:rFonts w:asciiTheme="minorHAnsi" w:hAnsiTheme="minorHAnsi" w:cstheme="minorHAnsi"/>
          <w:sz w:val="20"/>
          <w:szCs w:val="18"/>
        </w:rPr>
        <w:t>Explain some similarities and differences between life in this country and life in other countries, drawing on knowledge from stories, non-fiction texts and – when appropriate – maps.</w:t>
      </w:r>
    </w:p>
    <w:p w14:paraId="17B098D0" w14:textId="77777777" w:rsidR="00C01032" w:rsidRPr="003A0E61" w:rsidRDefault="00C01032" w:rsidP="00F606B4">
      <w:pPr>
        <w:widowControl w:val="0"/>
        <w:autoSpaceDE w:val="0"/>
        <w:autoSpaceDN w:val="0"/>
        <w:adjustRightInd w:val="0"/>
        <w:spacing w:line="230" w:lineRule="atLeast"/>
        <w:ind w:left="426"/>
        <w:jc w:val="both"/>
        <w:rPr>
          <w:rFonts w:asciiTheme="minorHAnsi" w:hAnsiTheme="minorHAnsi" w:cstheme="minorHAnsi"/>
          <w:sz w:val="20"/>
          <w:szCs w:val="18"/>
        </w:rPr>
      </w:pPr>
    </w:p>
    <w:p w14:paraId="6CE31038" w14:textId="651F0E8A" w:rsidR="005D3557" w:rsidRPr="003A0E61" w:rsidRDefault="0062652C" w:rsidP="00F606B4">
      <w:pPr>
        <w:widowControl w:val="0"/>
        <w:autoSpaceDE w:val="0"/>
        <w:autoSpaceDN w:val="0"/>
        <w:adjustRightInd w:val="0"/>
        <w:spacing w:line="230" w:lineRule="atLeast"/>
        <w:ind w:left="426"/>
        <w:jc w:val="both"/>
        <w:rPr>
          <w:rFonts w:asciiTheme="minorHAnsi" w:hAnsiTheme="minorHAnsi" w:cstheme="minorHAnsi"/>
          <w:sz w:val="20"/>
          <w:szCs w:val="18"/>
        </w:rPr>
      </w:pPr>
      <w:r w:rsidRPr="003A0E61">
        <w:rPr>
          <w:rFonts w:asciiTheme="minorHAnsi" w:hAnsiTheme="minorHAnsi" w:cstheme="minorHAnsi"/>
          <w:sz w:val="20"/>
          <w:szCs w:val="18"/>
        </w:rPr>
        <w:t>T</w:t>
      </w:r>
      <w:r w:rsidR="00FF0FED" w:rsidRPr="003A0E61">
        <w:rPr>
          <w:rFonts w:asciiTheme="minorHAnsi" w:hAnsiTheme="minorHAnsi" w:cstheme="minorHAnsi"/>
          <w:sz w:val="20"/>
          <w:szCs w:val="18"/>
        </w:rPr>
        <w:t>HE NATURAL WORLD</w:t>
      </w:r>
      <w:r w:rsidRPr="003A0E61">
        <w:rPr>
          <w:rFonts w:asciiTheme="minorHAnsi" w:hAnsiTheme="minorHAnsi" w:cstheme="minorHAnsi"/>
          <w:sz w:val="20"/>
          <w:szCs w:val="18"/>
        </w:rPr>
        <w:t>-</w:t>
      </w:r>
    </w:p>
    <w:p w14:paraId="737DB47C" w14:textId="564093ED" w:rsidR="00FF0FED" w:rsidRPr="003A0E61" w:rsidRDefault="00FF0FED" w:rsidP="00F606B4">
      <w:pPr>
        <w:widowControl w:val="0"/>
        <w:autoSpaceDE w:val="0"/>
        <w:autoSpaceDN w:val="0"/>
        <w:adjustRightInd w:val="0"/>
        <w:spacing w:line="230" w:lineRule="atLeast"/>
        <w:ind w:left="426"/>
        <w:jc w:val="both"/>
        <w:rPr>
          <w:rFonts w:asciiTheme="minorHAnsi" w:hAnsiTheme="minorHAnsi" w:cstheme="minorHAnsi"/>
          <w:sz w:val="20"/>
          <w:szCs w:val="18"/>
        </w:rPr>
      </w:pPr>
      <w:r w:rsidRPr="003A0E61">
        <w:rPr>
          <w:rFonts w:asciiTheme="minorHAnsi" w:hAnsiTheme="minorHAnsi" w:cstheme="minorHAnsi"/>
          <w:sz w:val="20"/>
          <w:szCs w:val="18"/>
        </w:rPr>
        <w:t>Children at the expected level of development will:</w:t>
      </w:r>
    </w:p>
    <w:p w14:paraId="0677DEF1" w14:textId="347220A6" w:rsidR="00FF0FED" w:rsidRPr="003A0E61" w:rsidRDefault="00FF0FED" w:rsidP="00F606B4">
      <w:pPr>
        <w:widowControl w:val="0"/>
        <w:autoSpaceDE w:val="0"/>
        <w:autoSpaceDN w:val="0"/>
        <w:adjustRightInd w:val="0"/>
        <w:spacing w:line="230" w:lineRule="atLeast"/>
        <w:ind w:left="426"/>
        <w:jc w:val="both"/>
        <w:rPr>
          <w:rFonts w:asciiTheme="minorHAnsi" w:hAnsiTheme="minorHAnsi" w:cstheme="minorHAnsi"/>
          <w:sz w:val="20"/>
          <w:szCs w:val="18"/>
        </w:rPr>
      </w:pPr>
      <w:r w:rsidRPr="003A0E61">
        <w:rPr>
          <w:rFonts w:asciiTheme="minorHAnsi" w:hAnsiTheme="minorHAnsi" w:cstheme="minorHAnsi"/>
          <w:sz w:val="20"/>
          <w:szCs w:val="18"/>
        </w:rPr>
        <w:t>Explore the natural world around them, making observations and drawing pictures of animals and plants.</w:t>
      </w:r>
    </w:p>
    <w:p w14:paraId="195B5FFE" w14:textId="617E4506" w:rsidR="00FF0FED" w:rsidRPr="003A0E61" w:rsidRDefault="00FF0FED" w:rsidP="00F606B4">
      <w:pPr>
        <w:widowControl w:val="0"/>
        <w:autoSpaceDE w:val="0"/>
        <w:autoSpaceDN w:val="0"/>
        <w:adjustRightInd w:val="0"/>
        <w:spacing w:line="230" w:lineRule="atLeast"/>
        <w:ind w:left="426"/>
        <w:jc w:val="both"/>
        <w:rPr>
          <w:rFonts w:asciiTheme="minorHAnsi" w:hAnsiTheme="minorHAnsi" w:cstheme="minorHAnsi"/>
          <w:sz w:val="20"/>
          <w:szCs w:val="18"/>
        </w:rPr>
      </w:pPr>
    </w:p>
    <w:p w14:paraId="442AE865" w14:textId="046A680B" w:rsidR="00FF0FED" w:rsidRPr="003A0E61" w:rsidRDefault="00FF0FED" w:rsidP="00F606B4">
      <w:pPr>
        <w:widowControl w:val="0"/>
        <w:autoSpaceDE w:val="0"/>
        <w:autoSpaceDN w:val="0"/>
        <w:adjustRightInd w:val="0"/>
        <w:spacing w:line="230" w:lineRule="atLeast"/>
        <w:ind w:left="426"/>
        <w:jc w:val="both"/>
        <w:rPr>
          <w:rFonts w:asciiTheme="minorHAnsi" w:hAnsiTheme="minorHAnsi" w:cstheme="minorHAnsi"/>
          <w:sz w:val="20"/>
          <w:szCs w:val="18"/>
        </w:rPr>
      </w:pPr>
      <w:r w:rsidRPr="003A0E61">
        <w:rPr>
          <w:rFonts w:asciiTheme="minorHAnsi" w:hAnsiTheme="minorHAnsi" w:cstheme="minorHAnsi"/>
          <w:sz w:val="20"/>
          <w:szCs w:val="18"/>
        </w:rPr>
        <w:t>Know some similarities and differences between the natural world around them and contrasting environment, drawing on their experiences and what has been read in class.</w:t>
      </w:r>
    </w:p>
    <w:p w14:paraId="01261351" w14:textId="2CBFA913" w:rsidR="00FF0FED" w:rsidRPr="003A0E61" w:rsidRDefault="00FF0FED" w:rsidP="00F606B4">
      <w:pPr>
        <w:widowControl w:val="0"/>
        <w:autoSpaceDE w:val="0"/>
        <w:autoSpaceDN w:val="0"/>
        <w:adjustRightInd w:val="0"/>
        <w:spacing w:line="230" w:lineRule="atLeast"/>
        <w:ind w:left="426"/>
        <w:jc w:val="both"/>
        <w:rPr>
          <w:rFonts w:asciiTheme="minorHAnsi" w:hAnsiTheme="minorHAnsi" w:cstheme="minorHAnsi"/>
          <w:sz w:val="20"/>
          <w:szCs w:val="18"/>
        </w:rPr>
      </w:pPr>
    </w:p>
    <w:p w14:paraId="4FC5FC8B" w14:textId="7677341A" w:rsidR="00FF0FED" w:rsidRPr="003A0E61" w:rsidRDefault="00CC1FDB" w:rsidP="00F606B4">
      <w:pPr>
        <w:widowControl w:val="0"/>
        <w:autoSpaceDE w:val="0"/>
        <w:autoSpaceDN w:val="0"/>
        <w:adjustRightInd w:val="0"/>
        <w:spacing w:line="230" w:lineRule="atLeast"/>
        <w:ind w:left="426"/>
        <w:jc w:val="both"/>
        <w:rPr>
          <w:rFonts w:asciiTheme="minorHAnsi" w:hAnsiTheme="minorHAnsi" w:cstheme="minorHAnsi"/>
          <w:sz w:val="20"/>
          <w:szCs w:val="18"/>
        </w:rPr>
      </w:pPr>
      <w:r w:rsidRPr="003A0E61">
        <w:rPr>
          <w:rFonts w:asciiTheme="minorHAnsi" w:hAnsiTheme="minorHAnsi" w:cstheme="minorHAnsi"/>
          <w:sz w:val="20"/>
          <w:szCs w:val="18"/>
        </w:rPr>
        <w:t>Understand some important processes and changes in the natural world around then, including the seasons and changing states of matter.</w:t>
      </w:r>
    </w:p>
    <w:p w14:paraId="36B2B274" w14:textId="77777777" w:rsidR="00FF0FED" w:rsidRPr="003A0E61" w:rsidRDefault="00FF0FED" w:rsidP="00F606B4">
      <w:pPr>
        <w:widowControl w:val="0"/>
        <w:autoSpaceDE w:val="0"/>
        <w:autoSpaceDN w:val="0"/>
        <w:adjustRightInd w:val="0"/>
        <w:spacing w:line="230" w:lineRule="atLeast"/>
        <w:ind w:left="426"/>
        <w:jc w:val="both"/>
        <w:rPr>
          <w:rFonts w:asciiTheme="minorHAnsi" w:hAnsiTheme="minorHAnsi" w:cstheme="minorHAnsi"/>
          <w:sz w:val="20"/>
          <w:szCs w:val="18"/>
        </w:rPr>
      </w:pPr>
    </w:p>
    <w:p w14:paraId="6A4228FA" w14:textId="74ECCA40" w:rsidR="00E72AE0" w:rsidRPr="003A0E61" w:rsidRDefault="00222780" w:rsidP="00944D65">
      <w:pPr>
        <w:rPr>
          <w:rFonts w:asciiTheme="minorHAnsi" w:hAnsiTheme="minorHAnsi" w:cstheme="minorHAnsi"/>
          <w:b/>
          <w:bCs/>
          <w:iCs/>
          <w:smallCaps/>
          <w:sz w:val="20"/>
          <w:szCs w:val="18"/>
        </w:rPr>
      </w:pPr>
      <w:r w:rsidRPr="003A0E61">
        <w:rPr>
          <w:rStyle w:val="Heading2Char"/>
          <w:rFonts w:asciiTheme="minorHAnsi" w:hAnsiTheme="minorHAnsi" w:cstheme="minorHAnsi"/>
          <w:sz w:val="20"/>
          <w:szCs w:val="18"/>
        </w:rPr>
        <w:t xml:space="preserve"> </w:t>
      </w:r>
      <w:bookmarkStart w:id="16" w:name="_Toc65251887"/>
      <w:r w:rsidR="004E23FD" w:rsidRPr="003A0E61">
        <w:rPr>
          <w:rStyle w:val="Heading2Char"/>
          <w:rFonts w:asciiTheme="minorHAnsi" w:hAnsiTheme="minorHAnsi" w:cstheme="minorHAnsi"/>
          <w:sz w:val="20"/>
          <w:szCs w:val="18"/>
        </w:rPr>
        <w:t>E</w:t>
      </w:r>
      <w:r w:rsidR="00286585" w:rsidRPr="003A0E61">
        <w:rPr>
          <w:rStyle w:val="Heading2Char"/>
          <w:rFonts w:asciiTheme="minorHAnsi" w:hAnsiTheme="minorHAnsi" w:cstheme="minorHAnsi"/>
          <w:sz w:val="20"/>
          <w:szCs w:val="18"/>
        </w:rPr>
        <w:t xml:space="preserve">xpressive </w:t>
      </w:r>
      <w:r w:rsidR="004E23FD" w:rsidRPr="003A0E61">
        <w:rPr>
          <w:rStyle w:val="Heading2Char"/>
          <w:rFonts w:asciiTheme="minorHAnsi" w:hAnsiTheme="minorHAnsi" w:cstheme="minorHAnsi"/>
          <w:sz w:val="20"/>
          <w:szCs w:val="18"/>
        </w:rPr>
        <w:t>Arts And Design</w:t>
      </w:r>
      <w:bookmarkEnd w:id="16"/>
      <w:r w:rsidR="008D48E4" w:rsidRPr="003A0E61">
        <w:rPr>
          <w:rFonts w:asciiTheme="minorHAnsi" w:hAnsiTheme="minorHAnsi" w:cstheme="minorHAnsi"/>
          <w:sz w:val="20"/>
          <w:szCs w:val="18"/>
        </w:rPr>
        <w:t>.</w:t>
      </w:r>
    </w:p>
    <w:p w14:paraId="1580F222" w14:textId="3BFC5293" w:rsidR="00E72AE0" w:rsidRPr="003A0E61" w:rsidRDefault="00A96557" w:rsidP="00A96557">
      <w:pPr>
        <w:widowControl w:val="0"/>
        <w:autoSpaceDE w:val="0"/>
        <w:autoSpaceDN w:val="0"/>
        <w:adjustRightInd w:val="0"/>
        <w:spacing w:line="230" w:lineRule="atLeast"/>
        <w:jc w:val="both"/>
        <w:rPr>
          <w:rFonts w:asciiTheme="minorHAnsi" w:hAnsiTheme="minorHAnsi" w:cstheme="minorHAnsi"/>
          <w:sz w:val="20"/>
          <w:szCs w:val="18"/>
        </w:rPr>
      </w:pPr>
      <w:r w:rsidRPr="003A0E61">
        <w:rPr>
          <w:rFonts w:asciiTheme="minorHAnsi" w:hAnsiTheme="minorHAnsi" w:cstheme="minorHAnsi"/>
          <w:sz w:val="20"/>
          <w:szCs w:val="18"/>
        </w:rPr>
        <w:t xml:space="preserve">        </w:t>
      </w:r>
      <w:r w:rsidR="00FF0FED" w:rsidRPr="003A0E61">
        <w:rPr>
          <w:rFonts w:asciiTheme="minorHAnsi" w:hAnsiTheme="minorHAnsi" w:cstheme="minorHAnsi"/>
          <w:sz w:val="20"/>
          <w:szCs w:val="18"/>
        </w:rPr>
        <w:t>CREATING WITH</w:t>
      </w:r>
      <w:r w:rsidR="00E72AE0" w:rsidRPr="003A0E61">
        <w:rPr>
          <w:rFonts w:asciiTheme="minorHAnsi" w:hAnsiTheme="minorHAnsi" w:cstheme="minorHAnsi"/>
          <w:sz w:val="20"/>
          <w:szCs w:val="18"/>
        </w:rPr>
        <w:t xml:space="preserve"> MATERIALS-</w:t>
      </w:r>
    </w:p>
    <w:p w14:paraId="339DAE9D" w14:textId="7B1A0F32" w:rsidR="00FF0FED" w:rsidRPr="003A0E61" w:rsidRDefault="00FF0FED" w:rsidP="00F606B4">
      <w:pPr>
        <w:widowControl w:val="0"/>
        <w:autoSpaceDE w:val="0"/>
        <w:autoSpaceDN w:val="0"/>
        <w:adjustRightInd w:val="0"/>
        <w:spacing w:line="230" w:lineRule="atLeast"/>
        <w:ind w:left="426"/>
        <w:jc w:val="both"/>
        <w:rPr>
          <w:rFonts w:asciiTheme="minorHAnsi" w:hAnsiTheme="minorHAnsi" w:cstheme="minorHAnsi"/>
          <w:sz w:val="20"/>
          <w:szCs w:val="18"/>
        </w:rPr>
      </w:pPr>
      <w:r w:rsidRPr="003A0E61">
        <w:rPr>
          <w:rFonts w:asciiTheme="minorHAnsi" w:hAnsiTheme="minorHAnsi" w:cstheme="minorHAnsi"/>
          <w:sz w:val="20"/>
          <w:szCs w:val="18"/>
        </w:rPr>
        <w:t>Children at the expected level of development will:</w:t>
      </w:r>
    </w:p>
    <w:p w14:paraId="31C5D9B1" w14:textId="075BFE0B" w:rsidR="00FF0FED" w:rsidRPr="003A0E61" w:rsidRDefault="00FF0FED" w:rsidP="00F606B4">
      <w:pPr>
        <w:widowControl w:val="0"/>
        <w:autoSpaceDE w:val="0"/>
        <w:autoSpaceDN w:val="0"/>
        <w:adjustRightInd w:val="0"/>
        <w:spacing w:line="230" w:lineRule="atLeast"/>
        <w:ind w:left="426"/>
        <w:jc w:val="both"/>
        <w:rPr>
          <w:rFonts w:asciiTheme="minorHAnsi" w:hAnsiTheme="minorHAnsi" w:cstheme="minorHAnsi"/>
          <w:sz w:val="20"/>
          <w:szCs w:val="18"/>
        </w:rPr>
      </w:pPr>
      <w:r w:rsidRPr="003A0E61">
        <w:rPr>
          <w:rFonts w:asciiTheme="minorHAnsi" w:hAnsiTheme="minorHAnsi" w:cstheme="minorHAnsi"/>
          <w:sz w:val="20"/>
          <w:szCs w:val="18"/>
        </w:rPr>
        <w:t>Safely use and explore a variety of materials, tools and techniques, experimenting with colour, design, texture, form and function.</w:t>
      </w:r>
    </w:p>
    <w:p w14:paraId="6F2DB2BA" w14:textId="472E7564" w:rsidR="00FF0FED" w:rsidRPr="003A0E61" w:rsidRDefault="00FF0FED" w:rsidP="00F606B4">
      <w:pPr>
        <w:widowControl w:val="0"/>
        <w:autoSpaceDE w:val="0"/>
        <w:autoSpaceDN w:val="0"/>
        <w:adjustRightInd w:val="0"/>
        <w:spacing w:line="230" w:lineRule="atLeast"/>
        <w:ind w:left="426"/>
        <w:jc w:val="both"/>
        <w:rPr>
          <w:rFonts w:asciiTheme="minorHAnsi" w:hAnsiTheme="minorHAnsi" w:cstheme="minorHAnsi"/>
          <w:sz w:val="20"/>
          <w:szCs w:val="18"/>
        </w:rPr>
      </w:pPr>
    </w:p>
    <w:p w14:paraId="5C5A65DA" w14:textId="5D6F5459" w:rsidR="00FF0FED" w:rsidRPr="003A0E61" w:rsidRDefault="00FF0FED" w:rsidP="00F606B4">
      <w:pPr>
        <w:widowControl w:val="0"/>
        <w:autoSpaceDE w:val="0"/>
        <w:autoSpaceDN w:val="0"/>
        <w:adjustRightInd w:val="0"/>
        <w:spacing w:line="230" w:lineRule="atLeast"/>
        <w:ind w:left="426"/>
        <w:jc w:val="both"/>
        <w:rPr>
          <w:rFonts w:asciiTheme="minorHAnsi" w:hAnsiTheme="minorHAnsi" w:cstheme="minorHAnsi"/>
          <w:sz w:val="20"/>
          <w:szCs w:val="18"/>
        </w:rPr>
      </w:pPr>
      <w:r w:rsidRPr="003A0E61">
        <w:rPr>
          <w:rFonts w:asciiTheme="minorHAnsi" w:hAnsiTheme="minorHAnsi" w:cstheme="minorHAnsi"/>
          <w:sz w:val="20"/>
          <w:szCs w:val="18"/>
        </w:rPr>
        <w:t>Share their creations, explaining the process they have used.</w:t>
      </w:r>
    </w:p>
    <w:p w14:paraId="1303B26A" w14:textId="0FE040A9" w:rsidR="00FF0FED" w:rsidRPr="003A0E61" w:rsidRDefault="00FF0FED" w:rsidP="00F606B4">
      <w:pPr>
        <w:widowControl w:val="0"/>
        <w:autoSpaceDE w:val="0"/>
        <w:autoSpaceDN w:val="0"/>
        <w:adjustRightInd w:val="0"/>
        <w:spacing w:line="230" w:lineRule="atLeast"/>
        <w:ind w:left="426"/>
        <w:jc w:val="both"/>
        <w:rPr>
          <w:rFonts w:asciiTheme="minorHAnsi" w:hAnsiTheme="minorHAnsi" w:cstheme="minorHAnsi"/>
          <w:sz w:val="20"/>
          <w:szCs w:val="18"/>
        </w:rPr>
      </w:pPr>
    </w:p>
    <w:p w14:paraId="291D570E" w14:textId="17E7DED9" w:rsidR="00FF0FED" w:rsidRPr="003A0E61" w:rsidRDefault="00FF0FED" w:rsidP="00F606B4">
      <w:pPr>
        <w:widowControl w:val="0"/>
        <w:autoSpaceDE w:val="0"/>
        <w:autoSpaceDN w:val="0"/>
        <w:adjustRightInd w:val="0"/>
        <w:spacing w:line="230" w:lineRule="atLeast"/>
        <w:ind w:left="426"/>
        <w:jc w:val="both"/>
        <w:rPr>
          <w:rFonts w:asciiTheme="minorHAnsi" w:hAnsiTheme="minorHAnsi" w:cstheme="minorHAnsi"/>
          <w:sz w:val="20"/>
          <w:szCs w:val="18"/>
        </w:rPr>
      </w:pPr>
      <w:r w:rsidRPr="003A0E61">
        <w:rPr>
          <w:rFonts w:asciiTheme="minorHAnsi" w:hAnsiTheme="minorHAnsi" w:cstheme="minorHAnsi"/>
          <w:sz w:val="20"/>
          <w:szCs w:val="18"/>
        </w:rPr>
        <w:t>Making use of props and materials when role playing characters in narratives and stories.</w:t>
      </w:r>
    </w:p>
    <w:p w14:paraId="0ED5C245" w14:textId="34298121" w:rsidR="00C01032" w:rsidRPr="003A0E61" w:rsidRDefault="00C01032" w:rsidP="00A96557">
      <w:pPr>
        <w:widowControl w:val="0"/>
        <w:autoSpaceDE w:val="0"/>
        <w:autoSpaceDN w:val="0"/>
        <w:adjustRightInd w:val="0"/>
        <w:spacing w:line="230" w:lineRule="atLeast"/>
        <w:jc w:val="both"/>
        <w:rPr>
          <w:rFonts w:asciiTheme="minorHAnsi" w:hAnsiTheme="minorHAnsi" w:cstheme="minorHAnsi"/>
          <w:sz w:val="20"/>
          <w:szCs w:val="18"/>
        </w:rPr>
      </w:pPr>
    </w:p>
    <w:p w14:paraId="398A8238" w14:textId="0002BC79" w:rsidR="005D3557" w:rsidRPr="003A0E61" w:rsidRDefault="00E72AE0" w:rsidP="00F606B4">
      <w:pPr>
        <w:widowControl w:val="0"/>
        <w:autoSpaceDE w:val="0"/>
        <w:autoSpaceDN w:val="0"/>
        <w:adjustRightInd w:val="0"/>
        <w:spacing w:line="230" w:lineRule="atLeast"/>
        <w:ind w:left="426"/>
        <w:jc w:val="both"/>
        <w:rPr>
          <w:rFonts w:asciiTheme="minorHAnsi" w:hAnsiTheme="minorHAnsi" w:cstheme="minorHAnsi"/>
          <w:sz w:val="20"/>
          <w:szCs w:val="18"/>
        </w:rPr>
      </w:pPr>
      <w:r w:rsidRPr="003A0E61">
        <w:rPr>
          <w:rFonts w:asciiTheme="minorHAnsi" w:hAnsiTheme="minorHAnsi" w:cstheme="minorHAnsi"/>
          <w:sz w:val="20"/>
          <w:szCs w:val="18"/>
        </w:rPr>
        <w:t>BEING IMAGINATIVE</w:t>
      </w:r>
      <w:r w:rsidR="00FF0FED" w:rsidRPr="003A0E61">
        <w:rPr>
          <w:rFonts w:asciiTheme="minorHAnsi" w:hAnsiTheme="minorHAnsi" w:cstheme="minorHAnsi"/>
          <w:sz w:val="20"/>
          <w:szCs w:val="18"/>
        </w:rPr>
        <w:t xml:space="preserve"> AND EXPRESSIVE</w:t>
      </w:r>
    </w:p>
    <w:p w14:paraId="4F589168" w14:textId="63FB8449" w:rsidR="00FF0FED" w:rsidRPr="003A0E61" w:rsidRDefault="00FF0FED" w:rsidP="00F606B4">
      <w:pPr>
        <w:widowControl w:val="0"/>
        <w:autoSpaceDE w:val="0"/>
        <w:autoSpaceDN w:val="0"/>
        <w:adjustRightInd w:val="0"/>
        <w:spacing w:line="230" w:lineRule="atLeast"/>
        <w:ind w:left="426"/>
        <w:jc w:val="both"/>
        <w:rPr>
          <w:rFonts w:asciiTheme="minorHAnsi" w:hAnsiTheme="minorHAnsi" w:cstheme="minorHAnsi"/>
          <w:sz w:val="20"/>
          <w:szCs w:val="18"/>
        </w:rPr>
      </w:pPr>
      <w:r w:rsidRPr="003A0E61">
        <w:rPr>
          <w:rFonts w:asciiTheme="minorHAnsi" w:hAnsiTheme="minorHAnsi" w:cstheme="minorHAnsi"/>
          <w:sz w:val="20"/>
          <w:szCs w:val="18"/>
        </w:rPr>
        <w:t>Children at the expected level of development will:</w:t>
      </w:r>
    </w:p>
    <w:p w14:paraId="430ED5E3" w14:textId="77777777" w:rsidR="00FF0FED" w:rsidRPr="003A0E61" w:rsidRDefault="00FF0FED" w:rsidP="00F606B4">
      <w:pPr>
        <w:widowControl w:val="0"/>
        <w:autoSpaceDE w:val="0"/>
        <w:autoSpaceDN w:val="0"/>
        <w:adjustRightInd w:val="0"/>
        <w:spacing w:line="230" w:lineRule="atLeast"/>
        <w:ind w:left="426"/>
        <w:jc w:val="both"/>
        <w:rPr>
          <w:rFonts w:asciiTheme="minorHAnsi" w:hAnsiTheme="minorHAnsi" w:cstheme="minorHAnsi"/>
          <w:sz w:val="20"/>
          <w:szCs w:val="18"/>
        </w:rPr>
      </w:pPr>
    </w:p>
    <w:p w14:paraId="71873DCE" w14:textId="2B30387D" w:rsidR="00FF0FED" w:rsidRPr="003A0E61" w:rsidRDefault="00FF0FED" w:rsidP="00F606B4">
      <w:pPr>
        <w:widowControl w:val="0"/>
        <w:autoSpaceDE w:val="0"/>
        <w:autoSpaceDN w:val="0"/>
        <w:adjustRightInd w:val="0"/>
        <w:spacing w:line="230" w:lineRule="atLeast"/>
        <w:ind w:left="426"/>
        <w:jc w:val="both"/>
        <w:rPr>
          <w:rFonts w:asciiTheme="minorHAnsi" w:hAnsiTheme="minorHAnsi" w:cstheme="minorHAnsi"/>
          <w:sz w:val="20"/>
          <w:szCs w:val="18"/>
        </w:rPr>
      </w:pPr>
      <w:r w:rsidRPr="003A0E61">
        <w:rPr>
          <w:rFonts w:asciiTheme="minorHAnsi" w:hAnsiTheme="minorHAnsi" w:cstheme="minorHAnsi"/>
          <w:sz w:val="20"/>
          <w:szCs w:val="18"/>
        </w:rPr>
        <w:lastRenderedPageBreak/>
        <w:t>Invent, adapt and recount narratives and stories with peers and their teacher.</w:t>
      </w:r>
    </w:p>
    <w:p w14:paraId="73F3D0C6" w14:textId="6B9D3310" w:rsidR="00FF0FED" w:rsidRPr="003A0E61" w:rsidRDefault="00FF0FED" w:rsidP="00F606B4">
      <w:pPr>
        <w:widowControl w:val="0"/>
        <w:autoSpaceDE w:val="0"/>
        <w:autoSpaceDN w:val="0"/>
        <w:adjustRightInd w:val="0"/>
        <w:spacing w:line="230" w:lineRule="atLeast"/>
        <w:ind w:left="426"/>
        <w:jc w:val="both"/>
        <w:rPr>
          <w:rFonts w:asciiTheme="minorHAnsi" w:hAnsiTheme="minorHAnsi" w:cstheme="minorHAnsi"/>
          <w:sz w:val="20"/>
          <w:szCs w:val="18"/>
        </w:rPr>
      </w:pPr>
    </w:p>
    <w:p w14:paraId="00295970" w14:textId="77777777" w:rsidR="00944D65" w:rsidRPr="003A0E61" w:rsidRDefault="00FF0FED" w:rsidP="00944D65">
      <w:pPr>
        <w:widowControl w:val="0"/>
        <w:autoSpaceDE w:val="0"/>
        <w:autoSpaceDN w:val="0"/>
        <w:adjustRightInd w:val="0"/>
        <w:spacing w:line="230" w:lineRule="atLeast"/>
        <w:ind w:left="426"/>
        <w:jc w:val="both"/>
        <w:rPr>
          <w:rFonts w:asciiTheme="minorHAnsi" w:hAnsiTheme="minorHAnsi" w:cstheme="minorHAnsi"/>
          <w:sz w:val="20"/>
          <w:szCs w:val="18"/>
        </w:rPr>
      </w:pPr>
      <w:r w:rsidRPr="003A0E61">
        <w:rPr>
          <w:rFonts w:asciiTheme="minorHAnsi" w:hAnsiTheme="minorHAnsi" w:cstheme="minorHAnsi"/>
          <w:sz w:val="20"/>
          <w:szCs w:val="18"/>
        </w:rPr>
        <w:t>Sing a range of well-known nursery rhymes and songs.</w:t>
      </w:r>
    </w:p>
    <w:p w14:paraId="6FAA977D" w14:textId="77777777" w:rsidR="00944D65" w:rsidRPr="003A0E61" w:rsidRDefault="00944D65" w:rsidP="00944D65">
      <w:pPr>
        <w:widowControl w:val="0"/>
        <w:autoSpaceDE w:val="0"/>
        <w:autoSpaceDN w:val="0"/>
        <w:adjustRightInd w:val="0"/>
        <w:spacing w:line="230" w:lineRule="atLeast"/>
        <w:ind w:left="426"/>
        <w:jc w:val="both"/>
        <w:rPr>
          <w:rFonts w:asciiTheme="minorHAnsi" w:hAnsiTheme="minorHAnsi" w:cstheme="minorHAnsi"/>
          <w:sz w:val="20"/>
          <w:szCs w:val="18"/>
        </w:rPr>
      </w:pPr>
    </w:p>
    <w:p w14:paraId="079F6A67" w14:textId="60EF085E" w:rsidR="001E1092" w:rsidRPr="003A0E61" w:rsidRDefault="00944D65" w:rsidP="00944D65">
      <w:pPr>
        <w:widowControl w:val="0"/>
        <w:autoSpaceDE w:val="0"/>
        <w:autoSpaceDN w:val="0"/>
        <w:adjustRightInd w:val="0"/>
        <w:spacing w:line="230" w:lineRule="atLeast"/>
        <w:ind w:left="426"/>
        <w:jc w:val="both"/>
        <w:rPr>
          <w:rFonts w:asciiTheme="minorHAnsi" w:hAnsiTheme="minorHAnsi" w:cstheme="minorHAnsi"/>
          <w:sz w:val="20"/>
          <w:szCs w:val="18"/>
        </w:rPr>
      </w:pPr>
      <w:r w:rsidRPr="003A0E61">
        <w:rPr>
          <w:rFonts w:asciiTheme="minorHAnsi" w:hAnsiTheme="minorHAnsi" w:cstheme="minorHAnsi"/>
          <w:sz w:val="20"/>
          <w:szCs w:val="18"/>
        </w:rPr>
        <w:t>Perform songs, rhymes, poems and stories with others, and – when appropriate – try to move in time to music.</w:t>
      </w:r>
      <w:r w:rsidR="003B114C" w:rsidRPr="003A0E61">
        <w:rPr>
          <w:rFonts w:asciiTheme="minorHAnsi" w:hAnsiTheme="minorHAnsi" w:cstheme="minorHAnsi"/>
          <w:sz w:val="20"/>
          <w:szCs w:val="18"/>
        </w:rPr>
        <w:t xml:space="preserve">  </w:t>
      </w:r>
      <w:r w:rsidR="001E1092" w:rsidRPr="003A0E61">
        <w:rPr>
          <w:rFonts w:asciiTheme="minorHAnsi" w:hAnsiTheme="minorHAnsi" w:cstheme="minorHAnsi"/>
          <w:sz w:val="20"/>
          <w:szCs w:val="18"/>
        </w:rPr>
        <w:t xml:space="preserve">                                                                                            </w:t>
      </w:r>
    </w:p>
    <w:p w14:paraId="09C1B408" w14:textId="77777777" w:rsidR="005D3557" w:rsidRPr="003A0E61" w:rsidRDefault="005D3557">
      <w:pPr>
        <w:widowControl w:val="0"/>
        <w:autoSpaceDE w:val="0"/>
        <w:autoSpaceDN w:val="0"/>
        <w:adjustRightInd w:val="0"/>
        <w:spacing w:line="230" w:lineRule="atLeast"/>
        <w:jc w:val="both"/>
        <w:rPr>
          <w:rFonts w:asciiTheme="minorHAnsi" w:hAnsiTheme="minorHAnsi" w:cstheme="minorHAnsi"/>
          <w:sz w:val="20"/>
          <w:szCs w:val="18"/>
        </w:rPr>
      </w:pPr>
    </w:p>
    <w:p w14:paraId="67245CBD" w14:textId="5B503FEE" w:rsidR="003E65E1" w:rsidRPr="003A0E61" w:rsidRDefault="003E65E1">
      <w:pPr>
        <w:widowControl w:val="0"/>
        <w:autoSpaceDE w:val="0"/>
        <w:autoSpaceDN w:val="0"/>
        <w:adjustRightInd w:val="0"/>
        <w:spacing w:line="230" w:lineRule="atLeast"/>
        <w:jc w:val="both"/>
        <w:rPr>
          <w:rFonts w:asciiTheme="minorHAnsi" w:hAnsiTheme="minorHAnsi" w:cstheme="minorHAnsi"/>
          <w:sz w:val="20"/>
          <w:szCs w:val="18"/>
        </w:rPr>
      </w:pPr>
      <w:r w:rsidRPr="003A0E61">
        <w:rPr>
          <w:rFonts w:asciiTheme="minorHAnsi" w:hAnsiTheme="minorHAnsi" w:cstheme="minorHAnsi"/>
          <w:sz w:val="20"/>
          <w:szCs w:val="18"/>
        </w:rPr>
        <w:t>IF YOU WOULD LIKE MORE INFORMATION ABOUT THE FOUNDATION YEARS, PLEASE VISIT www.</w:t>
      </w:r>
      <w:r w:rsidR="00944D65" w:rsidRPr="003A0E61">
        <w:rPr>
          <w:rFonts w:asciiTheme="minorHAnsi" w:hAnsiTheme="minorHAnsi" w:cstheme="minorHAnsi"/>
          <w:sz w:val="20"/>
          <w:szCs w:val="18"/>
        </w:rPr>
        <w:t>birthto5matters.org.uk</w:t>
      </w:r>
    </w:p>
    <w:p w14:paraId="7906A396" w14:textId="77777777" w:rsidR="00E6440D" w:rsidRPr="003A0E61" w:rsidRDefault="00E6440D">
      <w:pPr>
        <w:widowControl w:val="0"/>
        <w:autoSpaceDE w:val="0"/>
        <w:autoSpaceDN w:val="0"/>
        <w:adjustRightInd w:val="0"/>
        <w:spacing w:line="230" w:lineRule="atLeast"/>
        <w:jc w:val="both"/>
        <w:rPr>
          <w:rFonts w:asciiTheme="minorHAnsi" w:hAnsiTheme="minorHAnsi" w:cstheme="minorHAnsi"/>
          <w:sz w:val="20"/>
          <w:szCs w:val="18"/>
        </w:rPr>
      </w:pPr>
    </w:p>
    <w:p w14:paraId="0EBEA509" w14:textId="77777777" w:rsidR="003B69AD" w:rsidRPr="003A0E61" w:rsidRDefault="003B69AD">
      <w:pPr>
        <w:widowControl w:val="0"/>
        <w:autoSpaceDE w:val="0"/>
        <w:autoSpaceDN w:val="0"/>
        <w:adjustRightInd w:val="0"/>
        <w:spacing w:line="230" w:lineRule="atLeast"/>
        <w:jc w:val="both"/>
        <w:rPr>
          <w:rFonts w:asciiTheme="minorHAnsi" w:hAnsiTheme="minorHAnsi" w:cstheme="minorHAnsi"/>
          <w:sz w:val="20"/>
          <w:szCs w:val="18"/>
        </w:rPr>
        <w:sectPr w:rsidR="003B69AD" w:rsidRPr="003A0E61" w:rsidSect="005B0CE3">
          <w:type w:val="continuous"/>
          <w:pgSz w:w="11907" w:h="16839" w:code="9"/>
          <w:pgMar w:top="720" w:right="1800" w:bottom="1440" w:left="720" w:header="720" w:footer="720" w:gutter="0"/>
          <w:cols w:space="720"/>
          <w:noEndnote/>
        </w:sectPr>
      </w:pPr>
    </w:p>
    <w:p w14:paraId="42CE0158" w14:textId="77777777" w:rsidR="00E6440D" w:rsidRPr="003A0E61" w:rsidRDefault="00E6440D" w:rsidP="0051178C">
      <w:pPr>
        <w:pStyle w:val="Heading1"/>
        <w:rPr>
          <w:rFonts w:asciiTheme="minorHAnsi" w:hAnsiTheme="minorHAnsi" w:cstheme="minorHAnsi"/>
          <w:sz w:val="20"/>
          <w:szCs w:val="18"/>
        </w:rPr>
      </w:pPr>
      <w:bookmarkStart w:id="17" w:name="_Toc65251888"/>
      <w:r w:rsidRPr="003A0E61">
        <w:rPr>
          <w:rFonts w:asciiTheme="minorHAnsi" w:hAnsiTheme="minorHAnsi" w:cstheme="minorHAnsi"/>
          <w:sz w:val="20"/>
          <w:szCs w:val="18"/>
        </w:rPr>
        <w:lastRenderedPageBreak/>
        <w:t>THE EARLY YEARS FOUNDATION STAGE.</w:t>
      </w:r>
      <w:bookmarkEnd w:id="17"/>
    </w:p>
    <w:p w14:paraId="741653D9" w14:textId="77777777" w:rsidR="00E6440D" w:rsidRPr="003A0E61" w:rsidRDefault="00E6440D">
      <w:pPr>
        <w:widowControl w:val="0"/>
        <w:autoSpaceDE w:val="0"/>
        <w:autoSpaceDN w:val="0"/>
        <w:adjustRightInd w:val="0"/>
        <w:spacing w:line="230" w:lineRule="atLeast"/>
        <w:jc w:val="both"/>
        <w:rPr>
          <w:rFonts w:asciiTheme="minorHAnsi" w:hAnsiTheme="minorHAnsi" w:cstheme="minorHAnsi"/>
          <w:sz w:val="20"/>
          <w:szCs w:val="18"/>
        </w:rPr>
      </w:pPr>
    </w:p>
    <w:p w14:paraId="179BA598" w14:textId="77777777" w:rsidR="00E6440D" w:rsidRPr="003A0E61" w:rsidRDefault="001576CE">
      <w:pPr>
        <w:widowControl w:val="0"/>
        <w:autoSpaceDE w:val="0"/>
        <w:autoSpaceDN w:val="0"/>
        <w:adjustRightInd w:val="0"/>
        <w:spacing w:line="230" w:lineRule="atLeast"/>
        <w:jc w:val="both"/>
        <w:rPr>
          <w:rFonts w:asciiTheme="minorHAnsi" w:hAnsiTheme="minorHAnsi" w:cstheme="minorHAnsi"/>
          <w:sz w:val="20"/>
          <w:szCs w:val="18"/>
        </w:rPr>
      </w:pPr>
      <w:r w:rsidRPr="003A0E61">
        <w:rPr>
          <w:rFonts w:asciiTheme="minorHAnsi" w:hAnsiTheme="minorHAnsi" w:cstheme="minorHAnsi"/>
          <w:sz w:val="20"/>
          <w:szCs w:val="18"/>
        </w:rPr>
        <w:t>Apart from the 7</w:t>
      </w:r>
      <w:r w:rsidR="00E6440D" w:rsidRPr="003A0E61">
        <w:rPr>
          <w:rFonts w:asciiTheme="minorHAnsi" w:hAnsiTheme="minorHAnsi" w:cstheme="minorHAnsi"/>
          <w:sz w:val="20"/>
          <w:szCs w:val="18"/>
        </w:rPr>
        <w:t xml:space="preserve"> areas of learning there are also four themes to the Early Years Foundation Stage-</w:t>
      </w:r>
    </w:p>
    <w:p w14:paraId="492C7223" w14:textId="30394228" w:rsidR="00E6440D" w:rsidRPr="003A0E61" w:rsidRDefault="00E6440D">
      <w:pPr>
        <w:widowControl w:val="0"/>
        <w:autoSpaceDE w:val="0"/>
        <w:autoSpaceDN w:val="0"/>
        <w:adjustRightInd w:val="0"/>
        <w:spacing w:line="230" w:lineRule="atLeast"/>
        <w:jc w:val="both"/>
        <w:rPr>
          <w:rFonts w:asciiTheme="minorHAnsi" w:hAnsiTheme="minorHAnsi" w:cstheme="minorHAnsi"/>
          <w:sz w:val="20"/>
          <w:szCs w:val="18"/>
        </w:rPr>
      </w:pPr>
    </w:p>
    <w:p w14:paraId="6CF85A2B" w14:textId="77777777" w:rsidR="00266186" w:rsidRPr="003A0E61" w:rsidRDefault="00266186" w:rsidP="00266186">
      <w:pPr>
        <w:pStyle w:val="Heading2"/>
        <w:rPr>
          <w:rFonts w:asciiTheme="minorHAnsi" w:eastAsia="Arial" w:hAnsiTheme="minorHAnsi" w:cstheme="minorHAnsi"/>
          <w:sz w:val="20"/>
          <w:szCs w:val="18"/>
          <w:lang w:eastAsia="en-US"/>
        </w:rPr>
      </w:pPr>
      <w:bookmarkStart w:id="18" w:name="_Toc65251889"/>
      <w:r w:rsidRPr="003A0E61">
        <w:rPr>
          <w:rFonts w:asciiTheme="minorHAnsi" w:eastAsia="Arial" w:hAnsiTheme="minorHAnsi" w:cstheme="minorHAnsi"/>
          <w:sz w:val="20"/>
          <w:szCs w:val="18"/>
          <w:lang w:eastAsia="en-US"/>
        </w:rPr>
        <w:t>Overarching principles</w:t>
      </w:r>
      <w:bookmarkEnd w:id="18"/>
    </w:p>
    <w:p w14:paraId="0EA81537" w14:textId="77777777" w:rsidR="00266186" w:rsidRPr="003A0E61" w:rsidRDefault="00266186" w:rsidP="00266186">
      <w:pPr>
        <w:widowControl w:val="0"/>
        <w:autoSpaceDE w:val="0"/>
        <w:autoSpaceDN w:val="0"/>
        <w:rPr>
          <w:rFonts w:asciiTheme="minorHAnsi" w:eastAsia="Arial" w:hAnsiTheme="minorHAnsi" w:cstheme="minorHAnsi"/>
          <w:sz w:val="20"/>
          <w:szCs w:val="18"/>
          <w:lang w:eastAsia="en-US"/>
        </w:rPr>
      </w:pPr>
    </w:p>
    <w:p w14:paraId="6142A08B" w14:textId="77777777" w:rsidR="00266186" w:rsidRPr="003A0E61" w:rsidRDefault="00266186" w:rsidP="00A96557">
      <w:pPr>
        <w:widowControl w:val="0"/>
        <w:autoSpaceDE w:val="0"/>
        <w:autoSpaceDN w:val="0"/>
        <w:spacing w:before="12"/>
        <w:rPr>
          <w:rFonts w:asciiTheme="minorHAnsi" w:eastAsia="Arial" w:hAnsiTheme="minorHAnsi" w:cstheme="minorHAnsi"/>
          <w:sz w:val="20"/>
          <w:szCs w:val="18"/>
          <w:lang w:eastAsia="en-US"/>
        </w:rPr>
      </w:pPr>
      <w:r w:rsidRPr="003A0E61">
        <w:rPr>
          <w:rFonts w:asciiTheme="minorHAnsi" w:eastAsia="Arial" w:hAnsiTheme="minorHAnsi" w:cstheme="minorHAnsi"/>
          <w:sz w:val="20"/>
          <w:szCs w:val="18"/>
          <w:lang w:eastAsia="en-US"/>
        </w:rPr>
        <w:t>Four</w:t>
      </w:r>
      <w:r w:rsidRPr="003A0E61">
        <w:rPr>
          <w:rFonts w:asciiTheme="minorHAnsi" w:eastAsia="Arial" w:hAnsiTheme="minorHAnsi" w:cstheme="minorHAnsi"/>
          <w:spacing w:val="-7"/>
          <w:sz w:val="20"/>
          <w:szCs w:val="18"/>
          <w:lang w:eastAsia="en-US"/>
        </w:rPr>
        <w:t xml:space="preserve"> </w:t>
      </w:r>
      <w:r w:rsidRPr="003A0E61">
        <w:rPr>
          <w:rFonts w:asciiTheme="minorHAnsi" w:eastAsia="Arial" w:hAnsiTheme="minorHAnsi" w:cstheme="minorHAnsi"/>
          <w:sz w:val="20"/>
          <w:szCs w:val="18"/>
          <w:lang w:eastAsia="en-US"/>
        </w:rPr>
        <w:t>guiding</w:t>
      </w:r>
      <w:r w:rsidRPr="003A0E61">
        <w:rPr>
          <w:rFonts w:asciiTheme="minorHAnsi" w:eastAsia="Arial" w:hAnsiTheme="minorHAnsi" w:cstheme="minorHAnsi"/>
          <w:spacing w:val="-2"/>
          <w:sz w:val="20"/>
          <w:szCs w:val="18"/>
          <w:lang w:eastAsia="en-US"/>
        </w:rPr>
        <w:t xml:space="preserve"> </w:t>
      </w:r>
      <w:r w:rsidRPr="003A0E61">
        <w:rPr>
          <w:rFonts w:asciiTheme="minorHAnsi" w:eastAsia="Arial" w:hAnsiTheme="minorHAnsi" w:cstheme="minorHAnsi"/>
          <w:sz w:val="20"/>
          <w:szCs w:val="18"/>
          <w:lang w:eastAsia="en-US"/>
        </w:rPr>
        <w:t>principles</w:t>
      </w:r>
      <w:r w:rsidRPr="003A0E61">
        <w:rPr>
          <w:rFonts w:asciiTheme="minorHAnsi" w:eastAsia="Arial" w:hAnsiTheme="minorHAnsi" w:cstheme="minorHAnsi"/>
          <w:spacing w:val="-2"/>
          <w:sz w:val="20"/>
          <w:szCs w:val="18"/>
          <w:lang w:eastAsia="en-US"/>
        </w:rPr>
        <w:t xml:space="preserve"> </w:t>
      </w:r>
      <w:r w:rsidRPr="003A0E61">
        <w:rPr>
          <w:rFonts w:asciiTheme="minorHAnsi" w:eastAsia="Arial" w:hAnsiTheme="minorHAnsi" w:cstheme="minorHAnsi"/>
          <w:sz w:val="20"/>
          <w:szCs w:val="18"/>
          <w:lang w:eastAsia="en-US"/>
        </w:rPr>
        <w:t>should</w:t>
      </w:r>
      <w:r w:rsidRPr="003A0E61">
        <w:rPr>
          <w:rFonts w:asciiTheme="minorHAnsi" w:eastAsia="Arial" w:hAnsiTheme="minorHAnsi" w:cstheme="minorHAnsi"/>
          <w:spacing w:val="-1"/>
          <w:sz w:val="20"/>
          <w:szCs w:val="18"/>
          <w:lang w:eastAsia="en-US"/>
        </w:rPr>
        <w:t xml:space="preserve"> </w:t>
      </w:r>
      <w:r w:rsidRPr="003A0E61">
        <w:rPr>
          <w:rFonts w:asciiTheme="minorHAnsi" w:eastAsia="Arial" w:hAnsiTheme="minorHAnsi" w:cstheme="minorHAnsi"/>
          <w:sz w:val="20"/>
          <w:szCs w:val="18"/>
          <w:lang w:eastAsia="en-US"/>
        </w:rPr>
        <w:t>shape</w:t>
      </w:r>
      <w:r w:rsidRPr="003A0E61">
        <w:rPr>
          <w:rFonts w:asciiTheme="minorHAnsi" w:eastAsia="Arial" w:hAnsiTheme="minorHAnsi" w:cstheme="minorHAnsi"/>
          <w:spacing w:val="-1"/>
          <w:sz w:val="20"/>
          <w:szCs w:val="18"/>
          <w:lang w:eastAsia="en-US"/>
        </w:rPr>
        <w:t xml:space="preserve"> </w:t>
      </w:r>
      <w:r w:rsidRPr="003A0E61">
        <w:rPr>
          <w:rFonts w:asciiTheme="minorHAnsi" w:eastAsia="Arial" w:hAnsiTheme="minorHAnsi" w:cstheme="minorHAnsi"/>
          <w:sz w:val="20"/>
          <w:szCs w:val="18"/>
          <w:lang w:eastAsia="en-US"/>
        </w:rPr>
        <w:t>practice</w:t>
      </w:r>
      <w:r w:rsidRPr="003A0E61">
        <w:rPr>
          <w:rFonts w:asciiTheme="minorHAnsi" w:eastAsia="Arial" w:hAnsiTheme="minorHAnsi" w:cstheme="minorHAnsi"/>
          <w:spacing w:val="-1"/>
          <w:sz w:val="20"/>
          <w:szCs w:val="18"/>
          <w:lang w:eastAsia="en-US"/>
        </w:rPr>
        <w:t xml:space="preserve"> </w:t>
      </w:r>
      <w:r w:rsidRPr="003A0E61">
        <w:rPr>
          <w:rFonts w:asciiTheme="minorHAnsi" w:eastAsia="Arial" w:hAnsiTheme="minorHAnsi" w:cstheme="minorHAnsi"/>
          <w:sz w:val="20"/>
          <w:szCs w:val="18"/>
          <w:lang w:eastAsia="en-US"/>
        </w:rPr>
        <w:t>in</w:t>
      </w:r>
      <w:r w:rsidRPr="003A0E61">
        <w:rPr>
          <w:rFonts w:asciiTheme="minorHAnsi" w:eastAsia="Arial" w:hAnsiTheme="minorHAnsi" w:cstheme="minorHAnsi"/>
          <w:spacing w:val="-8"/>
          <w:sz w:val="20"/>
          <w:szCs w:val="18"/>
          <w:lang w:eastAsia="en-US"/>
        </w:rPr>
        <w:t xml:space="preserve"> </w:t>
      </w:r>
      <w:r w:rsidRPr="003A0E61">
        <w:rPr>
          <w:rFonts w:asciiTheme="minorHAnsi" w:eastAsia="Arial" w:hAnsiTheme="minorHAnsi" w:cstheme="minorHAnsi"/>
          <w:sz w:val="20"/>
          <w:szCs w:val="18"/>
          <w:lang w:eastAsia="en-US"/>
        </w:rPr>
        <w:t>early</w:t>
      </w:r>
      <w:r w:rsidRPr="003A0E61">
        <w:rPr>
          <w:rFonts w:asciiTheme="minorHAnsi" w:eastAsia="Arial" w:hAnsiTheme="minorHAnsi" w:cstheme="minorHAnsi"/>
          <w:spacing w:val="-2"/>
          <w:sz w:val="20"/>
          <w:szCs w:val="18"/>
          <w:lang w:eastAsia="en-US"/>
        </w:rPr>
        <w:t xml:space="preserve"> </w:t>
      </w:r>
      <w:r w:rsidRPr="003A0E61">
        <w:rPr>
          <w:rFonts w:asciiTheme="minorHAnsi" w:eastAsia="Arial" w:hAnsiTheme="minorHAnsi" w:cstheme="minorHAnsi"/>
          <w:sz w:val="20"/>
          <w:szCs w:val="18"/>
          <w:lang w:eastAsia="en-US"/>
        </w:rPr>
        <w:t>years</w:t>
      </w:r>
      <w:r w:rsidRPr="003A0E61">
        <w:rPr>
          <w:rFonts w:asciiTheme="minorHAnsi" w:eastAsia="Arial" w:hAnsiTheme="minorHAnsi" w:cstheme="minorHAnsi"/>
          <w:spacing w:val="-2"/>
          <w:sz w:val="20"/>
          <w:szCs w:val="18"/>
          <w:lang w:eastAsia="en-US"/>
        </w:rPr>
        <w:t xml:space="preserve"> </w:t>
      </w:r>
      <w:r w:rsidRPr="003A0E61">
        <w:rPr>
          <w:rFonts w:asciiTheme="minorHAnsi" w:eastAsia="Arial" w:hAnsiTheme="minorHAnsi" w:cstheme="minorHAnsi"/>
          <w:sz w:val="20"/>
          <w:szCs w:val="18"/>
          <w:lang w:eastAsia="en-US"/>
        </w:rPr>
        <w:t>settings.</w:t>
      </w:r>
      <w:r w:rsidRPr="003A0E61">
        <w:rPr>
          <w:rFonts w:asciiTheme="minorHAnsi" w:eastAsia="Arial" w:hAnsiTheme="minorHAnsi" w:cstheme="minorHAnsi"/>
          <w:spacing w:val="-1"/>
          <w:sz w:val="20"/>
          <w:szCs w:val="18"/>
          <w:lang w:eastAsia="en-US"/>
        </w:rPr>
        <w:t xml:space="preserve"> </w:t>
      </w:r>
      <w:r w:rsidRPr="003A0E61">
        <w:rPr>
          <w:rFonts w:asciiTheme="minorHAnsi" w:eastAsia="Arial" w:hAnsiTheme="minorHAnsi" w:cstheme="minorHAnsi"/>
          <w:sz w:val="20"/>
          <w:szCs w:val="18"/>
          <w:lang w:eastAsia="en-US"/>
        </w:rPr>
        <w:t>These</w:t>
      </w:r>
      <w:r w:rsidRPr="003A0E61">
        <w:rPr>
          <w:rFonts w:asciiTheme="minorHAnsi" w:eastAsia="Arial" w:hAnsiTheme="minorHAnsi" w:cstheme="minorHAnsi"/>
          <w:spacing w:val="-1"/>
          <w:sz w:val="20"/>
          <w:szCs w:val="18"/>
          <w:lang w:eastAsia="en-US"/>
        </w:rPr>
        <w:t xml:space="preserve"> </w:t>
      </w:r>
      <w:r w:rsidRPr="003A0E61">
        <w:rPr>
          <w:rFonts w:asciiTheme="minorHAnsi" w:eastAsia="Arial" w:hAnsiTheme="minorHAnsi" w:cstheme="minorHAnsi"/>
          <w:sz w:val="20"/>
          <w:szCs w:val="18"/>
          <w:lang w:eastAsia="en-US"/>
        </w:rPr>
        <w:t>are:</w:t>
      </w:r>
    </w:p>
    <w:p w14:paraId="5415CBDD" w14:textId="77777777" w:rsidR="00266186" w:rsidRPr="003A0E61" w:rsidRDefault="00266186" w:rsidP="00266186">
      <w:pPr>
        <w:widowControl w:val="0"/>
        <w:autoSpaceDE w:val="0"/>
        <w:autoSpaceDN w:val="0"/>
        <w:spacing w:before="12"/>
        <w:ind w:left="20"/>
        <w:rPr>
          <w:rFonts w:asciiTheme="minorHAnsi" w:eastAsia="Arial" w:hAnsiTheme="minorHAnsi" w:cstheme="minorHAnsi"/>
          <w:sz w:val="20"/>
          <w:szCs w:val="18"/>
          <w:lang w:eastAsia="en-US"/>
        </w:rPr>
      </w:pPr>
    </w:p>
    <w:p w14:paraId="633AAF2E" w14:textId="77777777" w:rsidR="00266186" w:rsidRPr="003A0E61" w:rsidRDefault="00266186" w:rsidP="00266186">
      <w:pPr>
        <w:rPr>
          <w:rFonts w:asciiTheme="minorHAnsi" w:hAnsiTheme="minorHAnsi" w:cstheme="minorHAnsi"/>
          <w:b/>
          <w:sz w:val="20"/>
          <w:szCs w:val="18"/>
        </w:rPr>
      </w:pPr>
      <w:r w:rsidRPr="003A0E61">
        <w:rPr>
          <w:rFonts w:asciiTheme="minorHAnsi" w:hAnsiTheme="minorHAnsi" w:cstheme="minorHAnsi"/>
          <w:b/>
          <w:sz w:val="20"/>
          <w:szCs w:val="18"/>
        </w:rPr>
        <w:t>A UNIQUE CHILD.</w:t>
      </w:r>
    </w:p>
    <w:p w14:paraId="5D5F6601" w14:textId="77777777" w:rsidR="00266186" w:rsidRPr="003A0E61" w:rsidRDefault="00266186" w:rsidP="00266186">
      <w:pPr>
        <w:widowControl w:val="0"/>
        <w:autoSpaceDE w:val="0"/>
        <w:autoSpaceDN w:val="0"/>
        <w:spacing w:before="12"/>
        <w:ind w:left="20"/>
        <w:rPr>
          <w:rFonts w:asciiTheme="minorHAnsi" w:eastAsia="Arial" w:hAnsiTheme="minorHAnsi" w:cstheme="minorHAnsi"/>
          <w:sz w:val="20"/>
          <w:szCs w:val="18"/>
          <w:lang w:eastAsia="en-US"/>
        </w:rPr>
      </w:pPr>
      <w:r w:rsidRPr="003A0E61">
        <w:rPr>
          <w:rFonts w:asciiTheme="minorHAnsi" w:eastAsia="Arial" w:hAnsiTheme="minorHAnsi" w:cstheme="minorHAnsi"/>
          <w:sz w:val="20"/>
          <w:szCs w:val="18"/>
          <w:lang w:eastAsia="en-US"/>
        </w:rPr>
        <w:t>Every</w:t>
      </w:r>
      <w:r w:rsidRPr="003A0E61">
        <w:rPr>
          <w:rFonts w:asciiTheme="minorHAnsi" w:eastAsia="Arial" w:hAnsiTheme="minorHAnsi" w:cstheme="minorHAnsi"/>
          <w:spacing w:val="-2"/>
          <w:sz w:val="20"/>
          <w:szCs w:val="18"/>
          <w:lang w:eastAsia="en-US"/>
        </w:rPr>
        <w:t xml:space="preserve"> </w:t>
      </w:r>
      <w:r w:rsidRPr="003A0E61">
        <w:rPr>
          <w:rFonts w:asciiTheme="minorHAnsi" w:eastAsia="Arial" w:hAnsiTheme="minorHAnsi" w:cstheme="minorHAnsi"/>
          <w:sz w:val="20"/>
          <w:szCs w:val="18"/>
          <w:lang w:eastAsia="en-US"/>
        </w:rPr>
        <w:t>child</w:t>
      </w:r>
      <w:r w:rsidRPr="003A0E61">
        <w:rPr>
          <w:rFonts w:asciiTheme="minorHAnsi" w:eastAsia="Arial" w:hAnsiTheme="minorHAnsi" w:cstheme="minorHAnsi"/>
          <w:spacing w:val="-1"/>
          <w:sz w:val="20"/>
          <w:szCs w:val="18"/>
          <w:lang w:eastAsia="en-US"/>
        </w:rPr>
        <w:t xml:space="preserve"> </w:t>
      </w:r>
      <w:r w:rsidRPr="003A0E61">
        <w:rPr>
          <w:rFonts w:asciiTheme="minorHAnsi" w:eastAsia="Arial" w:hAnsiTheme="minorHAnsi" w:cstheme="minorHAnsi"/>
          <w:sz w:val="20"/>
          <w:szCs w:val="18"/>
          <w:lang w:eastAsia="en-US"/>
        </w:rPr>
        <w:t>is</w:t>
      </w:r>
      <w:r w:rsidRPr="003A0E61">
        <w:rPr>
          <w:rFonts w:asciiTheme="minorHAnsi" w:eastAsia="Arial" w:hAnsiTheme="minorHAnsi" w:cstheme="minorHAnsi"/>
          <w:spacing w:val="-2"/>
          <w:sz w:val="20"/>
          <w:szCs w:val="18"/>
          <w:lang w:eastAsia="en-US"/>
        </w:rPr>
        <w:t xml:space="preserve"> </w:t>
      </w:r>
      <w:r w:rsidRPr="003A0E61">
        <w:rPr>
          <w:rFonts w:asciiTheme="minorHAnsi" w:eastAsia="Arial" w:hAnsiTheme="minorHAnsi" w:cstheme="minorHAnsi"/>
          <w:sz w:val="20"/>
          <w:szCs w:val="18"/>
          <w:lang w:eastAsia="en-US"/>
        </w:rPr>
        <w:t>a</w:t>
      </w:r>
      <w:r w:rsidRPr="003A0E61">
        <w:rPr>
          <w:rFonts w:asciiTheme="minorHAnsi" w:eastAsia="Arial" w:hAnsiTheme="minorHAnsi" w:cstheme="minorHAnsi"/>
          <w:spacing w:val="-5"/>
          <w:sz w:val="20"/>
          <w:szCs w:val="18"/>
          <w:lang w:eastAsia="en-US"/>
        </w:rPr>
        <w:t xml:space="preserve"> </w:t>
      </w:r>
      <w:r w:rsidRPr="003A0E61">
        <w:rPr>
          <w:rFonts w:asciiTheme="minorHAnsi" w:eastAsia="Arial" w:hAnsiTheme="minorHAnsi" w:cstheme="minorHAnsi"/>
          <w:b/>
          <w:sz w:val="20"/>
          <w:szCs w:val="18"/>
          <w:lang w:eastAsia="en-US"/>
        </w:rPr>
        <w:t>unique</w:t>
      </w:r>
      <w:r w:rsidRPr="003A0E61">
        <w:rPr>
          <w:rFonts w:asciiTheme="minorHAnsi" w:eastAsia="Arial" w:hAnsiTheme="minorHAnsi" w:cstheme="minorHAnsi"/>
          <w:b/>
          <w:spacing w:val="-1"/>
          <w:sz w:val="20"/>
          <w:szCs w:val="18"/>
          <w:lang w:eastAsia="en-US"/>
        </w:rPr>
        <w:t xml:space="preserve"> </w:t>
      </w:r>
      <w:r w:rsidRPr="003A0E61">
        <w:rPr>
          <w:rFonts w:asciiTheme="minorHAnsi" w:eastAsia="Arial" w:hAnsiTheme="minorHAnsi" w:cstheme="minorHAnsi"/>
          <w:b/>
          <w:sz w:val="20"/>
          <w:szCs w:val="18"/>
          <w:lang w:eastAsia="en-US"/>
        </w:rPr>
        <w:t>child</w:t>
      </w:r>
      <w:r w:rsidRPr="003A0E61">
        <w:rPr>
          <w:rFonts w:asciiTheme="minorHAnsi" w:eastAsia="Arial" w:hAnsiTheme="minorHAnsi" w:cstheme="minorHAnsi"/>
          <w:sz w:val="20"/>
          <w:szCs w:val="18"/>
          <w:lang w:eastAsia="en-US"/>
        </w:rPr>
        <w:t>,</w:t>
      </w:r>
      <w:r w:rsidRPr="003A0E61">
        <w:rPr>
          <w:rFonts w:asciiTheme="minorHAnsi" w:eastAsia="Arial" w:hAnsiTheme="minorHAnsi" w:cstheme="minorHAnsi"/>
          <w:spacing w:val="-1"/>
          <w:sz w:val="20"/>
          <w:szCs w:val="18"/>
          <w:lang w:eastAsia="en-US"/>
        </w:rPr>
        <w:t xml:space="preserve"> </w:t>
      </w:r>
      <w:r w:rsidRPr="003A0E61">
        <w:rPr>
          <w:rFonts w:asciiTheme="minorHAnsi" w:eastAsia="Arial" w:hAnsiTheme="minorHAnsi" w:cstheme="minorHAnsi"/>
          <w:sz w:val="20"/>
          <w:szCs w:val="18"/>
          <w:lang w:eastAsia="en-US"/>
        </w:rPr>
        <w:t>who</w:t>
      </w:r>
      <w:r w:rsidRPr="003A0E61">
        <w:rPr>
          <w:rFonts w:asciiTheme="minorHAnsi" w:eastAsia="Arial" w:hAnsiTheme="minorHAnsi" w:cstheme="minorHAnsi"/>
          <w:spacing w:val="-1"/>
          <w:sz w:val="20"/>
          <w:szCs w:val="18"/>
          <w:lang w:eastAsia="en-US"/>
        </w:rPr>
        <w:t xml:space="preserve"> </w:t>
      </w:r>
      <w:r w:rsidRPr="003A0E61">
        <w:rPr>
          <w:rFonts w:asciiTheme="minorHAnsi" w:eastAsia="Arial" w:hAnsiTheme="minorHAnsi" w:cstheme="minorHAnsi"/>
          <w:sz w:val="20"/>
          <w:szCs w:val="18"/>
          <w:lang w:eastAsia="en-US"/>
        </w:rPr>
        <w:t>is</w:t>
      </w:r>
      <w:r w:rsidRPr="003A0E61">
        <w:rPr>
          <w:rFonts w:asciiTheme="minorHAnsi" w:eastAsia="Arial" w:hAnsiTheme="minorHAnsi" w:cstheme="minorHAnsi"/>
          <w:spacing w:val="-2"/>
          <w:sz w:val="20"/>
          <w:szCs w:val="18"/>
          <w:lang w:eastAsia="en-US"/>
        </w:rPr>
        <w:t xml:space="preserve"> </w:t>
      </w:r>
      <w:r w:rsidRPr="003A0E61">
        <w:rPr>
          <w:rFonts w:asciiTheme="minorHAnsi" w:eastAsia="Arial" w:hAnsiTheme="minorHAnsi" w:cstheme="minorHAnsi"/>
          <w:sz w:val="20"/>
          <w:szCs w:val="18"/>
          <w:lang w:eastAsia="en-US"/>
        </w:rPr>
        <w:t>constantly</w:t>
      </w:r>
      <w:r w:rsidRPr="003A0E61">
        <w:rPr>
          <w:rFonts w:asciiTheme="minorHAnsi" w:eastAsia="Arial" w:hAnsiTheme="minorHAnsi" w:cstheme="minorHAnsi"/>
          <w:spacing w:val="-2"/>
          <w:sz w:val="20"/>
          <w:szCs w:val="18"/>
          <w:lang w:eastAsia="en-US"/>
        </w:rPr>
        <w:t xml:space="preserve"> </w:t>
      </w:r>
      <w:r w:rsidRPr="003A0E61">
        <w:rPr>
          <w:rFonts w:asciiTheme="minorHAnsi" w:eastAsia="Arial" w:hAnsiTheme="minorHAnsi" w:cstheme="minorHAnsi"/>
          <w:sz w:val="20"/>
          <w:szCs w:val="18"/>
          <w:lang w:eastAsia="en-US"/>
        </w:rPr>
        <w:t>learning</w:t>
      </w:r>
      <w:r w:rsidRPr="003A0E61">
        <w:rPr>
          <w:rFonts w:asciiTheme="minorHAnsi" w:eastAsia="Arial" w:hAnsiTheme="minorHAnsi" w:cstheme="minorHAnsi"/>
          <w:spacing w:val="-1"/>
          <w:sz w:val="20"/>
          <w:szCs w:val="18"/>
          <w:lang w:eastAsia="en-US"/>
        </w:rPr>
        <w:t xml:space="preserve"> </w:t>
      </w:r>
      <w:r w:rsidRPr="003A0E61">
        <w:rPr>
          <w:rFonts w:asciiTheme="minorHAnsi" w:eastAsia="Arial" w:hAnsiTheme="minorHAnsi" w:cstheme="minorHAnsi"/>
          <w:sz w:val="20"/>
          <w:szCs w:val="18"/>
          <w:lang w:eastAsia="en-US"/>
        </w:rPr>
        <w:t>and can</w:t>
      </w:r>
      <w:r w:rsidRPr="003A0E61">
        <w:rPr>
          <w:rFonts w:asciiTheme="minorHAnsi" w:eastAsia="Arial" w:hAnsiTheme="minorHAnsi" w:cstheme="minorHAnsi"/>
          <w:spacing w:val="-8"/>
          <w:sz w:val="20"/>
          <w:szCs w:val="18"/>
          <w:lang w:eastAsia="en-US"/>
        </w:rPr>
        <w:t xml:space="preserve"> </w:t>
      </w:r>
      <w:r w:rsidRPr="003A0E61">
        <w:rPr>
          <w:rFonts w:asciiTheme="minorHAnsi" w:eastAsia="Arial" w:hAnsiTheme="minorHAnsi" w:cstheme="minorHAnsi"/>
          <w:sz w:val="20"/>
          <w:szCs w:val="18"/>
          <w:lang w:eastAsia="en-US"/>
        </w:rPr>
        <w:t>be</w:t>
      </w:r>
      <w:r w:rsidRPr="003A0E61">
        <w:rPr>
          <w:rFonts w:asciiTheme="minorHAnsi" w:eastAsia="Arial" w:hAnsiTheme="minorHAnsi" w:cstheme="minorHAnsi"/>
          <w:spacing w:val="-1"/>
          <w:sz w:val="20"/>
          <w:szCs w:val="18"/>
          <w:lang w:eastAsia="en-US"/>
        </w:rPr>
        <w:t xml:space="preserve"> </w:t>
      </w:r>
      <w:r w:rsidRPr="003A0E61">
        <w:rPr>
          <w:rFonts w:asciiTheme="minorHAnsi" w:eastAsia="Arial" w:hAnsiTheme="minorHAnsi" w:cstheme="minorHAnsi"/>
          <w:sz w:val="20"/>
          <w:szCs w:val="18"/>
          <w:lang w:eastAsia="en-US"/>
        </w:rPr>
        <w:t>resilient,</w:t>
      </w:r>
    </w:p>
    <w:p w14:paraId="2FD91C97" w14:textId="77777777" w:rsidR="00266186" w:rsidRPr="003A0E61" w:rsidRDefault="00266186" w:rsidP="00266186">
      <w:pPr>
        <w:widowControl w:val="0"/>
        <w:autoSpaceDE w:val="0"/>
        <w:autoSpaceDN w:val="0"/>
        <w:spacing w:before="54"/>
        <w:ind w:left="20"/>
        <w:rPr>
          <w:rFonts w:asciiTheme="minorHAnsi" w:eastAsia="Arial" w:hAnsiTheme="minorHAnsi" w:cstheme="minorHAnsi"/>
          <w:sz w:val="20"/>
          <w:szCs w:val="18"/>
          <w:lang w:eastAsia="en-US"/>
        </w:rPr>
      </w:pPr>
      <w:r w:rsidRPr="003A0E61">
        <w:rPr>
          <w:rFonts w:asciiTheme="minorHAnsi" w:eastAsia="Arial" w:hAnsiTheme="minorHAnsi" w:cstheme="minorHAnsi"/>
          <w:sz w:val="20"/>
          <w:szCs w:val="18"/>
          <w:lang w:eastAsia="en-US"/>
        </w:rPr>
        <w:t>capable, confident</w:t>
      </w:r>
      <w:r w:rsidRPr="003A0E61">
        <w:rPr>
          <w:rFonts w:asciiTheme="minorHAnsi" w:eastAsia="Arial" w:hAnsiTheme="minorHAnsi" w:cstheme="minorHAnsi"/>
          <w:spacing w:val="-7"/>
          <w:sz w:val="20"/>
          <w:szCs w:val="18"/>
          <w:lang w:eastAsia="en-US"/>
        </w:rPr>
        <w:t xml:space="preserve"> </w:t>
      </w:r>
      <w:r w:rsidRPr="003A0E61">
        <w:rPr>
          <w:rFonts w:asciiTheme="minorHAnsi" w:eastAsia="Arial" w:hAnsiTheme="minorHAnsi" w:cstheme="minorHAnsi"/>
          <w:sz w:val="20"/>
          <w:szCs w:val="18"/>
          <w:lang w:eastAsia="en-US"/>
        </w:rPr>
        <w:t>and</w:t>
      </w:r>
      <w:r w:rsidRPr="003A0E61">
        <w:rPr>
          <w:rFonts w:asciiTheme="minorHAnsi" w:eastAsia="Arial" w:hAnsiTheme="minorHAnsi" w:cstheme="minorHAnsi"/>
          <w:spacing w:val="1"/>
          <w:sz w:val="20"/>
          <w:szCs w:val="18"/>
          <w:lang w:eastAsia="en-US"/>
        </w:rPr>
        <w:t xml:space="preserve"> </w:t>
      </w:r>
      <w:r w:rsidRPr="003A0E61">
        <w:rPr>
          <w:rFonts w:asciiTheme="minorHAnsi" w:eastAsia="Arial" w:hAnsiTheme="minorHAnsi" w:cstheme="minorHAnsi"/>
          <w:sz w:val="20"/>
          <w:szCs w:val="18"/>
          <w:lang w:eastAsia="en-US"/>
        </w:rPr>
        <w:t>self-assured</w:t>
      </w:r>
    </w:p>
    <w:p w14:paraId="372A99BC" w14:textId="77777777" w:rsidR="00266186" w:rsidRPr="003A0E61" w:rsidRDefault="00266186" w:rsidP="00266186">
      <w:pPr>
        <w:widowControl w:val="0"/>
        <w:autoSpaceDE w:val="0"/>
        <w:autoSpaceDN w:val="0"/>
        <w:spacing w:before="54"/>
        <w:ind w:left="20"/>
        <w:rPr>
          <w:rFonts w:asciiTheme="minorHAnsi" w:eastAsia="Arial" w:hAnsiTheme="minorHAnsi" w:cstheme="minorHAnsi"/>
          <w:sz w:val="20"/>
          <w:szCs w:val="18"/>
          <w:lang w:eastAsia="en-US"/>
        </w:rPr>
      </w:pPr>
    </w:p>
    <w:p w14:paraId="785882B5" w14:textId="77777777" w:rsidR="00266186" w:rsidRPr="003A0E61" w:rsidRDefault="00266186" w:rsidP="00266186">
      <w:pPr>
        <w:rPr>
          <w:rFonts w:asciiTheme="minorHAnsi" w:eastAsia="Arial" w:hAnsiTheme="minorHAnsi" w:cstheme="minorHAnsi"/>
          <w:sz w:val="20"/>
          <w:szCs w:val="18"/>
          <w:lang w:eastAsia="en-US"/>
        </w:rPr>
      </w:pPr>
      <w:r w:rsidRPr="003A0E61">
        <w:rPr>
          <w:rFonts w:asciiTheme="minorHAnsi" w:hAnsiTheme="minorHAnsi" w:cstheme="minorHAnsi"/>
          <w:b/>
          <w:sz w:val="20"/>
          <w:szCs w:val="18"/>
        </w:rPr>
        <w:t>POSITIVE RELATIONSHIPS</w:t>
      </w:r>
    </w:p>
    <w:p w14:paraId="769B498B" w14:textId="77777777" w:rsidR="00266186" w:rsidRPr="003A0E61" w:rsidRDefault="00266186" w:rsidP="00266186">
      <w:pPr>
        <w:widowControl w:val="0"/>
        <w:autoSpaceDE w:val="0"/>
        <w:autoSpaceDN w:val="0"/>
        <w:spacing w:before="12"/>
        <w:ind w:left="20"/>
        <w:rPr>
          <w:rFonts w:asciiTheme="minorHAnsi" w:eastAsia="Arial" w:hAnsiTheme="minorHAnsi" w:cstheme="minorHAnsi"/>
          <w:b/>
          <w:sz w:val="20"/>
          <w:szCs w:val="18"/>
          <w:lang w:eastAsia="en-US"/>
        </w:rPr>
      </w:pPr>
      <w:r w:rsidRPr="003A0E61">
        <w:rPr>
          <w:rFonts w:asciiTheme="minorHAnsi" w:eastAsia="Arial" w:hAnsiTheme="minorHAnsi" w:cstheme="minorHAnsi"/>
          <w:sz w:val="20"/>
          <w:szCs w:val="18"/>
          <w:lang w:eastAsia="en-US"/>
        </w:rPr>
        <w:t>Children</w:t>
      </w:r>
      <w:r w:rsidRPr="003A0E61">
        <w:rPr>
          <w:rFonts w:asciiTheme="minorHAnsi" w:eastAsia="Arial" w:hAnsiTheme="minorHAnsi" w:cstheme="minorHAnsi"/>
          <w:spacing w:val="-2"/>
          <w:sz w:val="20"/>
          <w:szCs w:val="18"/>
          <w:lang w:eastAsia="en-US"/>
        </w:rPr>
        <w:t xml:space="preserve"> </w:t>
      </w:r>
      <w:r w:rsidRPr="003A0E61">
        <w:rPr>
          <w:rFonts w:asciiTheme="minorHAnsi" w:eastAsia="Arial" w:hAnsiTheme="minorHAnsi" w:cstheme="minorHAnsi"/>
          <w:sz w:val="20"/>
          <w:szCs w:val="18"/>
          <w:lang w:eastAsia="en-US"/>
        </w:rPr>
        <w:t>learn</w:t>
      </w:r>
      <w:r w:rsidRPr="003A0E61">
        <w:rPr>
          <w:rFonts w:asciiTheme="minorHAnsi" w:eastAsia="Arial" w:hAnsiTheme="minorHAnsi" w:cstheme="minorHAnsi"/>
          <w:spacing w:val="-1"/>
          <w:sz w:val="20"/>
          <w:szCs w:val="18"/>
          <w:lang w:eastAsia="en-US"/>
        </w:rPr>
        <w:t xml:space="preserve"> </w:t>
      </w:r>
      <w:r w:rsidRPr="003A0E61">
        <w:rPr>
          <w:rFonts w:asciiTheme="minorHAnsi" w:eastAsia="Arial" w:hAnsiTheme="minorHAnsi" w:cstheme="minorHAnsi"/>
          <w:sz w:val="20"/>
          <w:szCs w:val="18"/>
          <w:lang w:eastAsia="en-US"/>
        </w:rPr>
        <w:t>to</w:t>
      </w:r>
      <w:r w:rsidRPr="003A0E61">
        <w:rPr>
          <w:rFonts w:asciiTheme="minorHAnsi" w:eastAsia="Arial" w:hAnsiTheme="minorHAnsi" w:cstheme="minorHAnsi"/>
          <w:spacing w:val="-8"/>
          <w:sz w:val="20"/>
          <w:szCs w:val="18"/>
          <w:lang w:eastAsia="en-US"/>
        </w:rPr>
        <w:t xml:space="preserve"> </w:t>
      </w:r>
      <w:r w:rsidRPr="003A0E61">
        <w:rPr>
          <w:rFonts w:asciiTheme="minorHAnsi" w:eastAsia="Arial" w:hAnsiTheme="minorHAnsi" w:cstheme="minorHAnsi"/>
          <w:sz w:val="20"/>
          <w:szCs w:val="18"/>
          <w:lang w:eastAsia="en-US"/>
        </w:rPr>
        <w:t>be</w:t>
      </w:r>
      <w:r w:rsidRPr="003A0E61">
        <w:rPr>
          <w:rFonts w:asciiTheme="minorHAnsi" w:eastAsia="Arial" w:hAnsiTheme="minorHAnsi" w:cstheme="minorHAnsi"/>
          <w:spacing w:val="-2"/>
          <w:sz w:val="20"/>
          <w:szCs w:val="18"/>
          <w:lang w:eastAsia="en-US"/>
        </w:rPr>
        <w:t xml:space="preserve"> </w:t>
      </w:r>
      <w:r w:rsidRPr="003A0E61">
        <w:rPr>
          <w:rFonts w:asciiTheme="minorHAnsi" w:eastAsia="Arial" w:hAnsiTheme="minorHAnsi" w:cstheme="minorHAnsi"/>
          <w:sz w:val="20"/>
          <w:szCs w:val="18"/>
          <w:lang w:eastAsia="en-US"/>
        </w:rPr>
        <w:t>strong</w:t>
      </w:r>
      <w:r w:rsidRPr="003A0E61">
        <w:rPr>
          <w:rFonts w:asciiTheme="minorHAnsi" w:eastAsia="Arial" w:hAnsiTheme="minorHAnsi" w:cstheme="minorHAnsi"/>
          <w:spacing w:val="-1"/>
          <w:sz w:val="20"/>
          <w:szCs w:val="18"/>
          <w:lang w:eastAsia="en-US"/>
        </w:rPr>
        <w:t xml:space="preserve"> </w:t>
      </w:r>
      <w:r w:rsidRPr="003A0E61">
        <w:rPr>
          <w:rFonts w:asciiTheme="minorHAnsi" w:eastAsia="Arial" w:hAnsiTheme="minorHAnsi" w:cstheme="minorHAnsi"/>
          <w:sz w:val="20"/>
          <w:szCs w:val="18"/>
          <w:lang w:eastAsia="en-US"/>
        </w:rPr>
        <w:t>and</w:t>
      </w:r>
      <w:r w:rsidRPr="003A0E61">
        <w:rPr>
          <w:rFonts w:asciiTheme="minorHAnsi" w:eastAsia="Arial" w:hAnsiTheme="minorHAnsi" w:cstheme="minorHAnsi"/>
          <w:spacing w:val="-2"/>
          <w:sz w:val="20"/>
          <w:szCs w:val="18"/>
          <w:lang w:eastAsia="en-US"/>
        </w:rPr>
        <w:t xml:space="preserve"> </w:t>
      </w:r>
      <w:r w:rsidRPr="003A0E61">
        <w:rPr>
          <w:rFonts w:asciiTheme="minorHAnsi" w:eastAsia="Arial" w:hAnsiTheme="minorHAnsi" w:cstheme="minorHAnsi"/>
          <w:sz w:val="20"/>
          <w:szCs w:val="18"/>
          <w:lang w:eastAsia="en-US"/>
        </w:rPr>
        <w:t>independent</w:t>
      </w:r>
      <w:r w:rsidRPr="003A0E61">
        <w:rPr>
          <w:rFonts w:asciiTheme="minorHAnsi" w:eastAsia="Arial" w:hAnsiTheme="minorHAnsi" w:cstheme="minorHAnsi"/>
          <w:spacing w:val="-1"/>
          <w:sz w:val="20"/>
          <w:szCs w:val="18"/>
          <w:lang w:eastAsia="en-US"/>
        </w:rPr>
        <w:t xml:space="preserve"> </w:t>
      </w:r>
      <w:r w:rsidRPr="003A0E61">
        <w:rPr>
          <w:rFonts w:asciiTheme="minorHAnsi" w:eastAsia="Arial" w:hAnsiTheme="minorHAnsi" w:cstheme="minorHAnsi"/>
          <w:sz w:val="20"/>
          <w:szCs w:val="18"/>
          <w:lang w:eastAsia="en-US"/>
        </w:rPr>
        <w:t>through</w:t>
      </w:r>
      <w:r w:rsidRPr="003A0E61">
        <w:rPr>
          <w:rFonts w:asciiTheme="minorHAnsi" w:eastAsia="Arial" w:hAnsiTheme="minorHAnsi" w:cstheme="minorHAnsi"/>
          <w:spacing w:val="2"/>
          <w:sz w:val="20"/>
          <w:szCs w:val="18"/>
          <w:lang w:eastAsia="en-US"/>
        </w:rPr>
        <w:t xml:space="preserve"> </w:t>
      </w:r>
      <w:r w:rsidRPr="003A0E61">
        <w:rPr>
          <w:rFonts w:asciiTheme="minorHAnsi" w:eastAsia="Arial" w:hAnsiTheme="minorHAnsi" w:cstheme="minorHAnsi"/>
          <w:b/>
          <w:sz w:val="20"/>
          <w:szCs w:val="18"/>
          <w:lang w:eastAsia="en-US"/>
        </w:rPr>
        <w:t>positive</w:t>
      </w:r>
      <w:r w:rsidRPr="003A0E61">
        <w:rPr>
          <w:rFonts w:asciiTheme="minorHAnsi" w:eastAsia="Arial" w:hAnsiTheme="minorHAnsi" w:cstheme="minorHAnsi"/>
          <w:b/>
          <w:spacing w:val="-2"/>
          <w:sz w:val="20"/>
          <w:szCs w:val="18"/>
          <w:lang w:eastAsia="en-US"/>
        </w:rPr>
        <w:t xml:space="preserve"> </w:t>
      </w:r>
      <w:r w:rsidRPr="003A0E61">
        <w:rPr>
          <w:rFonts w:asciiTheme="minorHAnsi" w:eastAsia="Arial" w:hAnsiTheme="minorHAnsi" w:cstheme="minorHAnsi"/>
          <w:b/>
          <w:sz w:val="20"/>
          <w:szCs w:val="18"/>
          <w:lang w:eastAsia="en-US"/>
        </w:rPr>
        <w:t>relationships</w:t>
      </w:r>
    </w:p>
    <w:p w14:paraId="3E615A00" w14:textId="77777777" w:rsidR="00266186" w:rsidRPr="003A0E61" w:rsidRDefault="00266186" w:rsidP="00266186">
      <w:pPr>
        <w:widowControl w:val="0"/>
        <w:autoSpaceDE w:val="0"/>
        <w:autoSpaceDN w:val="0"/>
        <w:rPr>
          <w:rFonts w:asciiTheme="minorHAnsi" w:eastAsia="Arial" w:hAnsiTheme="minorHAnsi" w:cstheme="minorHAnsi"/>
          <w:sz w:val="20"/>
          <w:szCs w:val="18"/>
          <w:lang w:eastAsia="en-US"/>
        </w:rPr>
      </w:pPr>
    </w:p>
    <w:p w14:paraId="37C67942" w14:textId="77777777" w:rsidR="00266186" w:rsidRPr="003A0E61" w:rsidRDefault="00266186" w:rsidP="00266186">
      <w:pPr>
        <w:widowControl w:val="0"/>
        <w:autoSpaceDE w:val="0"/>
        <w:autoSpaceDN w:val="0"/>
        <w:spacing w:before="12" w:line="288" w:lineRule="auto"/>
        <w:ind w:left="20"/>
        <w:rPr>
          <w:rFonts w:asciiTheme="minorHAnsi" w:eastAsia="Arial" w:hAnsiTheme="minorHAnsi" w:cstheme="minorHAnsi"/>
          <w:sz w:val="20"/>
          <w:szCs w:val="18"/>
          <w:lang w:eastAsia="en-US"/>
        </w:rPr>
      </w:pPr>
      <w:r w:rsidRPr="003A0E61">
        <w:rPr>
          <w:rFonts w:asciiTheme="minorHAnsi" w:hAnsiTheme="minorHAnsi" w:cstheme="minorHAnsi"/>
          <w:b/>
          <w:sz w:val="20"/>
          <w:szCs w:val="18"/>
        </w:rPr>
        <w:t>ENABLING ENVIRONMENTS</w:t>
      </w:r>
    </w:p>
    <w:p w14:paraId="5426A8D9" w14:textId="0451C7FE" w:rsidR="00266186" w:rsidRPr="003A0E61" w:rsidRDefault="00266186" w:rsidP="00266186">
      <w:pPr>
        <w:widowControl w:val="0"/>
        <w:autoSpaceDE w:val="0"/>
        <w:autoSpaceDN w:val="0"/>
        <w:spacing w:before="12" w:line="288" w:lineRule="auto"/>
        <w:ind w:left="20"/>
        <w:rPr>
          <w:rFonts w:asciiTheme="minorHAnsi" w:eastAsia="Arial" w:hAnsiTheme="minorHAnsi" w:cstheme="minorHAnsi"/>
          <w:sz w:val="20"/>
          <w:szCs w:val="18"/>
          <w:lang w:eastAsia="en-US"/>
        </w:rPr>
      </w:pPr>
      <w:r w:rsidRPr="003A0E61">
        <w:rPr>
          <w:rFonts w:asciiTheme="minorHAnsi" w:eastAsia="Arial" w:hAnsiTheme="minorHAnsi" w:cstheme="minorHAnsi"/>
          <w:sz w:val="20"/>
          <w:szCs w:val="18"/>
          <w:lang w:eastAsia="en-US"/>
        </w:rPr>
        <w:t>Children</w:t>
      </w:r>
      <w:r w:rsidRPr="003A0E61">
        <w:rPr>
          <w:rFonts w:asciiTheme="minorHAnsi" w:eastAsia="Arial" w:hAnsiTheme="minorHAnsi" w:cstheme="minorHAnsi"/>
          <w:spacing w:val="-3"/>
          <w:sz w:val="20"/>
          <w:szCs w:val="18"/>
          <w:lang w:eastAsia="en-US"/>
        </w:rPr>
        <w:t xml:space="preserve"> </w:t>
      </w:r>
      <w:r w:rsidRPr="003A0E61">
        <w:rPr>
          <w:rFonts w:asciiTheme="minorHAnsi" w:eastAsia="Arial" w:hAnsiTheme="minorHAnsi" w:cstheme="minorHAnsi"/>
          <w:sz w:val="20"/>
          <w:szCs w:val="18"/>
          <w:lang w:eastAsia="en-US"/>
        </w:rPr>
        <w:t>learn</w:t>
      </w:r>
      <w:r w:rsidRPr="003A0E61">
        <w:rPr>
          <w:rFonts w:asciiTheme="minorHAnsi" w:eastAsia="Arial" w:hAnsiTheme="minorHAnsi" w:cstheme="minorHAnsi"/>
          <w:spacing w:val="-3"/>
          <w:sz w:val="20"/>
          <w:szCs w:val="18"/>
          <w:lang w:eastAsia="en-US"/>
        </w:rPr>
        <w:t xml:space="preserve"> </w:t>
      </w:r>
      <w:r w:rsidRPr="003A0E61">
        <w:rPr>
          <w:rFonts w:asciiTheme="minorHAnsi" w:eastAsia="Arial" w:hAnsiTheme="minorHAnsi" w:cstheme="minorHAnsi"/>
          <w:sz w:val="20"/>
          <w:szCs w:val="18"/>
          <w:lang w:eastAsia="en-US"/>
        </w:rPr>
        <w:t>and</w:t>
      </w:r>
      <w:r w:rsidRPr="003A0E61">
        <w:rPr>
          <w:rFonts w:asciiTheme="minorHAnsi" w:eastAsia="Arial" w:hAnsiTheme="minorHAnsi" w:cstheme="minorHAnsi"/>
          <w:spacing w:val="-3"/>
          <w:sz w:val="20"/>
          <w:szCs w:val="18"/>
          <w:lang w:eastAsia="en-US"/>
        </w:rPr>
        <w:t xml:space="preserve"> </w:t>
      </w:r>
      <w:r w:rsidRPr="003A0E61">
        <w:rPr>
          <w:rFonts w:asciiTheme="minorHAnsi" w:eastAsia="Arial" w:hAnsiTheme="minorHAnsi" w:cstheme="minorHAnsi"/>
          <w:sz w:val="20"/>
          <w:szCs w:val="18"/>
          <w:lang w:eastAsia="en-US"/>
        </w:rPr>
        <w:t>develop</w:t>
      </w:r>
      <w:r w:rsidRPr="003A0E61">
        <w:rPr>
          <w:rFonts w:asciiTheme="minorHAnsi" w:eastAsia="Arial" w:hAnsiTheme="minorHAnsi" w:cstheme="minorHAnsi"/>
          <w:spacing w:val="-3"/>
          <w:sz w:val="20"/>
          <w:szCs w:val="18"/>
          <w:lang w:eastAsia="en-US"/>
        </w:rPr>
        <w:t xml:space="preserve"> </w:t>
      </w:r>
      <w:r w:rsidRPr="003A0E61">
        <w:rPr>
          <w:rFonts w:asciiTheme="minorHAnsi" w:eastAsia="Arial" w:hAnsiTheme="minorHAnsi" w:cstheme="minorHAnsi"/>
          <w:sz w:val="20"/>
          <w:szCs w:val="18"/>
          <w:lang w:eastAsia="en-US"/>
        </w:rPr>
        <w:t>well</w:t>
      </w:r>
      <w:r w:rsidRPr="003A0E61">
        <w:rPr>
          <w:rFonts w:asciiTheme="minorHAnsi" w:eastAsia="Arial" w:hAnsiTheme="minorHAnsi" w:cstheme="minorHAnsi"/>
          <w:spacing w:val="-5"/>
          <w:sz w:val="20"/>
          <w:szCs w:val="18"/>
          <w:lang w:eastAsia="en-US"/>
        </w:rPr>
        <w:t xml:space="preserve"> </w:t>
      </w:r>
      <w:r w:rsidRPr="003A0E61">
        <w:rPr>
          <w:rFonts w:asciiTheme="minorHAnsi" w:eastAsia="Arial" w:hAnsiTheme="minorHAnsi" w:cstheme="minorHAnsi"/>
          <w:sz w:val="20"/>
          <w:szCs w:val="18"/>
          <w:lang w:eastAsia="en-US"/>
        </w:rPr>
        <w:t>in</w:t>
      </w:r>
      <w:r w:rsidRPr="003A0E61">
        <w:rPr>
          <w:rFonts w:asciiTheme="minorHAnsi" w:eastAsia="Arial" w:hAnsiTheme="minorHAnsi" w:cstheme="minorHAnsi"/>
          <w:spacing w:val="2"/>
          <w:sz w:val="20"/>
          <w:szCs w:val="18"/>
          <w:lang w:eastAsia="en-US"/>
        </w:rPr>
        <w:t xml:space="preserve"> </w:t>
      </w:r>
      <w:r w:rsidRPr="003A0E61">
        <w:rPr>
          <w:rFonts w:asciiTheme="minorHAnsi" w:eastAsia="Arial" w:hAnsiTheme="minorHAnsi" w:cstheme="minorHAnsi"/>
          <w:b/>
          <w:sz w:val="20"/>
          <w:szCs w:val="18"/>
          <w:lang w:eastAsia="en-US"/>
        </w:rPr>
        <w:t>enabling</w:t>
      </w:r>
      <w:r w:rsidRPr="003A0E61">
        <w:rPr>
          <w:rFonts w:asciiTheme="minorHAnsi" w:eastAsia="Arial" w:hAnsiTheme="minorHAnsi" w:cstheme="minorHAnsi"/>
          <w:b/>
          <w:spacing w:val="1"/>
          <w:sz w:val="20"/>
          <w:szCs w:val="18"/>
          <w:lang w:eastAsia="en-US"/>
        </w:rPr>
        <w:t xml:space="preserve"> </w:t>
      </w:r>
      <w:r w:rsidRPr="003A0E61">
        <w:rPr>
          <w:rFonts w:asciiTheme="minorHAnsi" w:eastAsia="Arial" w:hAnsiTheme="minorHAnsi" w:cstheme="minorHAnsi"/>
          <w:b/>
          <w:sz w:val="20"/>
          <w:szCs w:val="18"/>
          <w:lang w:eastAsia="en-US"/>
        </w:rPr>
        <w:t>environments</w:t>
      </w:r>
      <w:r w:rsidRPr="003A0E61">
        <w:rPr>
          <w:rFonts w:asciiTheme="minorHAnsi" w:eastAsia="Arial" w:hAnsiTheme="minorHAnsi" w:cstheme="minorHAnsi"/>
          <w:b/>
          <w:spacing w:val="-9"/>
          <w:sz w:val="20"/>
          <w:szCs w:val="18"/>
          <w:lang w:eastAsia="en-US"/>
        </w:rPr>
        <w:t xml:space="preserve"> </w:t>
      </w:r>
      <w:r w:rsidRPr="003A0E61">
        <w:rPr>
          <w:rFonts w:asciiTheme="minorHAnsi" w:eastAsia="Arial" w:hAnsiTheme="minorHAnsi" w:cstheme="minorHAnsi"/>
          <w:b/>
          <w:sz w:val="20"/>
          <w:szCs w:val="18"/>
          <w:lang w:eastAsia="en-US"/>
        </w:rPr>
        <w:t>with</w:t>
      </w:r>
      <w:r w:rsidRPr="003A0E61">
        <w:rPr>
          <w:rFonts w:asciiTheme="minorHAnsi" w:eastAsia="Arial" w:hAnsiTheme="minorHAnsi" w:cstheme="minorHAnsi"/>
          <w:b/>
          <w:spacing w:val="-1"/>
          <w:sz w:val="20"/>
          <w:szCs w:val="18"/>
          <w:lang w:eastAsia="en-US"/>
        </w:rPr>
        <w:t xml:space="preserve"> </w:t>
      </w:r>
      <w:r w:rsidRPr="003A0E61">
        <w:rPr>
          <w:rFonts w:asciiTheme="minorHAnsi" w:eastAsia="Arial" w:hAnsiTheme="minorHAnsi" w:cstheme="minorHAnsi"/>
          <w:b/>
          <w:sz w:val="20"/>
          <w:szCs w:val="18"/>
          <w:lang w:eastAsia="en-US"/>
        </w:rPr>
        <w:t>teaching</w:t>
      </w:r>
      <w:r w:rsidRPr="003A0E61">
        <w:rPr>
          <w:rFonts w:asciiTheme="minorHAnsi" w:eastAsia="Arial" w:hAnsiTheme="minorHAnsi" w:cstheme="minorHAnsi"/>
          <w:b/>
          <w:spacing w:val="-1"/>
          <w:sz w:val="20"/>
          <w:szCs w:val="18"/>
          <w:lang w:eastAsia="en-US"/>
        </w:rPr>
        <w:t xml:space="preserve"> </w:t>
      </w:r>
      <w:r w:rsidRPr="003A0E61">
        <w:rPr>
          <w:rFonts w:asciiTheme="minorHAnsi" w:eastAsia="Arial" w:hAnsiTheme="minorHAnsi" w:cstheme="minorHAnsi"/>
          <w:b/>
          <w:sz w:val="20"/>
          <w:szCs w:val="18"/>
          <w:lang w:eastAsia="en-US"/>
        </w:rPr>
        <w:t>and</w:t>
      </w:r>
      <w:r w:rsidRPr="003A0E61">
        <w:rPr>
          <w:rFonts w:asciiTheme="minorHAnsi" w:eastAsia="Arial" w:hAnsiTheme="minorHAnsi" w:cstheme="minorHAnsi"/>
          <w:b/>
          <w:spacing w:val="-64"/>
          <w:sz w:val="20"/>
          <w:szCs w:val="18"/>
          <w:lang w:eastAsia="en-US"/>
        </w:rPr>
        <w:t xml:space="preserve"> </w:t>
      </w:r>
      <w:r w:rsidR="00706C3A" w:rsidRPr="003A0E61">
        <w:rPr>
          <w:rFonts w:asciiTheme="minorHAnsi" w:eastAsia="Arial" w:hAnsiTheme="minorHAnsi" w:cstheme="minorHAnsi"/>
          <w:b/>
          <w:spacing w:val="-64"/>
          <w:sz w:val="20"/>
          <w:szCs w:val="18"/>
          <w:lang w:eastAsia="en-US"/>
        </w:rPr>
        <w:t xml:space="preserve"> </w:t>
      </w:r>
      <w:r w:rsidRPr="003A0E61">
        <w:rPr>
          <w:rFonts w:asciiTheme="minorHAnsi" w:eastAsia="Arial" w:hAnsiTheme="minorHAnsi" w:cstheme="minorHAnsi"/>
          <w:b/>
          <w:sz w:val="20"/>
          <w:szCs w:val="18"/>
          <w:lang w:eastAsia="en-US"/>
        </w:rPr>
        <w:t xml:space="preserve">support from adults, </w:t>
      </w:r>
      <w:r w:rsidRPr="003A0E61">
        <w:rPr>
          <w:rFonts w:asciiTheme="minorHAnsi" w:eastAsia="Arial" w:hAnsiTheme="minorHAnsi" w:cstheme="minorHAnsi"/>
          <w:sz w:val="20"/>
          <w:szCs w:val="18"/>
          <w:lang w:eastAsia="en-US"/>
        </w:rPr>
        <w:t>who respond to their individual interests and needs and</w:t>
      </w:r>
      <w:r w:rsidRPr="003A0E61">
        <w:rPr>
          <w:rFonts w:asciiTheme="minorHAnsi" w:eastAsia="Arial" w:hAnsiTheme="minorHAnsi" w:cstheme="minorHAnsi"/>
          <w:spacing w:val="1"/>
          <w:sz w:val="20"/>
          <w:szCs w:val="18"/>
          <w:lang w:eastAsia="en-US"/>
        </w:rPr>
        <w:t xml:space="preserve"> </w:t>
      </w:r>
      <w:r w:rsidRPr="003A0E61">
        <w:rPr>
          <w:rFonts w:asciiTheme="minorHAnsi" w:eastAsia="Arial" w:hAnsiTheme="minorHAnsi" w:cstheme="minorHAnsi"/>
          <w:sz w:val="20"/>
          <w:szCs w:val="18"/>
          <w:lang w:eastAsia="en-US"/>
        </w:rPr>
        <w:t>help them to build their learning over time.</w:t>
      </w:r>
      <w:r w:rsidRPr="003A0E61">
        <w:rPr>
          <w:rFonts w:asciiTheme="minorHAnsi" w:eastAsia="Arial" w:hAnsiTheme="minorHAnsi" w:cstheme="minorHAnsi"/>
          <w:spacing w:val="1"/>
          <w:sz w:val="20"/>
          <w:szCs w:val="18"/>
          <w:lang w:eastAsia="en-US"/>
        </w:rPr>
        <w:t xml:space="preserve"> </w:t>
      </w:r>
      <w:r w:rsidRPr="003A0E61">
        <w:rPr>
          <w:rFonts w:asciiTheme="minorHAnsi" w:eastAsia="Arial" w:hAnsiTheme="minorHAnsi" w:cstheme="minorHAnsi"/>
          <w:sz w:val="20"/>
          <w:szCs w:val="18"/>
          <w:lang w:eastAsia="en-US"/>
        </w:rPr>
        <w:t>Children benefit from a strong</w:t>
      </w:r>
      <w:r w:rsidRPr="003A0E61">
        <w:rPr>
          <w:rFonts w:asciiTheme="minorHAnsi" w:eastAsia="Arial" w:hAnsiTheme="minorHAnsi" w:cstheme="minorHAnsi"/>
          <w:spacing w:val="1"/>
          <w:sz w:val="20"/>
          <w:szCs w:val="18"/>
          <w:lang w:eastAsia="en-US"/>
        </w:rPr>
        <w:t xml:space="preserve"> </w:t>
      </w:r>
      <w:r w:rsidRPr="003A0E61">
        <w:rPr>
          <w:rFonts w:asciiTheme="minorHAnsi" w:eastAsia="Arial" w:hAnsiTheme="minorHAnsi" w:cstheme="minorHAnsi"/>
          <w:sz w:val="20"/>
          <w:szCs w:val="18"/>
          <w:lang w:eastAsia="en-US"/>
        </w:rPr>
        <w:t>partnership between practitioners</w:t>
      </w:r>
      <w:r w:rsidRPr="003A0E61">
        <w:rPr>
          <w:rFonts w:asciiTheme="minorHAnsi" w:eastAsia="Arial" w:hAnsiTheme="minorHAnsi" w:cstheme="minorHAnsi"/>
          <w:spacing w:val="-1"/>
          <w:sz w:val="20"/>
          <w:szCs w:val="18"/>
          <w:lang w:eastAsia="en-US"/>
        </w:rPr>
        <w:t xml:space="preserve"> </w:t>
      </w:r>
      <w:r w:rsidRPr="003A0E61">
        <w:rPr>
          <w:rFonts w:asciiTheme="minorHAnsi" w:eastAsia="Arial" w:hAnsiTheme="minorHAnsi" w:cstheme="minorHAnsi"/>
          <w:sz w:val="20"/>
          <w:szCs w:val="18"/>
          <w:lang w:eastAsia="en-US"/>
        </w:rPr>
        <w:t>and parents</w:t>
      </w:r>
      <w:r w:rsidRPr="003A0E61">
        <w:rPr>
          <w:rFonts w:asciiTheme="minorHAnsi" w:eastAsia="Arial" w:hAnsiTheme="minorHAnsi" w:cstheme="minorHAnsi"/>
          <w:spacing w:val="-1"/>
          <w:sz w:val="20"/>
          <w:szCs w:val="18"/>
          <w:lang w:eastAsia="en-US"/>
        </w:rPr>
        <w:t xml:space="preserve"> </w:t>
      </w:r>
      <w:r w:rsidRPr="003A0E61">
        <w:rPr>
          <w:rFonts w:asciiTheme="minorHAnsi" w:eastAsia="Arial" w:hAnsiTheme="minorHAnsi" w:cstheme="minorHAnsi"/>
          <w:sz w:val="20"/>
          <w:szCs w:val="18"/>
          <w:lang w:eastAsia="en-US"/>
        </w:rPr>
        <w:t>and/or</w:t>
      </w:r>
      <w:r w:rsidRPr="003A0E61">
        <w:rPr>
          <w:rFonts w:asciiTheme="minorHAnsi" w:eastAsia="Arial" w:hAnsiTheme="minorHAnsi" w:cstheme="minorHAnsi"/>
          <w:spacing w:val="-6"/>
          <w:sz w:val="20"/>
          <w:szCs w:val="18"/>
          <w:lang w:eastAsia="en-US"/>
        </w:rPr>
        <w:t xml:space="preserve"> </w:t>
      </w:r>
      <w:r w:rsidRPr="003A0E61">
        <w:rPr>
          <w:rFonts w:asciiTheme="minorHAnsi" w:eastAsia="Arial" w:hAnsiTheme="minorHAnsi" w:cstheme="minorHAnsi"/>
          <w:sz w:val="20"/>
          <w:szCs w:val="18"/>
          <w:lang w:eastAsia="en-US"/>
        </w:rPr>
        <w:t>carers.</w:t>
      </w:r>
      <w:r w:rsidRPr="003A0E61">
        <w:rPr>
          <w:rFonts w:asciiTheme="minorHAnsi" w:eastAsia="Arial" w:hAnsiTheme="minorHAnsi" w:cstheme="minorHAnsi"/>
          <w:spacing w:val="12"/>
          <w:sz w:val="20"/>
          <w:szCs w:val="18"/>
          <w:lang w:eastAsia="en-US"/>
        </w:rPr>
        <w:t xml:space="preserve"> </w:t>
      </w:r>
    </w:p>
    <w:p w14:paraId="6A287ECC" w14:textId="77777777" w:rsidR="00266186" w:rsidRPr="003A0E61" w:rsidRDefault="00266186" w:rsidP="00266186">
      <w:pPr>
        <w:widowControl w:val="0"/>
        <w:autoSpaceDE w:val="0"/>
        <w:autoSpaceDN w:val="0"/>
        <w:rPr>
          <w:rFonts w:asciiTheme="minorHAnsi" w:eastAsia="Arial" w:hAnsiTheme="minorHAnsi" w:cstheme="minorHAnsi"/>
          <w:sz w:val="20"/>
          <w:szCs w:val="18"/>
          <w:lang w:eastAsia="en-US"/>
        </w:rPr>
      </w:pPr>
    </w:p>
    <w:p w14:paraId="2E953C84" w14:textId="77777777" w:rsidR="00266186" w:rsidRPr="003A0E61" w:rsidRDefault="00266186" w:rsidP="00266186">
      <w:pPr>
        <w:widowControl w:val="0"/>
        <w:autoSpaceDE w:val="0"/>
        <w:autoSpaceDN w:val="0"/>
        <w:spacing w:before="12" w:line="288" w:lineRule="auto"/>
        <w:ind w:left="20"/>
        <w:rPr>
          <w:rFonts w:asciiTheme="minorHAnsi" w:eastAsia="Arial" w:hAnsiTheme="minorHAnsi" w:cstheme="minorHAnsi"/>
          <w:sz w:val="20"/>
          <w:szCs w:val="18"/>
          <w:lang w:eastAsia="en-US"/>
        </w:rPr>
      </w:pPr>
      <w:r w:rsidRPr="003A0E61">
        <w:rPr>
          <w:rFonts w:asciiTheme="minorHAnsi" w:hAnsiTheme="minorHAnsi" w:cstheme="minorHAnsi"/>
          <w:b/>
          <w:sz w:val="20"/>
          <w:szCs w:val="18"/>
        </w:rPr>
        <w:t>LEARNING AND DEVELOPMENT</w:t>
      </w:r>
    </w:p>
    <w:p w14:paraId="2E3F56B7" w14:textId="77777777" w:rsidR="00266186" w:rsidRPr="003A0E61" w:rsidRDefault="00266186" w:rsidP="00266186">
      <w:pPr>
        <w:widowControl w:val="0"/>
        <w:autoSpaceDE w:val="0"/>
        <w:autoSpaceDN w:val="0"/>
        <w:spacing w:before="12" w:line="288" w:lineRule="auto"/>
        <w:ind w:left="20"/>
        <w:rPr>
          <w:rFonts w:asciiTheme="minorHAnsi" w:eastAsia="Arial" w:hAnsiTheme="minorHAnsi" w:cstheme="minorHAnsi"/>
          <w:sz w:val="20"/>
          <w:szCs w:val="18"/>
          <w:lang w:eastAsia="en-US"/>
        </w:rPr>
      </w:pPr>
      <w:r w:rsidRPr="003A0E61">
        <w:rPr>
          <w:rFonts w:asciiTheme="minorHAnsi" w:eastAsia="Arial" w:hAnsiTheme="minorHAnsi" w:cstheme="minorHAnsi"/>
          <w:sz w:val="20"/>
          <w:szCs w:val="18"/>
          <w:lang w:eastAsia="en-US"/>
        </w:rPr>
        <w:t xml:space="preserve">Importance of </w:t>
      </w:r>
      <w:r w:rsidRPr="003A0E61">
        <w:rPr>
          <w:rFonts w:asciiTheme="minorHAnsi" w:eastAsia="Arial" w:hAnsiTheme="minorHAnsi" w:cstheme="minorHAnsi"/>
          <w:b/>
          <w:sz w:val="20"/>
          <w:szCs w:val="18"/>
          <w:lang w:eastAsia="en-US"/>
        </w:rPr>
        <w:t xml:space="preserve">learning and development. </w:t>
      </w:r>
      <w:r w:rsidRPr="003A0E61">
        <w:rPr>
          <w:rFonts w:asciiTheme="minorHAnsi" w:eastAsia="Arial" w:hAnsiTheme="minorHAnsi" w:cstheme="minorHAnsi"/>
          <w:sz w:val="20"/>
          <w:szCs w:val="18"/>
          <w:lang w:eastAsia="en-US"/>
        </w:rPr>
        <w:t>Children develop and learn at</w:t>
      </w:r>
      <w:r w:rsidRPr="003A0E61">
        <w:rPr>
          <w:rFonts w:asciiTheme="minorHAnsi" w:eastAsia="Arial" w:hAnsiTheme="minorHAnsi" w:cstheme="minorHAnsi"/>
          <w:spacing w:val="1"/>
          <w:sz w:val="20"/>
          <w:szCs w:val="18"/>
          <w:lang w:eastAsia="en-US"/>
        </w:rPr>
        <w:t xml:space="preserve"> </w:t>
      </w:r>
      <w:r w:rsidRPr="003A0E61">
        <w:rPr>
          <w:rFonts w:asciiTheme="minorHAnsi" w:eastAsia="Arial" w:hAnsiTheme="minorHAnsi" w:cstheme="minorHAnsi"/>
          <w:sz w:val="20"/>
          <w:szCs w:val="18"/>
          <w:lang w:eastAsia="en-US"/>
        </w:rPr>
        <w:t>different</w:t>
      </w:r>
      <w:r w:rsidRPr="003A0E61">
        <w:rPr>
          <w:rFonts w:asciiTheme="minorHAnsi" w:eastAsia="Arial" w:hAnsiTheme="minorHAnsi" w:cstheme="minorHAnsi"/>
          <w:spacing w:val="-9"/>
          <w:sz w:val="20"/>
          <w:szCs w:val="18"/>
          <w:lang w:eastAsia="en-US"/>
        </w:rPr>
        <w:t xml:space="preserve"> </w:t>
      </w:r>
      <w:r w:rsidRPr="003A0E61">
        <w:rPr>
          <w:rFonts w:asciiTheme="minorHAnsi" w:eastAsia="Arial" w:hAnsiTheme="minorHAnsi" w:cstheme="minorHAnsi"/>
          <w:sz w:val="20"/>
          <w:szCs w:val="18"/>
          <w:lang w:eastAsia="en-US"/>
        </w:rPr>
        <w:t>rates.</w:t>
      </w:r>
      <w:r w:rsidRPr="003A0E61">
        <w:rPr>
          <w:rFonts w:asciiTheme="minorHAnsi" w:eastAsia="Arial" w:hAnsiTheme="minorHAnsi" w:cstheme="minorHAnsi"/>
          <w:spacing w:val="2"/>
          <w:sz w:val="20"/>
          <w:szCs w:val="18"/>
          <w:lang w:eastAsia="en-US"/>
        </w:rPr>
        <w:t xml:space="preserve"> </w:t>
      </w:r>
      <w:r w:rsidRPr="003A0E61">
        <w:rPr>
          <w:rFonts w:asciiTheme="minorHAnsi" w:eastAsia="Arial" w:hAnsiTheme="minorHAnsi" w:cstheme="minorHAnsi"/>
          <w:sz w:val="20"/>
          <w:szCs w:val="18"/>
          <w:lang w:eastAsia="en-US"/>
        </w:rPr>
        <w:t>The</w:t>
      </w:r>
      <w:r w:rsidRPr="003A0E61">
        <w:rPr>
          <w:rFonts w:asciiTheme="minorHAnsi" w:eastAsia="Arial" w:hAnsiTheme="minorHAnsi" w:cstheme="minorHAnsi"/>
          <w:spacing w:val="-7"/>
          <w:sz w:val="20"/>
          <w:szCs w:val="18"/>
          <w:lang w:eastAsia="en-US"/>
        </w:rPr>
        <w:t xml:space="preserve"> </w:t>
      </w:r>
      <w:r w:rsidRPr="003A0E61">
        <w:rPr>
          <w:rFonts w:asciiTheme="minorHAnsi" w:eastAsia="Arial" w:hAnsiTheme="minorHAnsi" w:cstheme="minorHAnsi"/>
          <w:sz w:val="20"/>
          <w:szCs w:val="18"/>
          <w:lang w:eastAsia="en-US"/>
        </w:rPr>
        <w:t>framework</w:t>
      </w:r>
      <w:r w:rsidRPr="003A0E61">
        <w:rPr>
          <w:rFonts w:asciiTheme="minorHAnsi" w:eastAsia="Arial" w:hAnsiTheme="minorHAnsi" w:cstheme="minorHAnsi"/>
          <w:spacing w:val="-2"/>
          <w:sz w:val="20"/>
          <w:szCs w:val="18"/>
          <w:lang w:eastAsia="en-US"/>
        </w:rPr>
        <w:t xml:space="preserve"> </w:t>
      </w:r>
      <w:r w:rsidRPr="003A0E61">
        <w:rPr>
          <w:rFonts w:asciiTheme="minorHAnsi" w:eastAsia="Arial" w:hAnsiTheme="minorHAnsi" w:cstheme="minorHAnsi"/>
          <w:sz w:val="20"/>
          <w:szCs w:val="18"/>
          <w:lang w:eastAsia="en-US"/>
        </w:rPr>
        <w:t>covers</w:t>
      </w:r>
      <w:r w:rsidRPr="003A0E61">
        <w:rPr>
          <w:rFonts w:asciiTheme="minorHAnsi" w:eastAsia="Arial" w:hAnsiTheme="minorHAnsi" w:cstheme="minorHAnsi"/>
          <w:spacing w:val="-2"/>
          <w:sz w:val="20"/>
          <w:szCs w:val="18"/>
          <w:lang w:eastAsia="en-US"/>
        </w:rPr>
        <w:t xml:space="preserve"> </w:t>
      </w:r>
      <w:r w:rsidRPr="003A0E61">
        <w:rPr>
          <w:rFonts w:asciiTheme="minorHAnsi" w:eastAsia="Arial" w:hAnsiTheme="minorHAnsi" w:cstheme="minorHAnsi"/>
          <w:sz w:val="20"/>
          <w:szCs w:val="18"/>
          <w:lang w:eastAsia="en-US"/>
        </w:rPr>
        <w:t>the</w:t>
      </w:r>
      <w:r w:rsidRPr="003A0E61">
        <w:rPr>
          <w:rFonts w:asciiTheme="minorHAnsi" w:eastAsia="Arial" w:hAnsiTheme="minorHAnsi" w:cstheme="minorHAnsi"/>
          <w:spacing w:val="-1"/>
          <w:sz w:val="20"/>
          <w:szCs w:val="18"/>
          <w:lang w:eastAsia="en-US"/>
        </w:rPr>
        <w:t xml:space="preserve"> </w:t>
      </w:r>
      <w:r w:rsidRPr="003A0E61">
        <w:rPr>
          <w:rFonts w:asciiTheme="minorHAnsi" w:eastAsia="Arial" w:hAnsiTheme="minorHAnsi" w:cstheme="minorHAnsi"/>
          <w:sz w:val="20"/>
          <w:szCs w:val="18"/>
          <w:lang w:eastAsia="en-US"/>
        </w:rPr>
        <w:t>education and</w:t>
      </w:r>
      <w:r w:rsidRPr="003A0E61">
        <w:rPr>
          <w:rFonts w:asciiTheme="minorHAnsi" w:eastAsia="Arial" w:hAnsiTheme="minorHAnsi" w:cstheme="minorHAnsi"/>
          <w:spacing w:val="-1"/>
          <w:sz w:val="20"/>
          <w:szCs w:val="18"/>
          <w:lang w:eastAsia="en-US"/>
        </w:rPr>
        <w:t xml:space="preserve"> </w:t>
      </w:r>
      <w:r w:rsidRPr="003A0E61">
        <w:rPr>
          <w:rFonts w:asciiTheme="minorHAnsi" w:eastAsia="Arial" w:hAnsiTheme="minorHAnsi" w:cstheme="minorHAnsi"/>
          <w:sz w:val="20"/>
          <w:szCs w:val="18"/>
          <w:lang w:eastAsia="en-US"/>
        </w:rPr>
        <w:t>care</w:t>
      </w:r>
      <w:r w:rsidRPr="003A0E61">
        <w:rPr>
          <w:rFonts w:asciiTheme="minorHAnsi" w:eastAsia="Arial" w:hAnsiTheme="minorHAnsi" w:cstheme="minorHAnsi"/>
          <w:spacing w:val="-1"/>
          <w:sz w:val="20"/>
          <w:szCs w:val="18"/>
          <w:lang w:eastAsia="en-US"/>
        </w:rPr>
        <w:t xml:space="preserve"> </w:t>
      </w:r>
      <w:r w:rsidRPr="003A0E61">
        <w:rPr>
          <w:rFonts w:asciiTheme="minorHAnsi" w:eastAsia="Arial" w:hAnsiTheme="minorHAnsi" w:cstheme="minorHAnsi"/>
          <w:sz w:val="20"/>
          <w:szCs w:val="18"/>
          <w:lang w:eastAsia="en-US"/>
        </w:rPr>
        <w:t>of</w:t>
      </w:r>
      <w:r w:rsidRPr="003A0E61">
        <w:rPr>
          <w:rFonts w:asciiTheme="minorHAnsi" w:eastAsia="Arial" w:hAnsiTheme="minorHAnsi" w:cstheme="minorHAnsi"/>
          <w:spacing w:val="-8"/>
          <w:sz w:val="20"/>
          <w:szCs w:val="18"/>
          <w:lang w:eastAsia="en-US"/>
        </w:rPr>
        <w:t xml:space="preserve"> </w:t>
      </w:r>
      <w:r w:rsidRPr="003A0E61">
        <w:rPr>
          <w:rFonts w:asciiTheme="minorHAnsi" w:eastAsia="Arial" w:hAnsiTheme="minorHAnsi" w:cstheme="minorHAnsi"/>
          <w:sz w:val="20"/>
          <w:szCs w:val="18"/>
          <w:lang w:eastAsia="en-US"/>
        </w:rPr>
        <w:t>all</w:t>
      </w:r>
      <w:r w:rsidRPr="003A0E61">
        <w:rPr>
          <w:rFonts w:asciiTheme="minorHAnsi" w:eastAsia="Arial" w:hAnsiTheme="minorHAnsi" w:cstheme="minorHAnsi"/>
          <w:spacing w:val="-3"/>
          <w:sz w:val="20"/>
          <w:szCs w:val="18"/>
          <w:lang w:eastAsia="en-US"/>
        </w:rPr>
        <w:t xml:space="preserve"> </w:t>
      </w:r>
      <w:r w:rsidRPr="003A0E61">
        <w:rPr>
          <w:rFonts w:asciiTheme="minorHAnsi" w:eastAsia="Arial" w:hAnsiTheme="minorHAnsi" w:cstheme="minorHAnsi"/>
          <w:sz w:val="20"/>
          <w:szCs w:val="18"/>
          <w:lang w:eastAsia="en-US"/>
        </w:rPr>
        <w:t>children</w:t>
      </w:r>
      <w:r w:rsidRPr="003A0E61">
        <w:rPr>
          <w:rFonts w:asciiTheme="minorHAnsi" w:eastAsia="Arial" w:hAnsiTheme="minorHAnsi" w:cstheme="minorHAnsi"/>
          <w:spacing w:val="-1"/>
          <w:sz w:val="20"/>
          <w:szCs w:val="18"/>
          <w:lang w:eastAsia="en-US"/>
        </w:rPr>
        <w:t xml:space="preserve"> </w:t>
      </w:r>
      <w:r w:rsidRPr="003A0E61">
        <w:rPr>
          <w:rFonts w:asciiTheme="minorHAnsi" w:eastAsia="Arial" w:hAnsiTheme="minorHAnsi" w:cstheme="minorHAnsi"/>
          <w:sz w:val="20"/>
          <w:szCs w:val="18"/>
          <w:lang w:eastAsia="en-US"/>
        </w:rPr>
        <w:t>in</w:t>
      </w:r>
      <w:r w:rsidRPr="003A0E61">
        <w:rPr>
          <w:rFonts w:asciiTheme="minorHAnsi" w:eastAsia="Arial" w:hAnsiTheme="minorHAnsi" w:cstheme="minorHAnsi"/>
          <w:spacing w:val="-64"/>
          <w:sz w:val="20"/>
          <w:szCs w:val="18"/>
          <w:lang w:eastAsia="en-US"/>
        </w:rPr>
        <w:t xml:space="preserve"> </w:t>
      </w:r>
      <w:r w:rsidRPr="003A0E61">
        <w:rPr>
          <w:rFonts w:asciiTheme="minorHAnsi" w:eastAsia="Arial" w:hAnsiTheme="minorHAnsi" w:cstheme="minorHAnsi"/>
          <w:sz w:val="20"/>
          <w:szCs w:val="18"/>
          <w:lang w:eastAsia="en-US"/>
        </w:rPr>
        <w:t>early</w:t>
      </w:r>
      <w:r w:rsidRPr="003A0E61">
        <w:rPr>
          <w:rFonts w:asciiTheme="minorHAnsi" w:eastAsia="Arial" w:hAnsiTheme="minorHAnsi" w:cstheme="minorHAnsi"/>
          <w:spacing w:val="-2"/>
          <w:sz w:val="20"/>
          <w:szCs w:val="18"/>
          <w:lang w:eastAsia="en-US"/>
        </w:rPr>
        <w:t xml:space="preserve"> </w:t>
      </w:r>
      <w:r w:rsidRPr="003A0E61">
        <w:rPr>
          <w:rFonts w:asciiTheme="minorHAnsi" w:eastAsia="Arial" w:hAnsiTheme="minorHAnsi" w:cstheme="minorHAnsi"/>
          <w:sz w:val="20"/>
          <w:szCs w:val="18"/>
          <w:lang w:eastAsia="en-US"/>
        </w:rPr>
        <w:t>years</w:t>
      </w:r>
      <w:r w:rsidRPr="003A0E61">
        <w:rPr>
          <w:rFonts w:asciiTheme="minorHAnsi" w:eastAsia="Arial" w:hAnsiTheme="minorHAnsi" w:cstheme="minorHAnsi"/>
          <w:spacing w:val="-1"/>
          <w:sz w:val="20"/>
          <w:szCs w:val="18"/>
          <w:lang w:eastAsia="en-US"/>
        </w:rPr>
        <w:t xml:space="preserve"> </w:t>
      </w:r>
      <w:r w:rsidRPr="003A0E61">
        <w:rPr>
          <w:rFonts w:asciiTheme="minorHAnsi" w:eastAsia="Arial" w:hAnsiTheme="minorHAnsi" w:cstheme="minorHAnsi"/>
          <w:sz w:val="20"/>
          <w:szCs w:val="18"/>
          <w:lang w:eastAsia="en-US"/>
        </w:rPr>
        <w:t>provision,</w:t>
      </w:r>
      <w:r w:rsidRPr="003A0E61">
        <w:rPr>
          <w:rFonts w:asciiTheme="minorHAnsi" w:eastAsia="Arial" w:hAnsiTheme="minorHAnsi" w:cstheme="minorHAnsi"/>
          <w:spacing w:val="-1"/>
          <w:sz w:val="20"/>
          <w:szCs w:val="18"/>
          <w:lang w:eastAsia="en-US"/>
        </w:rPr>
        <w:t xml:space="preserve"> </w:t>
      </w:r>
      <w:r w:rsidRPr="003A0E61">
        <w:rPr>
          <w:rFonts w:asciiTheme="minorHAnsi" w:eastAsia="Arial" w:hAnsiTheme="minorHAnsi" w:cstheme="minorHAnsi"/>
          <w:sz w:val="20"/>
          <w:szCs w:val="18"/>
          <w:lang w:eastAsia="en-US"/>
        </w:rPr>
        <w:t>including children with</w:t>
      </w:r>
      <w:r w:rsidRPr="003A0E61">
        <w:rPr>
          <w:rFonts w:asciiTheme="minorHAnsi" w:eastAsia="Arial" w:hAnsiTheme="minorHAnsi" w:cstheme="minorHAnsi"/>
          <w:spacing w:val="-1"/>
          <w:sz w:val="20"/>
          <w:szCs w:val="18"/>
          <w:lang w:eastAsia="en-US"/>
        </w:rPr>
        <w:t xml:space="preserve"> </w:t>
      </w:r>
      <w:r w:rsidRPr="003A0E61">
        <w:rPr>
          <w:rFonts w:asciiTheme="minorHAnsi" w:eastAsia="Arial" w:hAnsiTheme="minorHAnsi" w:cstheme="minorHAnsi"/>
          <w:sz w:val="20"/>
          <w:szCs w:val="18"/>
          <w:lang w:eastAsia="en-US"/>
        </w:rPr>
        <w:t>Special</w:t>
      </w:r>
      <w:r w:rsidRPr="003A0E61">
        <w:rPr>
          <w:rFonts w:asciiTheme="minorHAnsi" w:eastAsia="Arial" w:hAnsiTheme="minorHAnsi" w:cstheme="minorHAnsi"/>
          <w:spacing w:val="-9"/>
          <w:sz w:val="20"/>
          <w:szCs w:val="18"/>
          <w:lang w:eastAsia="en-US"/>
        </w:rPr>
        <w:t xml:space="preserve"> </w:t>
      </w:r>
      <w:r w:rsidRPr="003A0E61">
        <w:rPr>
          <w:rFonts w:asciiTheme="minorHAnsi" w:eastAsia="Arial" w:hAnsiTheme="minorHAnsi" w:cstheme="minorHAnsi"/>
          <w:sz w:val="20"/>
          <w:szCs w:val="18"/>
          <w:lang w:eastAsia="en-US"/>
        </w:rPr>
        <w:t>Educational</w:t>
      </w:r>
      <w:r w:rsidRPr="003A0E61">
        <w:rPr>
          <w:rFonts w:asciiTheme="minorHAnsi" w:eastAsia="Arial" w:hAnsiTheme="minorHAnsi" w:cstheme="minorHAnsi"/>
          <w:spacing w:val="-2"/>
          <w:sz w:val="20"/>
          <w:szCs w:val="18"/>
          <w:lang w:eastAsia="en-US"/>
        </w:rPr>
        <w:t xml:space="preserve"> </w:t>
      </w:r>
      <w:r w:rsidRPr="003A0E61">
        <w:rPr>
          <w:rFonts w:asciiTheme="minorHAnsi" w:eastAsia="Arial" w:hAnsiTheme="minorHAnsi" w:cstheme="minorHAnsi"/>
          <w:sz w:val="20"/>
          <w:szCs w:val="18"/>
          <w:lang w:eastAsia="en-US"/>
        </w:rPr>
        <w:t>Needs</w:t>
      </w:r>
      <w:r w:rsidRPr="003A0E61">
        <w:rPr>
          <w:rFonts w:asciiTheme="minorHAnsi" w:eastAsia="Arial" w:hAnsiTheme="minorHAnsi" w:cstheme="minorHAnsi"/>
          <w:spacing w:val="-9"/>
          <w:sz w:val="20"/>
          <w:szCs w:val="18"/>
          <w:lang w:eastAsia="en-US"/>
        </w:rPr>
        <w:t xml:space="preserve"> </w:t>
      </w:r>
      <w:r w:rsidRPr="003A0E61">
        <w:rPr>
          <w:rFonts w:asciiTheme="minorHAnsi" w:eastAsia="Arial" w:hAnsiTheme="minorHAnsi" w:cstheme="minorHAnsi"/>
          <w:sz w:val="20"/>
          <w:szCs w:val="18"/>
          <w:lang w:eastAsia="en-US"/>
        </w:rPr>
        <w:t>and Disabilities</w:t>
      </w:r>
      <w:r w:rsidRPr="003A0E61">
        <w:rPr>
          <w:rFonts w:asciiTheme="minorHAnsi" w:eastAsia="Arial" w:hAnsiTheme="minorHAnsi" w:cstheme="minorHAnsi"/>
          <w:spacing w:val="-2"/>
          <w:sz w:val="20"/>
          <w:szCs w:val="18"/>
          <w:lang w:eastAsia="en-US"/>
        </w:rPr>
        <w:t xml:space="preserve"> </w:t>
      </w:r>
      <w:r w:rsidRPr="003A0E61">
        <w:rPr>
          <w:rFonts w:asciiTheme="minorHAnsi" w:eastAsia="Arial" w:hAnsiTheme="minorHAnsi" w:cstheme="minorHAnsi"/>
          <w:sz w:val="20"/>
          <w:szCs w:val="18"/>
          <w:lang w:eastAsia="en-US"/>
        </w:rPr>
        <w:t>(SEND).</w:t>
      </w:r>
    </w:p>
    <w:p w14:paraId="4EEE7E40" w14:textId="77777777" w:rsidR="00266186" w:rsidRPr="003A0E61" w:rsidRDefault="00266186" w:rsidP="00266186">
      <w:pPr>
        <w:widowControl w:val="0"/>
        <w:autoSpaceDE w:val="0"/>
        <w:autoSpaceDN w:val="0"/>
        <w:rPr>
          <w:rFonts w:asciiTheme="minorHAnsi" w:eastAsia="Arial" w:hAnsiTheme="minorHAnsi" w:cstheme="minorHAnsi"/>
          <w:sz w:val="20"/>
          <w:szCs w:val="18"/>
          <w:lang w:eastAsia="en-US"/>
        </w:rPr>
      </w:pPr>
    </w:p>
    <w:p w14:paraId="227F2F99" w14:textId="77777777" w:rsidR="00706C3A" w:rsidRPr="003A0E61" w:rsidRDefault="00706C3A" w:rsidP="00344CAE">
      <w:pPr>
        <w:pStyle w:val="StyleHeading1"/>
        <w:rPr>
          <w:rFonts w:asciiTheme="minorHAnsi" w:hAnsiTheme="minorHAnsi" w:cstheme="minorHAnsi"/>
          <w:sz w:val="20"/>
          <w:szCs w:val="18"/>
        </w:rPr>
      </w:pPr>
      <w:r w:rsidRPr="003A0E61">
        <w:rPr>
          <w:rFonts w:asciiTheme="minorHAnsi" w:hAnsiTheme="minorHAnsi" w:cstheme="minorHAnsi"/>
          <w:sz w:val="20"/>
          <w:szCs w:val="18"/>
        </w:rPr>
        <w:br w:type="page"/>
      </w:r>
    </w:p>
    <w:p w14:paraId="4D314D34" w14:textId="48849CC6" w:rsidR="000B27F1" w:rsidRPr="003A0E61" w:rsidRDefault="00227F94" w:rsidP="00344CAE">
      <w:pPr>
        <w:pStyle w:val="StyleHeading1"/>
        <w:rPr>
          <w:rFonts w:asciiTheme="minorHAnsi" w:hAnsiTheme="minorHAnsi" w:cstheme="minorHAnsi"/>
          <w:sz w:val="20"/>
          <w:szCs w:val="18"/>
        </w:rPr>
      </w:pPr>
      <w:bookmarkStart w:id="19" w:name="_Toc65251890"/>
      <w:r w:rsidRPr="003A0E61">
        <w:rPr>
          <w:rFonts w:asciiTheme="minorHAnsi" w:hAnsiTheme="minorHAnsi" w:cstheme="minorHAnsi"/>
          <w:sz w:val="20"/>
          <w:szCs w:val="18"/>
        </w:rPr>
        <w:lastRenderedPageBreak/>
        <w:t>POLICIES</w:t>
      </w:r>
      <w:bookmarkEnd w:id="19"/>
    </w:p>
    <w:p w14:paraId="776B9902" w14:textId="77777777" w:rsidR="000B27F1" w:rsidRPr="003A0E61" w:rsidRDefault="000B27F1" w:rsidP="000B27F1">
      <w:pPr>
        <w:widowControl w:val="0"/>
        <w:autoSpaceDE w:val="0"/>
        <w:autoSpaceDN w:val="0"/>
        <w:adjustRightInd w:val="0"/>
        <w:spacing w:line="249" w:lineRule="atLeast"/>
        <w:jc w:val="both"/>
        <w:rPr>
          <w:rFonts w:asciiTheme="minorHAnsi" w:hAnsiTheme="minorHAnsi" w:cstheme="minorHAnsi"/>
          <w:sz w:val="20"/>
          <w:szCs w:val="18"/>
        </w:rPr>
      </w:pPr>
    </w:p>
    <w:p w14:paraId="75D9C8C0" w14:textId="77777777" w:rsidR="000B27F1" w:rsidRPr="003A0E61" w:rsidRDefault="000B27F1" w:rsidP="000B27F1">
      <w:pPr>
        <w:widowControl w:val="0"/>
        <w:autoSpaceDE w:val="0"/>
        <w:autoSpaceDN w:val="0"/>
        <w:adjustRightInd w:val="0"/>
        <w:spacing w:line="278" w:lineRule="atLeast"/>
        <w:rPr>
          <w:rFonts w:asciiTheme="minorHAnsi" w:hAnsiTheme="minorHAnsi" w:cstheme="minorHAnsi"/>
          <w:sz w:val="20"/>
          <w:szCs w:val="18"/>
        </w:rPr>
      </w:pPr>
      <w:r w:rsidRPr="003A0E61">
        <w:rPr>
          <w:rFonts w:asciiTheme="minorHAnsi" w:hAnsiTheme="minorHAnsi" w:cstheme="minorHAnsi"/>
          <w:sz w:val="20"/>
          <w:szCs w:val="18"/>
        </w:rPr>
        <w:t>Our policy statements are enclosed with this prospectus. Please read them all carefully as you will be required to sign the registration form and in doing so will be agreeing to accept and abide by our policies/procedures.</w:t>
      </w:r>
    </w:p>
    <w:p w14:paraId="3EF764A9" w14:textId="77777777" w:rsidR="000B27F1" w:rsidRPr="003A0E61" w:rsidRDefault="000B27F1" w:rsidP="000B27F1">
      <w:pPr>
        <w:widowControl w:val="0"/>
        <w:autoSpaceDE w:val="0"/>
        <w:autoSpaceDN w:val="0"/>
        <w:adjustRightInd w:val="0"/>
        <w:spacing w:line="278" w:lineRule="atLeast"/>
        <w:rPr>
          <w:rFonts w:asciiTheme="minorHAnsi" w:hAnsiTheme="minorHAnsi" w:cstheme="minorHAnsi"/>
          <w:sz w:val="20"/>
          <w:szCs w:val="18"/>
        </w:rPr>
      </w:pPr>
      <w:r w:rsidRPr="003A0E61">
        <w:rPr>
          <w:rFonts w:asciiTheme="minorHAnsi" w:hAnsiTheme="minorHAnsi" w:cstheme="minorHAnsi"/>
          <w:sz w:val="20"/>
          <w:szCs w:val="18"/>
        </w:rPr>
        <w:t>All our policies and procedures are designed to offer the best possible experience for the children and families in the group. Our pol</w:t>
      </w:r>
      <w:r w:rsidR="002148AC" w:rsidRPr="003A0E61">
        <w:rPr>
          <w:rFonts w:asciiTheme="minorHAnsi" w:hAnsiTheme="minorHAnsi" w:cstheme="minorHAnsi"/>
          <w:sz w:val="20"/>
          <w:szCs w:val="18"/>
        </w:rPr>
        <w:t xml:space="preserve">icies/procedures </w:t>
      </w:r>
      <w:r w:rsidRPr="003A0E61">
        <w:rPr>
          <w:rFonts w:asciiTheme="minorHAnsi" w:hAnsiTheme="minorHAnsi" w:cstheme="minorHAnsi"/>
          <w:sz w:val="20"/>
          <w:szCs w:val="18"/>
        </w:rPr>
        <w:t>and this prospectus are reviewed and updated on a yearly basis in the spring term and when required. In addition to this policies and procedures are reviewed whenever new guidelines are issued or changes occur to the Children's Act/Education Act. Comments and views on our prospectus, policies and procedures from parents are always welcome.</w:t>
      </w:r>
    </w:p>
    <w:p w14:paraId="33DD8B6D" w14:textId="77777777" w:rsidR="000B27F1" w:rsidRPr="003A0E61" w:rsidRDefault="000B27F1" w:rsidP="000B27F1">
      <w:pPr>
        <w:widowControl w:val="0"/>
        <w:autoSpaceDE w:val="0"/>
        <w:autoSpaceDN w:val="0"/>
        <w:adjustRightInd w:val="0"/>
        <w:spacing w:line="278" w:lineRule="atLeast"/>
        <w:rPr>
          <w:rFonts w:asciiTheme="minorHAnsi" w:hAnsiTheme="minorHAnsi" w:cstheme="minorHAnsi"/>
          <w:sz w:val="20"/>
          <w:szCs w:val="18"/>
        </w:rPr>
      </w:pPr>
    </w:p>
    <w:p w14:paraId="553A9AE1" w14:textId="77777777" w:rsidR="000B27F1" w:rsidRPr="003A0E61" w:rsidRDefault="00237B87" w:rsidP="001F54E8">
      <w:pPr>
        <w:pStyle w:val="Heading2"/>
        <w:rPr>
          <w:rFonts w:asciiTheme="minorHAnsi" w:hAnsiTheme="minorHAnsi" w:cstheme="minorHAnsi"/>
          <w:sz w:val="20"/>
          <w:szCs w:val="18"/>
        </w:rPr>
      </w:pPr>
      <w:bookmarkStart w:id="20" w:name="_Toc65251891"/>
      <w:r w:rsidRPr="003A0E61">
        <w:rPr>
          <w:rFonts w:asciiTheme="minorHAnsi" w:hAnsiTheme="minorHAnsi" w:cstheme="minorHAnsi"/>
          <w:sz w:val="20"/>
          <w:szCs w:val="18"/>
        </w:rPr>
        <w:t>Consent Forms.</w:t>
      </w:r>
      <w:bookmarkEnd w:id="20"/>
    </w:p>
    <w:p w14:paraId="4454921D" w14:textId="77777777" w:rsidR="000B27F1" w:rsidRPr="003A0E61" w:rsidRDefault="000B27F1" w:rsidP="000B27F1">
      <w:pPr>
        <w:widowControl w:val="0"/>
        <w:autoSpaceDE w:val="0"/>
        <w:autoSpaceDN w:val="0"/>
        <w:adjustRightInd w:val="0"/>
        <w:spacing w:line="278" w:lineRule="atLeast"/>
        <w:rPr>
          <w:rFonts w:asciiTheme="minorHAnsi" w:hAnsiTheme="minorHAnsi" w:cstheme="minorHAnsi"/>
          <w:sz w:val="20"/>
          <w:szCs w:val="18"/>
        </w:rPr>
      </w:pPr>
      <w:r w:rsidRPr="003A0E61">
        <w:rPr>
          <w:rFonts w:asciiTheme="minorHAnsi" w:hAnsiTheme="minorHAnsi" w:cstheme="minorHAnsi"/>
          <w:sz w:val="20"/>
          <w:szCs w:val="18"/>
        </w:rPr>
        <w:t>We re</w:t>
      </w:r>
      <w:r w:rsidR="00014507" w:rsidRPr="003A0E61">
        <w:rPr>
          <w:rFonts w:asciiTheme="minorHAnsi" w:hAnsiTheme="minorHAnsi" w:cstheme="minorHAnsi"/>
          <w:sz w:val="20"/>
          <w:szCs w:val="18"/>
        </w:rPr>
        <w:t>quire consent forms for Incident</w:t>
      </w:r>
      <w:r w:rsidRPr="003A0E61">
        <w:rPr>
          <w:rFonts w:asciiTheme="minorHAnsi" w:hAnsiTheme="minorHAnsi" w:cstheme="minorHAnsi"/>
          <w:sz w:val="20"/>
          <w:szCs w:val="18"/>
        </w:rPr>
        <w:t xml:space="preserve"> and emergency treatment, which you will find on the registration fo</w:t>
      </w:r>
      <w:r w:rsidR="002148AC" w:rsidRPr="003A0E61">
        <w:rPr>
          <w:rFonts w:asciiTheme="minorHAnsi" w:hAnsiTheme="minorHAnsi" w:cstheme="minorHAnsi"/>
          <w:sz w:val="20"/>
          <w:szCs w:val="18"/>
        </w:rPr>
        <w:t>rm.</w:t>
      </w:r>
      <w:r w:rsidRPr="003A0E61">
        <w:rPr>
          <w:rFonts w:asciiTheme="minorHAnsi" w:hAnsiTheme="minorHAnsi" w:cstheme="minorHAnsi"/>
          <w:sz w:val="20"/>
          <w:szCs w:val="18"/>
        </w:rPr>
        <w:t xml:space="preserve"> Please ensure these are completed before handing in your registration form. We also require your written consent before administering any medicines you may request us to. Further information is in our Medicines policy enclosed. Other consent forms/signatures required by the group are mentioned in our policies and procedures so please read carefully to familiarise yourself with what is required.</w:t>
      </w:r>
    </w:p>
    <w:p w14:paraId="7B763D58" w14:textId="77777777" w:rsidR="000B27F1" w:rsidRPr="003A0E61" w:rsidRDefault="000B27F1" w:rsidP="000B27F1">
      <w:pPr>
        <w:widowControl w:val="0"/>
        <w:autoSpaceDE w:val="0"/>
        <w:autoSpaceDN w:val="0"/>
        <w:adjustRightInd w:val="0"/>
        <w:spacing w:line="278" w:lineRule="atLeast"/>
        <w:rPr>
          <w:rFonts w:asciiTheme="minorHAnsi" w:hAnsiTheme="minorHAnsi" w:cstheme="minorHAnsi"/>
          <w:sz w:val="20"/>
          <w:szCs w:val="18"/>
        </w:rPr>
      </w:pPr>
    </w:p>
    <w:p w14:paraId="021C5EDF" w14:textId="77777777" w:rsidR="000B27F1" w:rsidRPr="003A0E61" w:rsidRDefault="0072669C" w:rsidP="001F54E8">
      <w:pPr>
        <w:pStyle w:val="Heading2"/>
        <w:rPr>
          <w:rFonts w:asciiTheme="minorHAnsi" w:hAnsiTheme="minorHAnsi" w:cstheme="minorHAnsi"/>
          <w:sz w:val="20"/>
          <w:szCs w:val="18"/>
        </w:rPr>
      </w:pPr>
      <w:bookmarkStart w:id="21" w:name="_Toc65251892"/>
      <w:r w:rsidRPr="003A0E61">
        <w:rPr>
          <w:rFonts w:asciiTheme="minorHAnsi" w:hAnsiTheme="minorHAnsi" w:cstheme="minorHAnsi"/>
          <w:sz w:val="20"/>
          <w:szCs w:val="18"/>
        </w:rPr>
        <w:t>ADDITIONAL</w:t>
      </w:r>
      <w:r w:rsidR="00237B87" w:rsidRPr="003A0E61">
        <w:rPr>
          <w:rFonts w:asciiTheme="minorHAnsi" w:hAnsiTheme="minorHAnsi" w:cstheme="minorHAnsi"/>
          <w:sz w:val="20"/>
          <w:szCs w:val="18"/>
        </w:rPr>
        <w:t xml:space="preserve"> N</w:t>
      </w:r>
      <w:r w:rsidRPr="003A0E61">
        <w:rPr>
          <w:rFonts w:asciiTheme="minorHAnsi" w:hAnsiTheme="minorHAnsi" w:cstheme="minorHAnsi"/>
          <w:sz w:val="20"/>
          <w:szCs w:val="18"/>
        </w:rPr>
        <w:t>EEDS.</w:t>
      </w:r>
      <w:bookmarkEnd w:id="21"/>
    </w:p>
    <w:p w14:paraId="157034E8" w14:textId="2F4096C5" w:rsidR="000B27F1" w:rsidRPr="003A0E61" w:rsidRDefault="000B27F1" w:rsidP="000B27F1">
      <w:pPr>
        <w:widowControl w:val="0"/>
        <w:autoSpaceDE w:val="0"/>
        <w:autoSpaceDN w:val="0"/>
        <w:adjustRightInd w:val="0"/>
        <w:spacing w:line="278" w:lineRule="atLeast"/>
        <w:rPr>
          <w:rFonts w:asciiTheme="minorHAnsi" w:hAnsiTheme="minorHAnsi" w:cstheme="minorHAnsi"/>
          <w:sz w:val="20"/>
          <w:szCs w:val="18"/>
        </w:rPr>
      </w:pPr>
      <w:r w:rsidRPr="003A0E61">
        <w:rPr>
          <w:rFonts w:asciiTheme="minorHAnsi" w:hAnsiTheme="minorHAnsi" w:cstheme="minorHAnsi"/>
          <w:sz w:val="20"/>
          <w:szCs w:val="18"/>
        </w:rPr>
        <w:t>The number of adults present in the playgroup enables us to provide individual attention for each child. Each child is able to progress at her/his own rate in all areas of development, and this is true for children with and without disabilities or learning difficulties. We are experienced in working in close liaison with profession</w:t>
      </w:r>
      <w:r w:rsidR="0072669C" w:rsidRPr="003A0E61">
        <w:rPr>
          <w:rFonts w:asciiTheme="minorHAnsi" w:hAnsiTheme="minorHAnsi" w:cstheme="minorHAnsi"/>
          <w:sz w:val="20"/>
          <w:szCs w:val="18"/>
        </w:rPr>
        <w:t xml:space="preserve">als across the range of additional </w:t>
      </w:r>
      <w:r w:rsidRPr="003A0E61">
        <w:rPr>
          <w:rFonts w:asciiTheme="minorHAnsi" w:hAnsiTheme="minorHAnsi" w:cstheme="minorHAnsi"/>
          <w:sz w:val="20"/>
          <w:szCs w:val="18"/>
        </w:rPr>
        <w:t>needs. If you would like to discuss the group's abili</w:t>
      </w:r>
      <w:r w:rsidR="00447899" w:rsidRPr="003A0E61">
        <w:rPr>
          <w:rFonts w:asciiTheme="minorHAnsi" w:hAnsiTheme="minorHAnsi" w:cstheme="minorHAnsi"/>
          <w:sz w:val="20"/>
          <w:szCs w:val="18"/>
        </w:rPr>
        <w:t>ty</w:t>
      </w:r>
      <w:r w:rsidR="0072669C" w:rsidRPr="003A0E61">
        <w:rPr>
          <w:rFonts w:asciiTheme="minorHAnsi" w:hAnsiTheme="minorHAnsi" w:cstheme="minorHAnsi"/>
          <w:sz w:val="20"/>
          <w:szCs w:val="18"/>
        </w:rPr>
        <w:t xml:space="preserve"> to meet your child's </w:t>
      </w:r>
      <w:r w:rsidRPr="003A0E61">
        <w:rPr>
          <w:rFonts w:asciiTheme="minorHAnsi" w:hAnsiTheme="minorHAnsi" w:cstheme="minorHAnsi"/>
          <w:sz w:val="20"/>
          <w:szCs w:val="18"/>
        </w:rPr>
        <w:t>needs, please talk to the playgroup leader or group SENCO</w:t>
      </w:r>
      <w:r w:rsidR="00206A22" w:rsidRPr="003A0E61">
        <w:rPr>
          <w:rFonts w:asciiTheme="minorHAnsi" w:hAnsiTheme="minorHAnsi" w:cstheme="minorHAnsi"/>
          <w:sz w:val="20"/>
          <w:szCs w:val="18"/>
        </w:rPr>
        <w:t xml:space="preserve"> (Caron Evans)</w:t>
      </w:r>
      <w:r w:rsidRPr="003A0E61">
        <w:rPr>
          <w:rFonts w:asciiTheme="minorHAnsi" w:hAnsiTheme="minorHAnsi" w:cstheme="minorHAnsi"/>
          <w:sz w:val="20"/>
          <w:szCs w:val="18"/>
        </w:rPr>
        <w:t xml:space="preserve">. Our full special needs policy is available separately; please ask </w:t>
      </w:r>
      <w:r w:rsidR="00206A22" w:rsidRPr="003A0E61">
        <w:rPr>
          <w:rFonts w:asciiTheme="minorHAnsi" w:hAnsiTheme="minorHAnsi" w:cstheme="minorHAnsi"/>
          <w:sz w:val="20"/>
          <w:szCs w:val="18"/>
        </w:rPr>
        <w:t>us</w:t>
      </w:r>
      <w:r w:rsidRPr="003A0E61">
        <w:rPr>
          <w:rFonts w:asciiTheme="minorHAnsi" w:hAnsiTheme="minorHAnsi" w:cstheme="minorHAnsi"/>
          <w:sz w:val="20"/>
          <w:szCs w:val="18"/>
        </w:rPr>
        <w:t xml:space="preserve"> if you would like a copy.</w:t>
      </w:r>
    </w:p>
    <w:p w14:paraId="6C6C8511" w14:textId="77777777" w:rsidR="009A0D40" w:rsidRPr="003A0E61" w:rsidRDefault="009A0D40" w:rsidP="00344CAE">
      <w:pPr>
        <w:pStyle w:val="StyleHeading1"/>
        <w:rPr>
          <w:rFonts w:asciiTheme="minorHAnsi" w:hAnsiTheme="minorHAnsi" w:cstheme="minorHAnsi"/>
          <w:sz w:val="20"/>
          <w:szCs w:val="18"/>
        </w:rPr>
      </w:pPr>
    </w:p>
    <w:p w14:paraId="0CAA5BFD" w14:textId="56B1573C" w:rsidR="000B27F1" w:rsidRPr="003A0E61" w:rsidRDefault="00227F94" w:rsidP="00344CAE">
      <w:pPr>
        <w:pStyle w:val="StyleHeading1"/>
        <w:rPr>
          <w:rFonts w:asciiTheme="minorHAnsi" w:hAnsiTheme="minorHAnsi" w:cstheme="minorHAnsi"/>
          <w:sz w:val="20"/>
          <w:szCs w:val="18"/>
        </w:rPr>
      </w:pPr>
      <w:bookmarkStart w:id="22" w:name="_Toc65251893"/>
      <w:r w:rsidRPr="003A0E61">
        <w:rPr>
          <w:rFonts w:asciiTheme="minorHAnsi" w:hAnsiTheme="minorHAnsi" w:cstheme="minorHAnsi"/>
          <w:sz w:val="20"/>
          <w:szCs w:val="18"/>
        </w:rPr>
        <w:t>MANAGEMENT AND ADMINISTRATION</w:t>
      </w:r>
      <w:bookmarkEnd w:id="22"/>
    </w:p>
    <w:p w14:paraId="7E97A9C3" w14:textId="77777777" w:rsidR="000B27F1" w:rsidRPr="003A0E61" w:rsidRDefault="00237B87" w:rsidP="001F54E8">
      <w:pPr>
        <w:pStyle w:val="Heading2"/>
        <w:rPr>
          <w:rFonts w:asciiTheme="minorHAnsi" w:hAnsiTheme="minorHAnsi" w:cstheme="minorHAnsi"/>
          <w:sz w:val="20"/>
          <w:szCs w:val="18"/>
        </w:rPr>
      </w:pPr>
      <w:bookmarkStart w:id="23" w:name="_Toc65251894"/>
      <w:r w:rsidRPr="003A0E61">
        <w:rPr>
          <w:rFonts w:asciiTheme="minorHAnsi" w:hAnsiTheme="minorHAnsi" w:cstheme="minorHAnsi"/>
          <w:sz w:val="20"/>
          <w:szCs w:val="18"/>
        </w:rPr>
        <w:t>Decision-Making</w:t>
      </w:r>
      <w:bookmarkEnd w:id="23"/>
    </w:p>
    <w:p w14:paraId="1B58882A" w14:textId="77777777" w:rsidR="000B27F1" w:rsidRPr="003A0E61" w:rsidRDefault="000B27F1" w:rsidP="00D00529">
      <w:pPr>
        <w:widowControl w:val="0"/>
        <w:autoSpaceDE w:val="0"/>
        <w:autoSpaceDN w:val="0"/>
        <w:adjustRightInd w:val="0"/>
        <w:spacing w:line="278" w:lineRule="atLeast"/>
        <w:jc w:val="both"/>
        <w:rPr>
          <w:rFonts w:asciiTheme="minorHAnsi" w:hAnsiTheme="minorHAnsi" w:cstheme="minorHAnsi"/>
          <w:sz w:val="20"/>
          <w:szCs w:val="18"/>
        </w:rPr>
      </w:pPr>
      <w:r w:rsidRPr="003A0E61">
        <w:rPr>
          <w:rFonts w:asciiTheme="minorHAnsi" w:hAnsiTheme="minorHAnsi" w:cstheme="minorHAnsi"/>
          <w:sz w:val="20"/>
          <w:szCs w:val="18"/>
        </w:rPr>
        <w:t>An elected committee of parents runs the playgroup, rather than it being owned by one person. This ensures that major decision-making is in the hands of the parents who use the group. The</w:t>
      </w:r>
      <w:r w:rsidR="00D00529" w:rsidRPr="003A0E61">
        <w:rPr>
          <w:rFonts w:asciiTheme="minorHAnsi" w:hAnsiTheme="minorHAnsi" w:cstheme="minorHAnsi"/>
          <w:sz w:val="20"/>
          <w:szCs w:val="18"/>
        </w:rPr>
        <w:t xml:space="preserve"> </w:t>
      </w:r>
      <w:r w:rsidRPr="003A0E61">
        <w:rPr>
          <w:rFonts w:asciiTheme="minorHAnsi" w:hAnsiTheme="minorHAnsi" w:cstheme="minorHAnsi"/>
          <w:sz w:val="20"/>
          <w:szCs w:val="18"/>
        </w:rPr>
        <w:t>committee</w:t>
      </w:r>
      <w:r w:rsidR="009144BD" w:rsidRPr="003A0E61">
        <w:rPr>
          <w:rFonts w:asciiTheme="minorHAnsi" w:hAnsiTheme="minorHAnsi" w:cstheme="minorHAnsi"/>
          <w:sz w:val="20"/>
          <w:szCs w:val="18"/>
        </w:rPr>
        <w:t>/staff</w:t>
      </w:r>
      <w:r w:rsidRPr="003A0E61">
        <w:rPr>
          <w:rFonts w:asciiTheme="minorHAnsi" w:hAnsiTheme="minorHAnsi" w:cstheme="minorHAnsi"/>
          <w:sz w:val="20"/>
          <w:szCs w:val="18"/>
        </w:rPr>
        <w:t xml:space="preserve"> are responsible for reviewing both policy and practice, and for the employment, pay and appraisal of members of staff. Our Annual General Meeting, at which the committee for the following year is elected, is held in the Summer Term and parents will be informed in good time so they are able to attend.</w:t>
      </w:r>
    </w:p>
    <w:p w14:paraId="2E6C8382" w14:textId="77777777" w:rsidR="000B27F1" w:rsidRPr="003A0E61" w:rsidRDefault="000B27F1" w:rsidP="000B27F1">
      <w:pPr>
        <w:widowControl w:val="0"/>
        <w:autoSpaceDE w:val="0"/>
        <w:autoSpaceDN w:val="0"/>
        <w:adjustRightInd w:val="0"/>
        <w:spacing w:line="278" w:lineRule="atLeast"/>
        <w:rPr>
          <w:rFonts w:asciiTheme="minorHAnsi" w:hAnsiTheme="minorHAnsi" w:cstheme="minorHAnsi"/>
          <w:sz w:val="20"/>
          <w:szCs w:val="18"/>
        </w:rPr>
      </w:pPr>
      <w:r w:rsidRPr="003A0E61">
        <w:rPr>
          <w:rFonts w:asciiTheme="minorHAnsi" w:hAnsiTheme="minorHAnsi" w:cstheme="minorHAnsi"/>
          <w:sz w:val="20"/>
          <w:szCs w:val="18"/>
        </w:rPr>
        <w:t>The committee is made up of a Chairperson, Vice</w:t>
      </w:r>
      <w:r w:rsidR="002148AC" w:rsidRPr="003A0E61">
        <w:rPr>
          <w:rFonts w:asciiTheme="minorHAnsi" w:hAnsiTheme="minorHAnsi" w:cstheme="minorHAnsi"/>
          <w:sz w:val="20"/>
          <w:szCs w:val="18"/>
        </w:rPr>
        <w:t>-</w:t>
      </w:r>
      <w:r w:rsidRPr="003A0E61">
        <w:rPr>
          <w:rFonts w:asciiTheme="minorHAnsi" w:hAnsiTheme="minorHAnsi" w:cstheme="minorHAnsi"/>
          <w:sz w:val="20"/>
          <w:szCs w:val="18"/>
        </w:rPr>
        <w:t>chair, Secretary, Treasurer and other committee members totalling no more than 15. The committee work with the supervisor in decision-making and any changes to policies, fees and new guidelines, and are responsible for all fundraising activities. Any parents who are not on the committee are welcome to help with fundraising activities as well.</w:t>
      </w:r>
    </w:p>
    <w:p w14:paraId="13FDDA50" w14:textId="26774612" w:rsidR="000B27F1" w:rsidRPr="003A0E61" w:rsidRDefault="000B27F1" w:rsidP="000B27F1">
      <w:pPr>
        <w:widowControl w:val="0"/>
        <w:autoSpaceDE w:val="0"/>
        <w:autoSpaceDN w:val="0"/>
        <w:adjustRightInd w:val="0"/>
        <w:spacing w:line="278" w:lineRule="atLeast"/>
        <w:rPr>
          <w:rFonts w:asciiTheme="minorHAnsi" w:hAnsiTheme="minorHAnsi" w:cstheme="minorHAnsi"/>
          <w:sz w:val="20"/>
          <w:szCs w:val="18"/>
        </w:rPr>
      </w:pPr>
      <w:r w:rsidRPr="003A0E61">
        <w:rPr>
          <w:rFonts w:asciiTheme="minorHAnsi" w:hAnsiTheme="minorHAnsi" w:cstheme="minorHAnsi"/>
          <w:sz w:val="20"/>
          <w:szCs w:val="18"/>
        </w:rPr>
        <w:t xml:space="preserve">The chairperson leads the committee meetings and liaises closely with the supervisor. The treasurer assists the book-keeper </w:t>
      </w:r>
      <w:r w:rsidR="00AF0C32" w:rsidRPr="003A0E61">
        <w:rPr>
          <w:rFonts w:asciiTheme="minorHAnsi" w:hAnsiTheme="minorHAnsi" w:cstheme="minorHAnsi"/>
          <w:sz w:val="20"/>
          <w:szCs w:val="18"/>
        </w:rPr>
        <w:t>who collects</w:t>
      </w:r>
      <w:r w:rsidRPr="003A0E61">
        <w:rPr>
          <w:rFonts w:asciiTheme="minorHAnsi" w:hAnsiTheme="minorHAnsi" w:cstheme="minorHAnsi"/>
          <w:sz w:val="20"/>
          <w:szCs w:val="18"/>
        </w:rPr>
        <w:t xml:space="preserve"> money from the parents, paying the wages and bills, and liaises with the supervisor regarding any purchases to be made. The secretary takes the minutes and is responsible for advertisements for fundraising and the writing of letters</w:t>
      </w:r>
      <w:r w:rsidR="00206A22" w:rsidRPr="003A0E61">
        <w:rPr>
          <w:rFonts w:asciiTheme="minorHAnsi" w:hAnsiTheme="minorHAnsi" w:cstheme="minorHAnsi"/>
          <w:sz w:val="20"/>
          <w:szCs w:val="18"/>
        </w:rPr>
        <w:t xml:space="preserve"> when required.</w:t>
      </w:r>
    </w:p>
    <w:p w14:paraId="48C7E88C" w14:textId="77777777" w:rsidR="009A0D40" w:rsidRPr="003A0E61" w:rsidRDefault="009A0D40" w:rsidP="000B27F1">
      <w:pPr>
        <w:widowControl w:val="0"/>
        <w:autoSpaceDE w:val="0"/>
        <w:autoSpaceDN w:val="0"/>
        <w:adjustRightInd w:val="0"/>
        <w:spacing w:line="278" w:lineRule="atLeast"/>
        <w:rPr>
          <w:rFonts w:asciiTheme="minorHAnsi" w:hAnsiTheme="minorHAnsi" w:cstheme="minorHAnsi"/>
          <w:sz w:val="20"/>
          <w:szCs w:val="18"/>
        </w:rPr>
      </w:pPr>
    </w:p>
    <w:p w14:paraId="0CACD880" w14:textId="63718C15" w:rsidR="00344CAE" w:rsidRPr="003A0E61" w:rsidRDefault="00245253" w:rsidP="00245253">
      <w:pPr>
        <w:rPr>
          <w:rFonts w:asciiTheme="minorHAnsi" w:hAnsiTheme="minorHAnsi" w:cstheme="minorHAnsi"/>
          <w:sz w:val="20"/>
          <w:szCs w:val="18"/>
        </w:rPr>
      </w:pPr>
      <w:r>
        <w:rPr>
          <w:rFonts w:asciiTheme="minorHAnsi" w:hAnsiTheme="minorHAnsi" w:cstheme="minorHAnsi"/>
          <w:sz w:val="20"/>
          <w:szCs w:val="18"/>
        </w:rPr>
        <w:t>H</w:t>
      </w:r>
      <w:r w:rsidR="000B27F1" w:rsidRPr="003A0E61">
        <w:rPr>
          <w:rFonts w:asciiTheme="minorHAnsi" w:hAnsiTheme="minorHAnsi" w:cstheme="minorHAnsi"/>
          <w:sz w:val="20"/>
          <w:szCs w:val="18"/>
        </w:rPr>
        <w:t>elping with fundraising.</w:t>
      </w:r>
    </w:p>
    <w:p w14:paraId="5DFA6B22" w14:textId="77777777" w:rsidR="00C21D73" w:rsidRPr="003A0E61" w:rsidRDefault="00C21D73" w:rsidP="000B27F1">
      <w:pPr>
        <w:widowControl w:val="0"/>
        <w:autoSpaceDE w:val="0"/>
        <w:autoSpaceDN w:val="0"/>
        <w:adjustRightInd w:val="0"/>
        <w:spacing w:line="278" w:lineRule="atLeast"/>
        <w:rPr>
          <w:rFonts w:asciiTheme="minorHAnsi" w:hAnsiTheme="minorHAnsi" w:cstheme="minorHAnsi"/>
          <w:sz w:val="20"/>
          <w:szCs w:val="18"/>
        </w:rPr>
      </w:pPr>
      <w:r w:rsidRPr="003A0E61">
        <w:rPr>
          <w:rFonts w:asciiTheme="minorHAnsi" w:hAnsiTheme="minorHAnsi" w:cstheme="minorHAnsi"/>
          <w:sz w:val="20"/>
          <w:szCs w:val="18"/>
        </w:rPr>
        <w:t>The Committee will ensure the Supervisor contacts Ofsted if we change – our address, our Registration or Charity Number, the nominated person, opening hours or any significant event which is likely to affect our suitability.</w:t>
      </w:r>
    </w:p>
    <w:p w14:paraId="6AECDFE0" w14:textId="77777777" w:rsidR="007753A3" w:rsidRPr="003A0E61" w:rsidRDefault="007753A3" w:rsidP="000B27F1">
      <w:pPr>
        <w:widowControl w:val="0"/>
        <w:autoSpaceDE w:val="0"/>
        <w:autoSpaceDN w:val="0"/>
        <w:adjustRightInd w:val="0"/>
        <w:spacing w:line="278" w:lineRule="atLeast"/>
        <w:rPr>
          <w:rFonts w:asciiTheme="minorHAnsi" w:hAnsiTheme="minorHAnsi" w:cstheme="minorHAnsi"/>
          <w:sz w:val="20"/>
          <w:szCs w:val="18"/>
        </w:rPr>
      </w:pPr>
    </w:p>
    <w:p w14:paraId="1C557D21" w14:textId="77777777" w:rsidR="0014170B" w:rsidRPr="003A0E61" w:rsidRDefault="00006954" w:rsidP="0014170B">
      <w:pPr>
        <w:pStyle w:val="Heading2"/>
        <w:rPr>
          <w:rFonts w:asciiTheme="minorHAnsi" w:hAnsiTheme="minorHAnsi" w:cstheme="minorHAnsi"/>
          <w:sz w:val="20"/>
          <w:szCs w:val="18"/>
        </w:rPr>
      </w:pPr>
      <w:bookmarkStart w:id="24" w:name="_Toc65251895"/>
      <w:r w:rsidRPr="003A0E61">
        <w:rPr>
          <w:rFonts w:asciiTheme="minorHAnsi" w:hAnsiTheme="minorHAnsi" w:cstheme="minorHAnsi"/>
          <w:sz w:val="20"/>
          <w:szCs w:val="18"/>
        </w:rPr>
        <w:t>Fee</w:t>
      </w:r>
      <w:r w:rsidR="006C3570" w:rsidRPr="003A0E61">
        <w:rPr>
          <w:rFonts w:asciiTheme="minorHAnsi" w:hAnsiTheme="minorHAnsi" w:cstheme="minorHAnsi"/>
          <w:sz w:val="20"/>
          <w:szCs w:val="18"/>
        </w:rPr>
        <w:t xml:space="preserve"> Policy.</w:t>
      </w:r>
      <w:bookmarkEnd w:id="24"/>
    </w:p>
    <w:p w14:paraId="16AE0C12" w14:textId="33FEC035" w:rsidR="006C3570" w:rsidRPr="003A0E61" w:rsidRDefault="0072669C" w:rsidP="0014170B">
      <w:pPr>
        <w:rPr>
          <w:rFonts w:asciiTheme="minorHAnsi" w:hAnsiTheme="minorHAnsi" w:cstheme="minorHAnsi"/>
          <w:sz w:val="20"/>
          <w:szCs w:val="18"/>
        </w:rPr>
      </w:pPr>
      <w:r w:rsidRPr="003A0E61">
        <w:rPr>
          <w:rFonts w:asciiTheme="minorHAnsi" w:hAnsiTheme="minorHAnsi" w:cstheme="minorHAnsi"/>
          <w:sz w:val="20"/>
          <w:szCs w:val="18"/>
        </w:rPr>
        <w:t>Fees are £</w:t>
      </w:r>
      <w:r w:rsidR="007753A3" w:rsidRPr="003A0E61">
        <w:rPr>
          <w:rFonts w:asciiTheme="minorHAnsi" w:hAnsiTheme="minorHAnsi" w:cstheme="minorHAnsi"/>
          <w:sz w:val="20"/>
          <w:szCs w:val="18"/>
        </w:rPr>
        <w:t>6</w:t>
      </w:r>
      <w:r w:rsidRPr="003A0E61">
        <w:rPr>
          <w:rFonts w:asciiTheme="minorHAnsi" w:hAnsiTheme="minorHAnsi" w:cstheme="minorHAnsi"/>
          <w:sz w:val="20"/>
          <w:szCs w:val="18"/>
        </w:rPr>
        <w:t>.</w:t>
      </w:r>
      <w:r w:rsidR="009864B8" w:rsidRPr="003A0E61">
        <w:rPr>
          <w:rFonts w:asciiTheme="minorHAnsi" w:hAnsiTheme="minorHAnsi" w:cstheme="minorHAnsi"/>
          <w:sz w:val="20"/>
          <w:szCs w:val="18"/>
        </w:rPr>
        <w:t>75</w:t>
      </w:r>
      <w:r w:rsidR="009532FB" w:rsidRPr="003A0E61">
        <w:rPr>
          <w:rFonts w:asciiTheme="minorHAnsi" w:hAnsiTheme="minorHAnsi" w:cstheme="minorHAnsi"/>
          <w:sz w:val="20"/>
          <w:szCs w:val="18"/>
        </w:rPr>
        <w:t xml:space="preserve"> per hour.</w:t>
      </w:r>
      <w:r w:rsidR="000B27F1" w:rsidRPr="003A0E61">
        <w:rPr>
          <w:rFonts w:asciiTheme="minorHAnsi" w:hAnsiTheme="minorHAnsi" w:cstheme="minorHAnsi"/>
          <w:sz w:val="20"/>
          <w:szCs w:val="18"/>
        </w:rPr>
        <w:t xml:space="preserve"> All children will get a hal</w:t>
      </w:r>
      <w:r w:rsidR="00AB712A" w:rsidRPr="003A0E61">
        <w:rPr>
          <w:rFonts w:asciiTheme="minorHAnsi" w:hAnsiTheme="minorHAnsi" w:cstheme="minorHAnsi"/>
          <w:sz w:val="20"/>
          <w:szCs w:val="18"/>
        </w:rPr>
        <w:t>f-termly bill. Fees will</w:t>
      </w:r>
      <w:r w:rsidR="00D330CC" w:rsidRPr="003A0E61">
        <w:rPr>
          <w:rFonts w:asciiTheme="minorHAnsi" w:hAnsiTheme="minorHAnsi" w:cstheme="minorHAnsi"/>
          <w:sz w:val="20"/>
          <w:szCs w:val="18"/>
        </w:rPr>
        <w:t xml:space="preserve"> be worked out on an hourly not sessional basis and any hours over the maximum funded allo</w:t>
      </w:r>
      <w:r w:rsidR="004F2728" w:rsidRPr="003A0E61">
        <w:rPr>
          <w:rFonts w:asciiTheme="minorHAnsi" w:hAnsiTheme="minorHAnsi" w:cstheme="minorHAnsi"/>
          <w:sz w:val="20"/>
          <w:szCs w:val="18"/>
        </w:rPr>
        <w:t>wance will be at a rate of £</w:t>
      </w:r>
      <w:r w:rsidR="007753A3" w:rsidRPr="003A0E61">
        <w:rPr>
          <w:rFonts w:asciiTheme="minorHAnsi" w:hAnsiTheme="minorHAnsi" w:cstheme="minorHAnsi"/>
          <w:sz w:val="20"/>
          <w:szCs w:val="18"/>
        </w:rPr>
        <w:t>6</w:t>
      </w:r>
      <w:r w:rsidR="004F2728" w:rsidRPr="003A0E61">
        <w:rPr>
          <w:rFonts w:asciiTheme="minorHAnsi" w:hAnsiTheme="minorHAnsi" w:cstheme="minorHAnsi"/>
          <w:sz w:val="20"/>
          <w:szCs w:val="18"/>
        </w:rPr>
        <w:t>.</w:t>
      </w:r>
      <w:r w:rsidR="009864B8" w:rsidRPr="003A0E61">
        <w:rPr>
          <w:rFonts w:asciiTheme="minorHAnsi" w:hAnsiTheme="minorHAnsi" w:cstheme="minorHAnsi"/>
          <w:sz w:val="20"/>
          <w:szCs w:val="18"/>
        </w:rPr>
        <w:t>75</w:t>
      </w:r>
      <w:r w:rsidR="00D330CC" w:rsidRPr="003A0E61">
        <w:rPr>
          <w:rFonts w:asciiTheme="minorHAnsi" w:hAnsiTheme="minorHAnsi" w:cstheme="minorHAnsi"/>
          <w:sz w:val="20"/>
          <w:szCs w:val="18"/>
        </w:rPr>
        <w:t xml:space="preserve"> per hour</w:t>
      </w:r>
      <w:r w:rsidR="00635C36" w:rsidRPr="003A0E61">
        <w:rPr>
          <w:rFonts w:asciiTheme="minorHAnsi" w:hAnsiTheme="minorHAnsi" w:cstheme="minorHAnsi"/>
          <w:sz w:val="20"/>
          <w:szCs w:val="18"/>
        </w:rPr>
        <w:t>. Th</w:t>
      </w:r>
      <w:r w:rsidR="00A52EB9" w:rsidRPr="003A0E61">
        <w:rPr>
          <w:rFonts w:asciiTheme="minorHAnsi" w:hAnsiTheme="minorHAnsi" w:cstheme="minorHAnsi"/>
          <w:sz w:val="20"/>
          <w:szCs w:val="18"/>
        </w:rPr>
        <w:t xml:space="preserve">e funded hours </w:t>
      </w:r>
      <w:r w:rsidR="004A01C6" w:rsidRPr="003A0E61">
        <w:rPr>
          <w:rFonts w:asciiTheme="minorHAnsi" w:hAnsiTheme="minorHAnsi" w:cstheme="minorHAnsi"/>
          <w:sz w:val="20"/>
          <w:szCs w:val="18"/>
        </w:rPr>
        <w:lastRenderedPageBreak/>
        <w:t xml:space="preserve">monies from the council </w:t>
      </w:r>
      <w:r w:rsidR="00A52EB9" w:rsidRPr="003A0E61">
        <w:rPr>
          <w:rFonts w:asciiTheme="minorHAnsi" w:hAnsiTheme="minorHAnsi" w:cstheme="minorHAnsi"/>
          <w:sz w:val="20"/>
          <w:szCs w:val="18"/>
        </w:rPr>
        <w:t>work out at £</w:t>
      </w:r>
      <w:r w:rsidR="00EF2A64" w:rsidRPr="003A0E61">
        <w:rPr>
          <w:rFonts w:asciiTheme="minorHAnsi" w:hAnsiTheme="minorHAnsi" w:cstheme="minorHAnsi"/>
          <w:sz w:val="20"/>
          <w:szCs w:val="18"/>
        </w:rPr>
        <w:t>5.</w:t>
      </w:r>
      <w:r w:rsidR="001F5193">
        <w:rPr>
          <w:rFonts w:asciiTheme="minorHAnsi" w:hAnsiTheme="minorHAnsi" w:cstheme="minorHAnsi"/>
          <w:sz w:val="20"/>
          <w:szCs w:val="18"/>
        </w:rPr>
        <w:t>57</w:t>
      </w:r>
      <w:r w:rsidR="00E76BEB" w:rsidRPr="003A0E61">
        <w:rPr>
          <w:rFonts w:asciiTheme="minorHAnsi" w:hAnsiTheme="minorHAnsi" w:cstheme="minorHAnsi"/>
          <w:sz w:val="20"/>
          <w:szCs w:val="18"/>
        </w:rPr>
        <w:t xml:space="preserve"> per hour for a funded 2 year old and £4.</w:t>
      </w:r>
      <w:r w:rsidR="001F5193">
        <w:rPr>
          <w:rFonts w:asciiTheme="minorHAnsi" w:hAnsiTheme="minorHAnsi" w:cstheme="minorHAnsi"/>
          <w:sz w:val="20"/>
          <w:szCs w:val="18"/>
        </w:rPr>
        <w:t>49</w:t>
      </w:r>
      <w:r w:rsidR="00E76BEB" w:rsidRPr="003A0E61">
        <w:rPr>
          <w:rFonts w:asciiTheme="minorHAnsi" w:hAnsiTheme="minorHAnsi" w:cstheme="minorHAnsi"/>
          <w:sz w:val="20"/>
          <w:szCs w:val="18"/>
        </w:rPr>
        <w:t xml:space="preserve"> for a 3 and 4 year old </w:t>
      </w:r>
      <w:r w:rsidR="00D330CC" w:rsidRPr="003A0E61">
        <w:rPr>
          <w:rFonts w:asciiTheme="minorHAnsi" w:hAnsiTheme="minorHAnsi" w:cstheme="minorHAnsi"/>
          <w:sz w:val="20"/>
          <w:szCs w:val="18"/>
        </w:rPr>
        <w:t>which has been</w:t>
      </w:r>
      <w:r w:rsidR="004A01C6" w:rsidRPr="003A0E61">
        <w:rPr>
          <w:rFonts w:asciiTheme="minorHAnsi" w:hAnsiTheme="minorHAnsi" w:cstheme="minorHAnsi"/>
          <w:sz w:val="20"/>
          <w:szCs w:val="18"/>
        </w:rPr>
        <w:t xml:space="preserve"> set by the local authority.</w:t>
      </w:r>
    </w:p>
    <w:p w14:paraId="2E11C10B" w14:textId="77777777" w:rsidR="006C3570" w:rsidRPr="003A0E61" w:rsidRDefault="006C3570" w:rsidP="0014170B">
      <w:pPr>
        <w:rPr>
          <w:rFonts w:asciiTheme="minorHAnsi" w:hAnsiTheme="minorHAnsi" w:cstheme="minorHAnsi"/>
          <w:sz w:val="20"/>
          <w:szCs w:val="18"/>
        </w:rPr>
      </w:pPr>
    </w:p>
    <w:p w14:paraId="7A2786CE" w14:textId="0616C2E3" w:rsidR="006C3570" w:rsidRPr="003A0E61" w:rsidRDefault="000B27F1" w:rsidP="0014170B">
      <w:pPr>
        <w:rPr>
          <w:rFonts w:asciiTheme="minorHAnsi" w:hAnsiTheme="minorHAnsi" w:cstheme="minorHAnsi"/>
          <w:sz w:val="20"/>
          <w:szCs w:val="18"/>
        </w:rPr>
      </w:pPr>
      <w:r w:rsidRPr="003A0E61">
        <w:rPr>
          <w:rFonts w:asciiTheme="minorHAnsi" w:hAnsiTheme="minorHAnsi" w:cstheme="minorHAnsi"/>
          <w:sz w:val="20"/>
          <w:szCs w:val="18"/>
        </w:rPr>
        <w:t>If your chid is funded the fees must</w:t>
      </w:r>
      <w:r w:rsidR="008F0C57" w:rsidRPr="003A0E61">
        <w:rPr>
          <w:rFonts w:asciiTheme="minorHAnsi" w:hAnsiTheme="minorHAnsi" w:cstheme="minorHAnsi"/>
          <w:sz w:val="20"/>
          <w:szCs w:val="18"/>
        </w:rPr>
        <w:t xml:space="preserve"> be settled within the first </w:t>
      </w:r>
      <w:r w:rsidR="00AE0100" w:rsidRPr="003A0E61">
        <w:rPr>
          <w:rFonts w:asciiTheme="minorHAnsi" w:hAnsiTheme="minorHAnsi" w:cstheme="minorHAnsi"/>
          <w:sz w:val="20"/>
          <w:szCs w:val="18"/>
        </w:rPr>
        <w:t>three</w:t>
      </w:r>
      <w:r w:rsidRPr="003A0E61">
        <w:rPr>
          <w:rFonts w:asciiTheme="minorHAnsi" w:hAnsiTheme="minorHAnsi" w:cstheme="minorHAnsi"/>
          <w:sz w:val="20"/>
          <w:szCs w:val="18"/>
        </w:rPr>
        <w:t xml:space="preserve"> weeks of each half t</w:t>
      </w:r>
      <w:r w:rsidR="008F0C57" w:rsidRPr="003A0E61">
        <w:rPr>
          <w:rFonts w:asciiTheme="minorHAnsi" w:hAnsiTheme="minorHAnsi" w:cstheme="minorHAnsi"/>
          <w:sz w:val="20"/>
          <w:szCs w:val="18"/>
        </w:rPr>
        <w:t>erm. Any fees</w:t>
      </w:r>
      <w:r w:rsidRPr="003A0E61">
        <w:rPr>
          <w:rFonts w:asciiTheme="minorHAnsi" w:hAnsiTheme="minorHAnsi" w:cstheme="minorHAnsi"/>
          <w:sz w:val="20"/>
          <w:szCs w:val="18"/>
        </w:rPr>
        <w:t xml:space="preserve"> must not </w:t>
      </w:r>
      <w:r w:rsidR="008F0C57" w:rsidRPr="003A0E61">
        <w:rPr>
          <w:rFonts w:asciiTheme="minorHAnsi" w:hAnsiTheme="minorHAnsi" w:cstheme="minorHAnsi"/>
          <w:sz w:val="20"/>
          <w:szCs w:val="18"/>
        </w:rPr>
        <w:t xml:space="preserve">be outstanding for more than </w:t>
      </w:r>
      <w:r w:rsidR="00AE0100" w:rsidRPr="003A0E61">
        <w:rPr>
          <w:rFonts w:asciiTheme="minorHAnsi" w:hAnsiTheme="minorHAnsi" w:cstheme="minorHAnsi"/>
          <w:sz w:val="20"/>
          <w:szCs w:val="18"/>
        </w:rPr>
        <w:t>t</w:t>
      </w:r>
      <w:r w:rsidR="00206A22" w:rsidRPr="003A0E61">
        <w:rPr>
          <w:rFonts w:asciiTheme="minorHAnsi" w:hAnsiTheme="minorHAnsi" w:cstheme="minorHAnsi"/>
          <w:sz w:val="20"/>
          <w:szCs w:val="18"/>
        </w:rPr>
        <w:t>wo</w:t>
      </w:r>
      <w:r w:rsidR="008F0C57" w:rsidRPr="003A0E61">
        <w:rPr>
          <w:rFonts w:asciiTheme="minorHAnsi" w:hAnsiTheme="minorHAnsi" w:cstheme="minorHAnsi"/>
          <w:sz w:val="20"/>
          <w:szCs w:val="18"/>
        </w:rPr>
        <w:t xml:space="preserve"> weeks, a late payment fee of £5.00 will be added to your child’s bill and</w:t>
      </w:r>
      <w:r w:rsidRPr="003A0E61">
        <w:rPr>
          <w:rFonts w:asciiTheme="minorHAnsi" w:hAnsiTheme="minorHAnsi" w:cstheme="minorHAnsi"/>
          <w:sz w:val="20"/>
          <w:szCs w:val="18"/>
        </w:rPr>
        <w:t xml:space="preserve"> the child's place may be terminated. Fees are to be placed in an envelope with your child's name and amount on. Yo</w:t>
      </w:r>
      <w:r w:rsidR="00D330CC" w:rsidRPr="003A0E61">
        <w:rPr>
          <w:rFonts w:asciiTheme="minorHAnsi" w:hAnsiTheme="minorHAnsi" w:cstheme="minorHAnsi"/>
          <w:sz w:val="20"/>
          <w:szCs w:val="18"/>
        </w:rPr>
        <w:t xml:space="preserve">u will be given a receipt. </w:t>
      </w:r>
      <w:r w:rsidRPr="003A0E61">
        <w:rPr>
          <w:rFonts w:asciiTheme="minorHAnsi" w:hAnsiTheme="minorHAnsi" w:cstheme="minorHAnsi"/>
          <w:sz w:val="20"/>
          <w:szCs w:val="18"/>
        </w:rPr>
        <w:t>Fees continue to be payable if a child is absent without notice</w:t>
      </w:r>
      <w:r w:rsidR="00206A22" w:rsidRPr="003A0E61">
        <w:rPr>
          <w:rFonts w:asciiTheme="minorHAnsi" w:hAnsiTheme="minorHAnsi" w:cstheme="minorHAnsi"/>
          <w:sz w:val="20"/>
          <w:szCs w:val="18"/>
        </w:rPr>
        <w:t>.</w:t>
      </w:r>
      <w:r w:rsidRPr="003A0E61">
        <w:rPr>
          <w:rFonts w:asciiTheme="minorHAnsi" w:hAnsiTheme="minorHAnsi" w:cstheme="minorHAnsi"/>
          <w:sz w:val="20"/>
          <w:szCs w:val="18"/>
        </w:rPr>
        <w:t xml:space="preserve"> Fees for the first half a term (September/October) for new children will be required on 1st July prior to starting, you will be given your bill in May.</w:t>
      </w:r>
      <w:r w:rsidR="00B532F6" w:rsidRPr="003A0E61">
        <w:rPr>
          <w:rFonts w:asciiTheme="minorHAnsi" w:hAnsiTheme="minorHAnsi" w:cstheme="minorHAnsi"/>
          <w:sz w:val="20"/>
          <w:szCs w:val="18"/>
        </w:rPr>
        <w:t xml:space="preserve"> If your child receives the two year old funding the amount is slightly higher</w:t>
      </w:r>
      <w:r w:rsidR="00206A22" w:rsidRPr="003A0E61">
        <w:rPr>
          <w:rFonts w:asciiTheme="minorHAnsi" w:hAnsiTheme="minorHAnsi" w:cstheme="minorHAnsi"/>
          <w:sz w:val="20"/>
          <w:szCs w:val="18"/>
        </w:rPr>
        <w:t>.</w:t>
      </w:r>
    </w:p>
    <w:p w14:paraId="596B756F" w14:textId="77777777" w:rsidR="006C3570" w:rsidRPr="003A0E61" w:rsidRDefault="006C3570" w:rsidP="0014170B">
      <w:pPr>
        <w:rPr>
          <w:rFonts w:asciiTheme="minorHAnsi" w:hAnsiTheme="minorHAnsi" w:cstheme="minorHAnsi"/>
          <w:sz w:val="20"/>
          <w:szCs w:val="18"/>
        </w:rPr>
      </w:pPr>
    </w:p>
    <w:p w14:paraId="0A85130C" w14:textId="4FA92D41" w:rsidR="006C3570" w:rsidRPr="003A0E61" w:rsidRDefault="0072669C" w:rsidP="0014170B">
      <w:pPr>
        <w:rPr>
          <w:rFonts w:asciiTheme="minorHAnsi" w:hAnsiTheme="minorHAnsi" w:cstheme="minorHAnsi"/>
          <w:sz w:val="20"/>
          <w:szCs w:val="18"/>
        </w:rPr>
      </w:pPr>
      <w:r w:rsidRPr="003A0E61">
        <w:rPr>
          <w:rFonts w:asciiTheme="minorHAnsi" w:hAnsiTheme="minorHAnsi" w:cstheme="minorHAnsi"/>
          <w:sz w:val="20"/>
          <w:szCs w:val="18"/>
        </w:rPr>
        <w:t>An additional £</w:t>
      </w:r>
      <w:r w:rsidR="003A1FB8" w:rsidRPr="003A0E61">
        <w:rPr>
          <w:rFonts w:asciiTheme="minorHAnsi" w:hAnsiTheme="minorHAnsi" w:cstheme="minorHAnsi"/>
          <w:sz w:val="20"/>
          <w:szCs w:val="18"/>
        </w:rPr>
        <w:t>2</w:t>
      </w:r>
      <w:r w:rsidRPr="003A0E61">
        <w:rPr>
          <w:rFonts w:asciiTheme="minorHAnsi" w:hAnsiTheme="minorHAnsi" w:cstheme="minorHAnsi"/>
          <w:sz w:val="20"/>
          <w:szCs w:val="18"/>
        </w:rPr>
        <w:t>.</w:t>
      </w:r>
      <w:r w:rsidR="00EF2A64" w:rsidRPr="003A0E61">
        <w:rPr>
          <w:rFonts w:asciiTheme="minorHAnsi" w:hAnsiTheme="minorHAnsi" w:cstheme="minorHAnsi"/>
          <w:sz w:val="20"/>
          <w:szCs w:val="18"/>
        </w:rPr>
        <w:t>5</w:t>
      </w:r>
      <w:r w:rsidRPr="003A0E61">
        <w:rPr>
          <w:rFonts w:asciiTheme="minorHAnsi" w:hAnsiTheme="minorHAnsi" w:cstheme="minorHAnsi"/>
          <w:sz w:val="20"/>
          <w:szCs w:val="18"/>
        </w:rPr>
        <w:t xml:space="preserve">0 per </w:t>
      </w:r>
      <w:r w:rsidR="007753A3" w:rsidRPr="003A0E61">
        <w:rPr>
          <w:rFonts w:asciiTheme="minorHAnsi" w:hAnsiTheme="minorHAnsi" w:cstheme="minorHAnsi"/>
          <w:sz w:val="20"/>
          <w:szCs w:val="18"/>
        </w:rPr>
        <w:t>session</w:t>
      </w:r>
      <w:r w:rsidRPr="003A0E61">
        <w:rPr>
          <w:rFonts w:asciiTheme="minorHAnsi" w:hAnsiTheme="minorHAnsi" w:cstheme="minorHAnsi"/>
          <w:sz w:val="20"/>
          <w:szCs w:val="18"/>
        </w:rPr>
        <w:t xml:space="preserve"> </w:t>
      </w:r>
      <w:r w:rsidR="006C3570" w:rsidRPr="003A0E61">
        <w:rPr>
          <w:rFonts w:asciiTheme="minorHAnsi" w:hAnsiTheme="minorHAnsi" w:cstheme="minorHAnsi"/>
          <w:sz w:val="20"/>
          <w:szCs w:val="18"/>
        </w:rPr>
        <w:t xml:space="preserve">for all </w:t>
      </w:r>
      <w:r w:rsidR="00206A22" w:rsidRPr="003A0E61">
        <w:rPr>
          <w:rFonts w:asciiTheme="minorHAnsi" w:hAnsiTheme="minorHAnsi" w:cstheme="minorHAnsi"/>
          <w:sz w:val="20"/>
          <w:szCs w:val="18"/>
        </w:rPr>
        <w:t>children receiving 3 and 4 year old funding</w:t>
      </w:r>
      <w:r w:rsidR="006C3570" w:rsidRPr="003A0E61">
        <w:rPr>
          <w:rFonts w:asciiTheme="minorHAnsi" w:hAnsiTheme="minorHAnsi" w:cstheme="minorHAnsi"/>
          <w:sz w:val="20"/>
          <w:szCs w:val="18"/>
        </w:rPr>
        <w:t xml:space="preserve"> </w:t>
      </w:r>
      <w:r w:rsidRPr="003A0E61">
        <w:rPr>
          <w:rFonts w:asciiTheme="minorHAnsi" w:hAnsiTheme="minorHAnsi" w:cstheme="minorHAnsi"/>
          <w:sz w:val="20"/>
          <w:szCs w:val="18"/>
        </w:rPr>
        <w:t>will be added to each bill</w:t>
      </w:r>
      <w:r w:rsidR="007753A3" w:rsidRPr="003A0E61">
        <w:rPr>
          <w:rFonts w:asciiTheme="minorHAnsi" w:hAnsiTheme="minorHAnsi" w:cstheme="minorHAnsi"/>
          <w:sz w:val="20"/>
          <w:szCs w:val="18"/>
        </w:rPr>
        <w:t xml:space="preserve"> to cove</w:t>
      </w:r>
      <w:r w:rsidR="006C3570" w:rsidRPr="003A0E61">
        <w:rPr>
          <w:rFonts w:asciiTheme="minorHAnsi" w:hAnsiTheme="minorHAnsi" w:cstheme="minorHAnsi"/>
          <w:sz w:val="20"/>
          <w:szCs w:val="18"/>
        </w:rPr>
        <w:t>r the cost of consumables as the funding from the BCP council has been reduced and any funding your child receives only covers their education with us.</w:t>
      </w:r>
    </w:p>
    <w:p w14:paraId="2E38602B" w14:textId="146109E1" w:rsidR="00B2664E" w:rsidRPr="003A0E61" w:rsidRDefault="006C3570" w:rsidP="0014170B">
      <w:pPr>
        <w:rPr>
          <w:rFonts w:asciiTheme="minorHAnsi" w:hAnsiTheme="minorHAnsi" w:cstheme="minorHAnsi"/>
          <w:sz w:val="20"/>
          <w:szCs w:val="18"/>
        </w:rPr>
      </w:pPr>
      <w:r w:rsidRPr="003A0E61">
        <w:rPr>
          <w:rFonts w:asciiTheme="minorHAnsi" w:hAnsiTheme="minorHAnsi" w:cstheme="minorHAnsi"/>
          <w:sz w:val="20"/>
          <w:szCs w:val="18"/>
        </w:rPr>
        <w:t>This cost is for snacks, cooking and art resources, replacement of toys/equipment/photographs and stationary for your child’s learning folder and communication book/</w:t>
      </w:r>
      <w:r w:rsidR="00B2664E" w:rsidRPr="003A0E61">
        <w:rPr>
          <w:rFonts w:asciiTheme="minorHAnsi" w:hAnsiTheme="minorHAnsi" w:cstheme="minorHAnsi"/>
          <w:sz w:val="20"/>
          <w:szCs w:val="18"/>
        </w:rPr>
        <w:t>equipment used for changing children after accidents or getting wet from water play such as wipes, gloves, toilet paper, nappy and clothing bags, tissues</w:t>
      </w:r>
      <w:r w:rsidR="00206A22" w:rsidRPr="003A0E61">
        <w:rPr>
          <w:rFonts w:asciiTheme="minorHAnsi" w:hAnsiTheme="minorHAnsi" w:cstheme="minorHAnsi"/>
          <w:sz w:val="20"/>
          <w:szCs w:val="18"/>
        </w:rPr>
        <w:t>, PPE resources and</w:t>
      </w:r>
      <w:r w:rsidR="00B2664E" w:rsidRPr="003A0E61">
        <w:rPr>
          <w:rFonts w:asciiTheme="minorHAnsi" w:hAnsiTheme="minorHAnsi" w:cstheme="minorHAnsi"/>
          <w:sz w:val="20"/>
          <w:szCs w:val="18"/>
        </w:rPr>
        <w:t xml:space="preserve"> first aid supplies.</w:t>
      </w:r>
    </w:p>
    <w:p w14:paraId="43CE1CED" w14:textId="77777777" w:rsidR="00B2664E" w:rsidRPr="003A0E61" w:rsidRDefault="00B2664E" w:rsidP="0014170B">
      <w:pPr>
        <w:rPr>
          <w:rFonts w:asciiTheme="minorHAnsi" w:hAnsiTheme="minorHAnsi" w:cstheme="minorHAnsi"/>
          <w:sz w:val="20"/>
          <w:szCs w:val="18"/>
        </w:rPr>
      </w:pPr>
    </w:p>
    <w:p w14:paraId="553878A1" w14:textId="77777777" w:rsidR="00B2664E" w:rsidRPr="003A0E61" w:rsidRDefault="00B2664E" w:rsidP="0014170B">
      <w:pPr>
        <w:rPr>
          <w:rFonts w:asciiTheme="minorHAnsi" w:hAnsiTheme="minorHAnsi" w:cstheme="minorHAnsi"/>
          <w:sz w:val="20"/>
          <w:szCs w:val="18"/>
        </w:rPr>
      </w:pPr>
      <w:r w:rsidRPr="003A0E61">
        <w:rPr>
          <w:rFonts w:asciiTheme="minorHAnsi" w:hAnsiTheme="minorHAnsi" w:cstheme="minorHAnsi"/>
          <w:sz w:val="20"/>
          <w:szCs w:val="18"/>
        </w:rPr>
        <w:t>Costs are-</w:t>
      </w:r>
    </w:p>
    <w:p w14:paraId="72788BBB" w14:textId="49CD24F1" w:rsidR="00B2664E" w:rsidRPr="003A0E61" w:rsidRDefault="00B2664E" w:rsidP="0014170B">
      <w:pPr>
        <w:rPr>
          <w:rFonts w:asciiTheme="minorHAnsi" w:hAnsiTheme="minorHAnsi" w:cstheme="minorHAnsi"/>
          <w:sz w:val="20"/>
          <w:szCs w:val="18"/>
        </w:rPr>
      </w:pPr>
      <w:r w:rsidRPr="003A0E61">
        <w:rPr>
          <w:rFonts w:asciiTheme="minorHAnsi" w:hAnsiTheme="minorHAnsi" w:cstheme="minorHAnsi"/>
          <w:sz w:val="20"/>
          <w:szCs w:val="18"/>
        </w:rPr>
        <w:t>£6.</w:t>
      </w:r>
      <w:r w:rsidR="00BF4769" w:rsidRPr="003A0E61">
        <w:rPr>
          <w:rFonts w:asciiTheme="minorHAnsi" w:hAnsiTheme="minorHAnsi" w:cstheme="minorHAnsi"/>
          <w:sz w:val="20"/>
          <w:szCs w:val="18"/>
        </w:rPr>
        <w:t>75</w:t>
      </w:r>
      <w:r w:rsidRPr="003A0E61">
        <w:rPr>
          <w:rFonts w:asciiTheme="minorHAnsi" w:hAnsiTheme="minorHAnsi" w:cstheme="minorHAnsi"/>
          <w:sz w:val="20"/>
          <w:szCs w:val="18"/>
        </w:rPr>
        <w:t xml:space="preserve"> per hour.</w:t>
      </w:r>
    </w:p>
    <w:p w14:paraId="15957D92" w14:textId="61B0964F" w:rsidR="00B2664E" w:rsidRPr="003A0E61" w:rsidRDefault="008D6C77" w:rsidP="0014170B">
      <w:pPr>
        <w:rPr>
          <w:rFonts w:asciiTheme="minorHAnsi" w:hAnsiTheme="minorHAnsi" w:cstheme="minorHAnsi"/>
          <w:sz w:val="20"/>
          <w:szCs w:val="18"/>
        </w:rPr>
      </w:pPr>
      <w:r w:rsidRPr="003A0E61">
        <w:rPr>
          <w:rFonts w:asciiTheme="minorHAnsi" w:hAnsiTheme="minorHAnsi" w:cstheme="minorHAnsi"/>
          <w:sz w:val="20"/>
          <w:szCs w:val="18"/>
        </w:rPr>
        <w:t>Morning session £20.25</w:t>
      </w:r>
      <w:r w:rsidR="00B2664E" w:rsidRPr="003A0E61">
        <w:rPr>
          <w:rFonts w:asciiTheme="minorHAnsi" w:hAnsiTheme="minorHAnsi" w:cstheme="minorHAnsi"/>
          <w:sz w:val="20"/>
          <w:szCs w:val="18"/>
        </w:rPr>
        <w:t>.</w:t>
      </w:r>
    </w:p>
    <w:p w14:paraId="22FF0E9A" w14:textId="51684739" w:rsidR="00B2664E" w:rsidRPr="003A0E61" w:rsidRDefault="008D6C77" w:rsidP="0014170B">
      <w:pPr>
        <w:rPr>
          <w:rFonts w:asciiTheme="minorHAnsi" w:hAnsiTheme="minorHAnsi" w:cstheme="minorHAnsi"/>
          <w:sz w:val="20"/>
          <w:szCs w:val="18"/>
        </w:rPr>
      </w:pPr>
      <w:r w:rsidRPr="003A0E61">
        <w:rPr>
          <w:rFonts w:asciiTheme="minorHAnsi" w:hAnsiTheme="minorHAnsi" w:cstheme="minorHAnsi"/>
          <w:sz w:val="20"/>
          <w:szCs w:val="18"/>
        </w:rPr>
        <w:t>Afternoon session £20.25</w:t>
      </w:r>
      <w:r w:rsidR="00B2664E" w:rsidRPr="003A0E61">
        <w:rPr>
          <w:rFonts w:asciiTheme="minorHAnsi" w:hAnsiTheme="minorHAnsi" w:cstheme="minorHAnsi"/>
          <w:sz w:val="20"/>
          <w:szCs w:val="18"/>
        </w:rPr>
        <w:t>.</w:t>
      </w:r>
    </w:p>
    <w:p w14:paraId="2DDFE524" w14:textId="610F76D5" w:rsidR="00B2664E" w:rsidRPr="003A0E61" w:rsidRDefault="00B2664E" w:rsidP="0014170B">
      <w:pPr>
        <w:rPr>
          <w:rFonts w:asciiTheme="minorHAnsi" w:hAnsiTheme="minorHAnsi" w:cstheme="minorHAnsi"/>
          <w:sz w:val="20"/>
          <w:szCs w:val="18"/>
        </w:rPr>
      </w:pPr>
      <w:r w:rsidRPr="003A0E61">
        <w:rPr>
          <w:rFonts w:asciiTheme="minorHAnsi" w:hAnsiTheme="minorHAnsi" w:cstheme="minorHAnsi"/>
          <w:sz w:val="20"/>
          <w:szCs w:val="18"/>
        </w:rPr>
        <w:t>All day 6 ¼ hours £</w:t>
      </w:r>
      <w:r w:rsidR="003A0E61">
        <w:rPr>
          <w:rFonts w:asciiTheme="minorHAnsi" w:hAnsiTheme="minorHAnsi" w:cstheme="minorHAnsi"/>
          <w:sz w:val="20"/>
          <w:szCs w:val="18"/>
        </w:rPr>
        <w:t>42.19</w:t>
      </w:r>
      <w:r w:rsidRPr="003A0E61">
        <w:rPr>
          <w:rFonts w:asciiTheme="minorHAnsi" w:hAnsiTheme="minorHAnsi" w:cstheme="minorHAnsi"/>
          <w:sz w:val="20"/>
          <w:szCs w:val="18"/>
        </w:rPr>
        <w:t>.</w:t>
      </w:r>
    </w:p>
    <w:p w14:paraId="01665C97" w14:textId="78756F87" w:rsidR="00B2664E" w:rsidRPr="003A0E61" w:rsidRDefault="00B2664E" w:rsidP="0014170B">
      <w:pPr>
        <w:rPr>
          <w:rFonts w:asciiTheme="minorHAnsi" w:hAnsiTheme="minorHAnsi" w:cstheme="minorHAnsi"/>
          <w:sz w:val="20"/>
          <w:szCs w:val="18"/>
        </w:rPr>
      </w:pPr>
      <w:r w:rsidRPr="003A0E61">
        <w:rPr>
          <w:rFonts w:asciiTheme="minorHAnsi" w:hAnsiTheme="minorHAnsi" w:cstheme="minorHAnsi"/>
          <w:sz w:val="20"/>
          <w:szCs w:val="18"/>
        </w:rPr>
        <w:t>Consumable cost £</w:t>
      </w:r>
      <w:r w:rsidR="0095446C">
        <w:rPr>
          <w:rFonts w:asciiTheme="minorHAnsi" w:hAnsiTheme="minorHAnsi" w:cstheme="minorHAnsi"/>
          <w:sz w:val="20"/>
          <w:szCs w:val="18"/>
        </w:rPr>
        <w:t>3</w:t>
      </w:r>
      <w:r w:rsidRPr="003A0E61">
        <w:rPr>
          <w:rFonts w:asciiTheme="minorHAnsi" w:hAnsiTheme="minorHAnsi" w:cstheme="minorHAnsi"/>
          <w:sz w:val="20"/>
          <w:szCs w:val="18"/>
        </w:rPr>
        <w:t xml:space="preserve"> per session.</w:t>
      </w:r>
      <w:bookmarkStart w:id="25" w:name="_GoBack"/>
      <w:bookmarkEnd w:id="25"/>
    </w:p>
    <w:p w14:paraId="4EFABD69" w14:textId="77777777" w:rsidR="00B2664E" w:rsidRPr="003A0E61" w:rsidRDefault="00B2664E" w:rsidP="0014170B">
      <w:pPr>
        <w:rPr>
          <w:rFonts w:asciiTheme="minorHAnsi" w:hAnsiTheme="minorHAnsi" w:cstheme="minorHAnsi"/>
          <w:sz w:val="20"/>
          <w:szCs w:val="18"/>
        </w:rPr>
      </w:pPr>
      <w:r w:rsidRPr="003A0E61">
        <w:rPr>
          <w:rFonts w:asciiTheme="minorHAnsi" w:hAnsiTheme="minorHAnsi" w:cstheme="minorHAnsi"/>
          <w:sz w:val="20"/>
          <w:szCs w:val="18"/>
        </w:rPr>
        <w:t>Later payment fee £5.00</w:t>
      </w:r>
    </w:p>
    <w:p w14:paraId="04413399" w14:textId="7F0B5647" w:rsidR="000B27F1" w:rsidRPr="003A0E61" w:rsidRDefault="00FD581C" w:rsidP="0014170B">
      <w:pPr>
        <w:rPr>
          <w:rFonts w:asciiTheme="minorHAnsi" w:hAnsiTheme="minorHAnsi" w:cstheme="minorHAnsi"/>
          <w:sz w:val="20"/>
          <w:szCs w:val="18"/>
        </w:rPr>
      </w:pPr>
      <w:r>
        <w:rPr>
          <w:rFonts w:asciiTheme="minorHAnsi" w:hAnsiTheme="minorHAnsi" w:cstheme="minorHAnsi"/>
          <w:sz w:val="20"/>
          <w:szCs w:val="18"/>
        </w:rPr>
        <w:t>Late pick up fee</w:t>
      </w:r>
      <w:r w:rsidR="00B2664E" w:rsidRPr="003A0E61">
        <w:rPr>
          <w:rFonts w:asciiTheme="minorHAnsi" w:hAnsiTheme="minorHAnsi" w:cstheme="minorHAnsi"/>
          <w:sz w:val="20"/>
          <w:szCs w:val="18"/>
        </w:rPr>
        <w:t xml:space="preserve"> </w:t>
      </w:r>
      <w:r>
        <w:rPr>
          <w:rFonts w:asciiTheme="minorHAnsi" w:hAnsiTheme="minorHAnsi" w:cstheme="minorHAnsi"/>
          <w:sz w:val="20"/>
          <w:szCs w:val="18"/>
        </w:rPr>
        <w:t xml:space="preserve">£5 for first 15 minutes, </w:t>
      </w:r>
      <w:r w:rsidR="00B2664E" w:rsidRPr="003A0E61">
        <w:rPr>
          <w:rFonts w:asciiTheme="minorHAnsi" w:hAnsiTheme="minorHAnsi" w:cstheme="minorHAnsi"/>
          <w:sz w:val="20"/>
          <w:szCs w:val="18"/>
        </w:rPr>
        <w:t>£5.00</w:t>
      </w:r>
      <w:r w:rsidR="006C3570" w:rsidRPr="003A0E61">
        <w:rPr>
          <w:rFonts w:asciiTheme="minorHAnsi" w:hAnsiTheme="minorHAnsi" w:cstheme="minorHAnsi"/>
          <w:sz w:val="20"/>
          <w:szCs w:val="18"/>
        </w:rPr>
        <w:t xml:space="preserve"> </w:t>
      </w:r>
      <w:r>
        <w:rPr>
          <w:rFonts w:asciiTheme="minorHAnsi" w:hAnsiTheme="minorHAnsi" w:cstheme="minorHAnsi"/>
          <w:sz w:val="20"/>
          <w:szCs w:val="18"/>
        </w:rPr>
        <w:t>for every 5 minutes there after.</w:t>
      </w:r>
    </w:p>
    <w:p w14:paraId="54653A57" w14:textId="77777777" w:rsidR="004A01C6" w:rsidRPr="003A0E61" w:rsidRDefault="004A01C6" w:rsidP="0014170B">
      <w:pPr>
        <w:rPr>
          <w:rFonts w:asciiTheme="minorHAnsi" w:hAnsiTheme="minorHAnsi" w:cstheme="minorHAnsi"/>
          <w:sz w:val="20"/>
          <w:szCs w:val="18"/>
        </w:rPr>
      </w:pPr>
    </w:p>
    <w:p w14:paraId="4A7BF991" w14:textId="77A0096D" w:rsidR="004A01C6" w:rsidRDefault="004A01C6" w:rsidP="0014170B">
      <w:pPr>
        <w:rPr>
          <w:rFonts w:asciiTheme="minorHAnsi" w:hAnsiTheme="minorHAnsi" w:cstheme="minorHAnsi"/>
          <w:sz w:val="20"/>
          <w:szCs w:val="18"/>
        </w:rPr>
      </w:pPr>
      <w:r w:rsidRPr="003A0E61">
        <w:rPr>
          <w:rFonts w:asciiTheme="minorHAnsi" w:hAnsiTheme="minorHAnsi" w:cstheme="minorHAnsi"/>
          <w:sz w:val="20"/>
          <w:szCs w:val="18"/>
        </w:rPr>
        <w:t>Our group has a limited number of totally free spaces for a funded child and these will be allocate</w:t>
      </w:r>
      <w:r w:rsidR="001105AE" w:rsidRPr="003A0E61">
        <w:rPr>
          <w:rFonts w:asciiTheme="minorHAnsi" w:hAnsiTheme="minorHAnsi" w:cstheme="minorHAnsi"/>
          <w:sz w:val="20"/>
          <w:szCs w:val="18"/>
        </w:rPr>
        <w:t>d on a termly basis as required according to your circumstances.</w:t>
      </w:r>
    </w:p>
    <w:p w14:paraId="51969687" w14:textId="6F003352" w:rsidR="0088162D" w:rsidRDefault="0088162D" w:rsidP="0014170B">
      <w:pPr>
        <w:rPr>
          <w:rFonts w:asciiTheme="minorHAnsi" w:hAnsiTheme="minorHAnsi" w:cstheme="minorHAnsi"/>
          <w:sz w:val="20"/>
          <w:szCs w:val="18"/>
        </w:rPr>
      </w:pPr>
    </w:p>
    <w:p w14:paraId="75BDB0D8" w14:textId="50649B5B" w:rsidR="0088162D" w:rsidRPr="003A0E61" w:rsidRDefault="0088162D" w:rsidP="0014170B">
      <w:pPr>
        <w:rPr>
          <w:rFonts w:asciiTheme="minorHAnsi" w:hAnsiTheme="minorHAnsi" w:cstheme="minorHAnsi"/>
          <w:sz w:val="20"/>
          <w:szCs w:val="18"/>
        </w:rPr>
      </w:pPr>
      <w:r>
        <w:rPr>
          <w:rFonts w:asciiTheme="minorHAnsi" w:hAnsiTheme="minorHAnsi" w:cstheme="minorHAnsi"/>
          <w:sz w:val="20"/>
          <w:szCs w:val="18"/>
        </w:rPr>
        <w:t>Children are required to attend a minimum of two sessions per week. These sessions must be on separate days across the week. Two sessions are not able to be counted for 1 full day session only.</w:t>
      </w:r>
    </w:p>
    <w:p w14:paraId="112200FA" w14:textId="77777777" w:rsidR="007753A3" w:rsidRPr="003A0E61" w:rsidRDefault="007753A3" w:rsidP="0014170B">
      <w:pPr>
        <w:rPr>
          <w:rFonts w:asciiTheme="minorHAnsi" w:hAnsiTheme="minorHAnsi" w:cstheme="minorHAnsi"/>
          <w:sz w:val="20"/>
          <w:szCs w:val="18"/>
        </w:rPr>
      </w:pPr>
    </w:p>
    <w:p w14:paraId="608C2D5E" w14:textId="6C4CC436" w:rsidR="00B2664E" w:rsidRPr="003A0E61" w:rsidRDefault="000B27F1" w:rsidP="000B27F1">
      <w:pPr>
        <w:widowControl w:val="0"/>
        <w:autoSpaceDE w:val="0"/>
        <w:autoSpaceDN w:val="0"/>
        <w:adjustRightInd w:val="0"/>
        <w:spacing w:line="278" w:lineRule="atLeast"/>
        <w:rPr>
          <w:rFonts w:asciiTheme="minorHAnsi" w:hAnsiTheme="minorHAnsi" w:cstheme="minorHAnsi"/>
          <w:sz w:val="20"/>
          <w:szCs w:val="18"/>
        </w:rPr>
      </w:pPr>
      <w:r w:rsidRPr="003A0E61">
        <w:rPr>
          <w:rFonts w:asciiTheme="minorHAnsi" w:hAnsiTheme="minorHAnsi" w:cstheme="minorHAnsi"/>
          <w:sz w:val="20"/>
          <w:szCs w:val="18"/>
        </w:rPr>
        <w:t>Each child's attendance at the group is conditional upon continued payment of any necessary fees. For any child eligible for funding by the Local Authority (the term following their third</w:t>
      </w:r>
      <w:r w:rsidR="00D00529" w:rsidRPr="003A0E61">
        <w:rPr>
          <w:rFonts w:asciiTheme="minorHAnsi" w:hAnsiTheme="minorHAnsi" w:cstheme="minorHAnsi"/>
          <w:sz w:val="20"/>
          <w:szCs w:val="18"/>
        </w:rPr>
        <w:t xml:space="preserve"> birthday) </w:t>
      </w:r>
      <w:r w:rsidR="009144BD" w:rsidRPr="003A0E61">
        <w:rPr>
          <w:rFonts w:asciiTheme="minorHAnsi" w:hAnsiTheme="minorHAnsi" w:cstheme="minorHAnsi"/>
          <w:sz w:val="20"/>
          <w:szCs w:val="18"/>
        </w:rPr>
        <w:t>the</w:t>
      </w:r>
      <w:r w:rsidR="0085760C" w:rsidRPr="003A0E61">
        <w:rPr>
          <w:rFonts w:asciiTheme="minorHAnsi" w:hAnsiTheme="minorHAnsi" w:cstheme="minorHAnsi"/>
          <w:sz w:val="20"/>
          <w:szCs w:val="18"/>
        </w:rPr>
        <w:t xml:space="preserve"> children will be funded by the hour not the session.</w:t>
      </w:r>
      <w:r w:rsidR="00687F95" w:rsidRPr="003A0E61">
        <w:rPr>
          <w:rFonts w:asciiTheme="minorHAnsi" w:hAnsiTheme="minorHAnsi" w:cstheme="minorHAnsi"/>
          <w:sz w:val="20"/>
          <w:szCs w:val="18"/>
        </w:rPr>
        <w:t xml:space="preserve"> FUNDING WILL COVER UP TO 1</w:t>
      </w:r>
      <w:r w:rsidR="00B2664E" w:rsidRPr="003A0E61">
        <w:rPr>
          <w:rFonts w:asciiTheme="minorHAnsi" w:hAnsiTheme="minorHAnsi" w:cstheme="minorHAnsi"/>
          <w:sz w:val="20"/>
          <w:szCs w:val="18"/>
        </w:rPr>
        <w:t>5 HOURS PER WEEK</w:t>
      </w:r>
      <w:r w:rsidR="00971A60" w:rsidRPr="003A0E61">
        <w:rPr>
          <w:rFonts w:asciiTheme="minorHAnsi" w:hAnsiTheme="minorHAnsi" w:cstheme="minorHAnsi"/>
          <w:sz w:val="20"/>
          <w:szCs w:val="18"/>
        </w:rPr>
        <w:t>.</w:t>
      </w:r>
      <w:r w:rsidR="00674072" w:rsidRPr="003A0E61">
        <w:rPr>
          <w:rFonts w:asciiTheme="minorHAnsi" w:hAnsiTheme="minorHAnsi" w:cstheme="minorHAnsi"/>
          <w:sz w:val="20"/>
          <w:szCs w:val="18"/>
        </w:rPr>
        <w:t xml:space="preserve"> </w:t>
      </w:r>
      <w:r w:rsidR="0014170B" w:rsidRPr="003A0E61">
        <w:rPr>
          <w:rFonts w:asciiTheme="minorHAnsi" w:hAnsiTheme="minorHAnsi" w:cstheme="minorHAnsi"/>
          <w:sz w:val="20"/>
          <w:szCs w:val="18"/>
        </w:rPr>
        <w:t xml:space="preserve"> This means that if your child is doing 15 hours or less wi</w:t>
      </w:r>
      <w:r w:rsidR="00B2664E" w:rsidRPr="003A0E61">
        <w:rPr>
          <w:rFonts w:asciiTheme="minorHAnsi" w:hAnsiTheme="minorHAnsi" w:cstheme="minorHAnsi"/>
          <w:sz w:val="20"/>
          <w:szCs w:val="18"/>
        </w:rPr>
        <w:t>th us, your child will receive the funding</w:t>
      </w:r>
      <w:r w:rsidR="0014170B" w:rsidRPr="003A0E61">
        <w:rPr>
          <w:rFonts w:asciiTheme="minorHAnsi" w:hAnsiTheme="minorHAnsi" w:cstheme="minorHAnsi"/>
          <w:sz w:val="20"/>
          <w:szCs w:val="18"/>
        </w:rPr>
        <w:t>. If the to</w:t>
      </w:r>
      <w:r w:rsidR="009532FB" w:rsidRPr="003A0E61">
        <w:rPr>
          <w:rFonts w:asciiTheme="minorHAnsi" w:hAnsiTheme="minorHAnsi" w:cstheme="minorHAnsi"/>
          <w:sz w:val="20"/>
          <w:szCs w:val="18"/>
        </w:rPr>
        <w:t>tal hours</w:t>
      </w:r>
      <w:r w:rsidR="00674072" w:rsidRPr="003A0E61">
        <w:rPr>
          <w:rFonts w:asciiTheme="minorHAnsi" w:hAnsiTheme="minorHAnsi" w:cstheme="minorHAnsi"/>
          <w:sz w:val="20"/>
          <w:szCs w:val="18"/>
        </w:rPr>
        <w:t xml:space="preserve"> </w:t>
      </w:r>
      <w:r w:rsidR="0014170B" w:rsidRPr="003A0E61">
        <w:rPr>
          <w:rFonts w:asciiTheme="minorHAnsi" w:hAnsiTheme="minorHAnsi" w:cstheme="minorHAnsi"/>
          <w:sz w:val="20"/>
          <w:szCs w:val="18"/>
        </w:rPr>
        <w:t xml:space="preserve">equal more than 15 hours the number of hours over the 15 would be paid for each week </w:t>
      </w:r>
      <w:r w:rsidR="00635C36" w:rsidRPr="003A0E61">
        <w:rPr>
          <w:rFonts w:asciiTheme="minorHAnsi" w:hAnsiTheme="minorHAnsi" w:cstheme="minorHAnsi"/>
          <w:sz w:val="20"/>
          <w:szCs w:val="18"/>
        </w:rPr>
        <w:t>at a cost o</w:t>
      </w:r>
      <w:r w:rsidR="0072669C" w:rsidRPr="003A0E61">
        <w:rPr>
          <w:rFonts w:asciiTheme="minorHAnsi" w:hAnsiTheme="minorHAnsi" w:cstheme="minorHAnsi"/>
          <w:sz w:val="20"/>
          <w:szCs w:val="18"/>
        </w:rPr>
        <w:t>f £</w:t>
      </w:r>
      <w:r w:rsidR="007753A3" w:rsidRPr="003A0E61">
        <w:rPr>
          <w:rFonts w:asciiTheme="minorHAnsi" w:hAnsiTheme="minorHAnsi" w:cstheme="minorHAnsi"/>
          <w:sz w:val="20"/>
          <w:szCs w:val="18"/>
        </w:rPr>
        <w:t>6</w:t>
      </w:r>
      <w:r w:rsidR="0072669C" w:rsidRPr="003A0E61">
        <w:rPr>
          <w:rFonts w:asciiTheme="minorHAnsi" w:hAnsiTheme="minorHAnsi" w:cstheme="minorHAnsi"/>
          <w:sz w:val="20"/>
          <w:szCs w:val="18"/>
        </w:rPr>
        <w:t>.</w:t>
      </w:r>
      <w:r w:rsidR="00BF4769" w:rsidRPr="003A0E61">
        <w:rPr>
          <w:rFonts w:asciiTheme="minorHAnsi" w:hAnsiTheme="minorHAnsi" w:cstheme="minorHAnsi"/>
          <w:sz w:val="20"/>
          <w:szCs w:val="18"/>
        </w:rPr>
        <w:t>75</w:t>
      </w:r>
      <w:r w:rsidR="00DA7718" w:rsidRPr="003A0E61">
        <w:rPr>
          <w:rFonts w:asciiTheme="minorHAnsi" w:hAnsiTheme="minorHAnsi" w:cstheme="minorHAnsi"/>
          <w:sz w:val="20"/>
          <w:szCs w:val="18"/>
        </w:rPr>
        <w:t xml:space="preserve"> per hour</w:t>
      </w:r>
      <w:r w:rsidR="00674072" w:rsidRPr="003A0E61">
        <w:rPr>
          <w:rFonts w:asciiTheme="minorHAnsi" w:hAnsiTheme="minorHAnsi" w:cstheme="minorHAnsi"/>
          <w:sz w:val="20"/>
          <w:szCs w:val="18"/>
        </w:rPr>
        <w:t>.</w:t>
      </w:r>
    </w:p>
    <w:p w14:paraId="7CB551FA" w14:textId="77777777" w:rsidR="00B2664E" w:rsidRPr="003A0E61" w:rsidRDefault="00B2664E" w:rsidP="000B27F1">
      <w:pPr>
        <w:widowControl w:val="0"/>
        <w:autoSpaceDE w:val="0"/>
        <w:autoSpaceDN w:val="0"/>
        <w:adjustRightInd w:val="0"/>
        <w:spacing w:line="278" w:lineRule="atLeast"/>
        <w:rPr>
          <w:rFonts w:asciiTheme="minorHAnsi" w:hAnsiTheme="minorHAnsi" w:cstheme="minorHAnsi"/>
          <w:sz w:val="20"/>
          <w:szCs w:val="18"/>
        </w:rPr>
      </w:pPr>
    </w:p>
    <w:p w14:paraId="5316D410" w14:textId="77777777" w:rsidR="007753A3" w:rsidRPr="003A0E61" w:rsidRDefault="00A52EB9" w:rsidP="000B27F1">
      <w:pPr>
        <w:widowControl w:val="0"/>
        <w:autoSpaceDE w:val="0"/>
        <w:autoSpaceDN w:val="0"/>
        <w:adjustRightInd w:val="0"/>
        <w:spacing w:line="278" w:lineRule="atLeast"/>
        <w:rPr>
          <w:rFonts w:asciiTheme="minorHAnsi" w:hAnsiTheme="minorHAnsi" w:cstheme="minorHAnsi"/>
          <w:sz w:val="20"/>
          <w:szCs w:val="18"/>
        </w:rPr>
      </w:pPr>
      <w:r w:rsidRPr="003A0E61">
        <w:rPr>
          <w:rFonts w:asciiTheme="minorHAnsi" w:hAnsiTheme="minorHAnsi" w:cstheme="minorHAnsi"/>
          <w:sz w:val="20"/>
          <w:szCs w:val="18"/>
        </w:rPr>
        <w:t>Where two parents are working you</w:t>
      </w:r>
      <w:r w:rsidR="0072669C" w:rsidRPr="003A0E61">
        <w:rPr>
          <w:rFonts w:asciiTheme="minorHAnsi" w:hAnsiTheme="minorHAnsi" w:cstheme="minorHAnsi"/>
          <w:sz w:val="20"/>
          <w:szCs w:val="18"/>
        </w:rPr>
        <w:t>r</w:t>
      </w:r>
      <w:r w:rsidRPr="003A0E61">
        <w:rPr>
          <w:rFonts w:asciiTheme="minorHAnsi" w:hAnsiTheme="minorHAnsi" w:cstheme="minorHAnsi"/>
          <w:sz w:val="20"/>
          <w:szCs w:val="18"/>
        </w:rPr>
        <w:t xml:space="preserve"> child may be entitled to claim up to 30 hour</w:t>
      </w:r>
      <w:r w:rsidR="0072669C" w:rsidRPr="003A0E61">
        <w:rPr>
          <w:rFonts w:asciiTheme="minorHAnsi" w:hAnsiTheme="minorHAnsi" w:cstheme="minorHAnsi"/>
          <w:sz w:val="20"/>
          <w:szCs w:val="18"/>
        </w:rPr>
        <w:t>s, you can check if your child is eligible through the Government website.</w:t>
      </w:r>
      <w:r w:rsidR="00584F48" w:rsidRPr="003A0E61">
        <w:rPr>
          <w:rFonts w:asciiTheme="minorHAnsi" w:hAnsiTheme="minorHAnsi" w:cstheme="minorHAnsi"/>
          <w:sz w:val="20"/>
          <w:szCs w:val="18"/>
        </w:rPr>
        <w:t xml:space="preserve"> </w:t>
      </w:r>
      <w:r w:rsidR="007753A3" w:rsidRPr="003A0E61">
        <w:rPr>
          <w:rFonts w:asciiTheme="minorHAnsi" w:hAnsiTheme="minorHAnsi" w:cstheme="minorHAnsi"/>
          <w:sz w:val="20"/>
          <w:szCs w:val="18"/>
        </w:rPr>
        <w:t xml:space="preserve"> </w:t>
      </w:r>
      <w:r w:rsidR="000B27F1" w:rsidRPr="003A0E61">
        <w:rPr>
          <w:rFonts w:asciiTheme="minorHAnsi" w:hAnsiTheme="minorHAnsi" w:cstheme="minorHAnsi"/>
          <w:sz w:val="20"/>
          <w:szCs w:val="18"/>
        </w:rPr>
        <w:t>All children will be required to pay a</w:t>
      </w:r>
      <w:r w:rsidR="007753A3" w:rsidRPr="003A0E61">
        <w:rPr>
          <w:rFonts w:asciiTheme="minorHAnsi" w:hAnsiTheme="minorHAnsi" w:cstheme="minorHAnsi"/>
          <w:sz w:val="20"/>
          <w:szCs w:val="18"/>
        </w:rPr>
        <w:t>n</w:t>
      </w:r>
      <w:r w:rsidR="000B27F1" w:rsidRPr="003A0E61">
        <w:rPr>
          <w:rFonts w:asciiTheme="minorHAnsi" w:hAnsiTheme="minorHAnsi" w:cstheme="minorHAnsi"/>
          <w:sz w:val="20"/>
          <w:szCs w:val="18"/>
        </w:rPr>
        <w:t xml:space="preserve"> </w:t>
      </w:r>
      <w:r w:rsidR="00942512" w:rsidRPr="003A0E61">
        <w:rPr>
          <w:rFonts w:asciiTheme="minorHAnsi" w:hAnsiTheme="minorHAnsi" w:cstheme="minorHAnsi"/>
          <w:sz w:val="20"/>
          <w:szCs w:val="18"/>
        </w:rPr>
        <w:t>Administration fee</w:t>
      </w:r>
      <w:r w:rsidR="007753A3" w:rsidRPr="003A0E61">
        <w:rPr>
          <w:rFonts w:asciiTheme="minorHAnsi" w:hAnsiTheme="minorHAnsi" w:cstheme="minorHAnsi"/>
          <w:sz w:val="20"/>
          <w:szCs w:val="18"/>
        </w:rPr>
        <w:t>/ Deposit</w:t>
      </w:r>
      <w:r w:rsidR="000B27F1" w:rsidRPr="003A0E61">
        <w:rPr>
          <w:rFonts w:asciiTheme="minorHAnsi" w:hAnsiTheme="minorHAnsi" w:cstheme="minorHAnsi"/>
          <w:sz w:val="20"/>
          <w:szCs w:val="18"/>
        </w:rPr>
        <w:t xml:space="preserve"> of £50.00</w:t>
      </w:r>
      <w:r w:rsidR="00942512" w:rsidRPr="003A0E61">
        <w:rPr>
          <w:rFonts w:asciiTheme="minorHAnsi" w:hAnsiTheme="minorHAnsi" w:cstheme="minorHAnsi"/>
          <w:sz w:val="20"/>
          <w:szCs w:val="18"/>
        </w:rPr>
        <w:t>.</w:t>
      </w:r>
      <w:r w:rsidR="000B27F1" w:rsidRPr="003A0E61">
        <w:rPr>
          <w:rFonts w:asciiTheme="minorHAnsi" w:hAnsiTheme="minorHAnsi" w:cstheme="minorHAnsi"/>
          <w:sz w:val="20"/>
          <w:szCs w:val="18"/>
        </w:rPr>
        <w:t xml:space="preserve"> </w:t>
      </w:r>
    </w:p>
    <w:p w14:paraId="3670C2B0" w14:textId="77777777" w:rsidR="003A0E61" w:rsidRDefault="003A0E61" w:rsidP="000B27F1">
      <w:pPr>
        <w:widowControl w:val="0"/>
        <w:autoSpaceDE w:val="0"/>
        <w:autoSpaceDN w:val="0"/>
        <w:adjustRightInd w:val="0"/>
        <w:spacing w:line="278" w:lineRule="atLeast"/>
        <w:rPr>
          <w:rFonts w:asciiTheme="minorHAnsi" w:hAnsiTheme="minorHAnsi" w:cstheme="minorHAnsi"/>
          <w:sz w:val="20"/>
          <w:szCs w:val="18"/>
        </w:rPr>
      </w:pPr>
    </w:p>
    <w:p w14:paraId="4248507B" w14:textId="3EC56998" w:rsidR="000B27F1" w:rsidRPr="003A0E61" w:rsidRDefault="000B27F1" w:rsidP="000B27F1">
      <w:pPr>
        <w:widowControl w:val="0"/>
        <w:autoSpaceDE w:val="0"/>
        <w:autoSpaceDN w:val="0"/>
        <w:adjustRightInd w:val="0"/>
        <w:spacing w:line="278" w:lineRule="atLeast"/>
        <w:rPr>
          <w:rFonts w:asciiTheme="minorHAnsi" w:hAnsiTheme="minorHAnsi" w:cstheme="minorHAnsi"/>
          <w:sz w:val="20"/>
          <w:szCs w:val="18"/>
        </w:rPr>
      </w:pPr>
      <w:r w:rsidRPr="003A0E61">
        <w:rPr>
          <w:rFonts w:asciiTheme="minorHAnsi" w:hAnsiTheme="minorHAnsi" w:cstheme="minorHAnsi"/>
          <w:sz w:val="20"/>
          <w:szCs w:val="18"/>
        </w:rPr>
        <w:t xml:space="preserve">The supervisor will notify the LEA straight away if a child leaves the group for any reason. </w:t>
      </w:r>
      <w:r w:rsidR="00507CA9" w:rsidRPr="003A0E61">
        <w:rPr>
          <w:rFonts w:asciiTheme="minorHAnsi" w:hAnsiTheme="minorHAnsi" w:cstheme="minorHAnsi"/>
          <w:sz w:val="20"/>
          <w:szCs w:val="18"/>
        </w:rPr>
        <w:t xml:space="preserve">6 weeks notice is needed to be given and as we will have to give </w:t>
      </w:r>
      <w:r w:rsidR="00B17D90" w:rsidRPr="003A0E61">
        <w:rPr>
          <w:rFonts w:asciiTheme="minorHAnsi" w:hAnsiTheme="minorHAnsi" w:cstheme="minorHAnsi"/>
          <w:sz w:val="20"/>
          <w:szCs w:val="18"/>
        </w:rPr>
        <w:t>2 weeks</w:t>
      </w:r>
      <w:r w:rsidR="00507CA9" w:rsidRPr="003A0E61">
        <w:rPr>
          <w:rFonts w:asciiTheme="minorHAnsi" w:hAnsiTheme="minorHAnsi" w:cstheme="minorHAnsi"/>
          <w:sz w:val="20"/>
          <w:szCs w:val="18"/>
        </w:rPr>
        <w:t xml:space="preserve"> funded monies back </w:t>
      </w:r>
      <w:r w:rsidR="00B17D90" w:rsidRPr="003A0E61">
        <w:rPr>
          <w:rFonts w:asciiTheme="minorHAnsi" w:hAnsiTheme="minorHAnsi" w:cstheme="minorHAnsi"/>
          <w:sz w:val="20"/>
          <w:szCs w:val="18"/>
        </w:rPr>
        <w:t xml:space="preserve">to the LEA </w:t>
      </w:r>
      <w:r w:rsidR="00507CA9" w:rsidRPr="003A0E61">
        <w:rPr>
          <w:rFonts w:asciiTheme="minorHAnsi" w:hAnsiTheme="minorHAnsi" w:cstheme="minorHAnsi"/>
          <w:sz w:val="20"/>
          <w:szCs w:val="18"/>
        </w:rPr>
        <w:t xml:space="preserve">for the time when your child is not with </w:t>
      </w:r>
      <w:r w:rsidR="0014170B" w:rsidRPr="003A0E61">
        <w:rPr>
          <w:rFonts w:asciiTheme="minorHAnsi" w:hAnsiTheme="minorHAnsi" w:cstheme="minorHAnsi"/>
          <w:sz w:val="20"/>
          <w:szCs w:val="18"/>
        </w:rPr>
        <w:t>us, you</w:t>
      </w:r>
      <w:r w:rsidR="00507CA9" w:rsidRPr="003A0E61">
        <w:rPr>
          <w:rFonts w:asciiTheme="minorHAnsi" w:hAnsiTheme="minorHAnsi" w:cstheme="minorHAnsi"/>
          <w:sz w:val="20"/>
          <w:szCs w:val="18"/>
        </w:rPr>
        <w:t xml:space="preserve"> will be requested t</w:t>
      </w:r>
      <w:r w:rsidR="00B17D90" w:rsidRPr="003A0E61">
        <w:rPr>
          <w:rFonts w:asciiTheme="minorHAnsi" w:hAnsiTheme="minorHAnsi" w:cstheme="minorHAnsi"/>
          <w:sz w:val="20"/>
          <w:szCs w:val="18"/>
        </w:rPr>
        <w:t>o pay the fees for these 2 weeks.</w:t>
      </w:r>
      <w:r w:rsidR="00507CA9" w:rsidRPr="003A0E61">
        <w:rPr>
          <w:rFonts w:asciiTheme="minorHAnsi" w:hAnsiTheme="minorHAnsi" w:cstheme="minorHAnsi"/>
          <w:sz w:val="20"/>
          <w:szCs w:val="18"/>
        </w:rPr>
        <w:t xml:space="preserve"> </w:t>
      </w:r>
      <w:r w:rsidRPr="003A0E61">
        <w:rPr>
          <w:rFonts w:asciiTheme="minorHAnsi" w:hAnsiTheme="minorHAnsi" w:cstheme="minorHAnsi"/>
          <w:sz w:val="20"/>
          <w:szCs w:val="18"/>
        </w:rPr>
        <w:t>This will be wa</w:t>
      </w:r>
      <w:r w:rsidR="00746CF6" w:rsidRPr="003A0E61">
        <w:rPr>
          <w:rFonts w:asciiTheme="minorHAnsi" w:hAnsiTheme="minorHAnsi" w:cstheme="minorHAnsi"/>
          <w:sz w:val="20"/>
          <w:szCs w:val="18"/>
        </w:rPr>
        <w:t>i</w:t>
      </w:r>
      <w:r w:rsidRPr="003A0E61">
        <w:rPr>
          <w:rFonts w:asciiTheme="minorHAnsi" w:hAnsiTheme="minorHAnsi" w:cstheme="minorHAnsi"/>
          <w:sz w:val="20"/>
          <w:szCs w:val="18"/>
        </w:rPr>
        <w:t>ved if the group can cover those absences with another child covering those days. Should there be any increase in the amount of funded monies given by the authority or changes to the cost of a session you will be notified as soon as possible.</w:t>
      </w:r>
      <w:r w:rsidR="00B53816" w:rsidRPr="003A0E61">
        <w:rPr>
          <w:rFonts w:asciiTheme="minorHAnsi" w:hAnsiTheme="minorHAnsi" w:cstheme="minorHAnsi"/>
          <w:sz w:val="20"/>
          <w:szCs w:val="18"/>
        </w:rPr>
        <w:t xml:space="preserve"> 6 weeks notice also applies if a child drops any sessions.</w:t>
      </w:r>
    </w:p>
    <w:p w14:paraId="6B445A18" w14:textId="77777777" w:rsidR="00B2664E" w:rsidRPr="003A0E61" w:rsidRDefault="00B2664E" w:rsidP="000B27F1">
      <w:pPr>
        <w:widowControl w:val="0"/>
        <w:autoSpaceDE w:val="0"/>
        <w:autoSpaceDN w:val="0"/>
        <w:adjustRightInd w:val="0"/>
        <w:spacing w:line="278" w:lineRule="atLeast"/>
        <w:rPr>
          <w:rFonts w:asciiTheme="minorHAnsi" w:hAnsiTheme="minorHAnsi" w:cstheme="minorHAnsi"/>
          <w:sz w:val="20"/>
          <w:szCs w:val="18"/>
        </w:rPr>
      </w:pPr>
    </w:p>
    <w:p w14:paraId="38413BA3" w14:textId="77777777" w:rsidR="007753A3" w:rsidRPr="003A0E61" w:rsidRDefault="008F0C57" w:rsidP="000B27F1">
      <w:pPr>
        <w:widowControl w:val="0"/>
        <w:autoSpaceDE w:val="0"/>
        <w:autoSpaceDN w:val="0"/>
        <w:adjustRightInd w:val="0"/>
        <w:spacing w:line="278" w:lineRule="atLeast"/>
        <w:rPr>
          <w:rFonts w:asciiTheme="minorHAnsi" w:hAnsiTheme="minorHAnsi" w:cstheme="minorHAnsi"/>
          <w:sz w:val="20"/>
          <w:szCs w:val="18"/>
        </w:rPr>
      </w:pPr>
      <w:r w:rsidRPr="003A0E61">
        <w:rPr>
          <w:rFonts w:asciiTheme="minorHAnsi" w:hAnsiTheme="minorHAnsi" w:cstheme="minorHAnsi"/>
          <w:sz w:val="20"/>
          <w:szCs w:val="18"/>
        </w:rPr>
        <w:t>If your child is collected more than 15 minutes late at the end of a session there will be a cost of £5.00.</w:t>
      </w:r>
    </w:p>
    <w:p w14:paraId="3999ABDD" w14:textId="77777777" w:rsidR="00566F3A" w:rsidRPr="003A0E61" w:rsidRDefault="00566F3A" w:rsidP="000B27F1">
      <w:pPr>
        <w:widowControl w:val="0"/>
        <w:autoSpaceDE w:val="0"/>
        <w:autoSpaceDN w:val="0"/>
        <w:adjustRightInd w:val="0"/>
        <w:spacing w:line="278" w:lineRule="atLeast"/>
        <w:rPr>
          <w:rFonts w:asciiTheme="minorHAnsi" w:hAnsiTheme="minorHAnsi" w:cstheme="minorHAnsi"/>
          <w:sz w:val="20"/>
          <w:szCs w:val="18"/>
        </w:rPr>
      </w:pPr>
      <w:r w:rsidRPr="003A0E61">
        <w:rPr>
          <w:rFonts w:asciiTheme="minorHAnsi" w:hAnsiTheme="minorHAnsi" w:cstheme="minorHAnsi"/>
          <w:sz w:val="20"/>
          <w:szCs w:val="18"/>
        </w:rPr>
        <w:t>Parents of children who are funded will be given a “Parental Contract” to sign explaining the funding rules.</w:t>
      </w:r>
      <w:r w:rsidR="00B2664E" w:rsidRPr="003A0E61">
        <w:rPr>
          <w:rFonts w:asciiTheme="minorHAnsi" w:hAnsiTheme="minorHAnsi" w:cstheme="minorHAnsi"/>
          <w:sz w:val="20"/>
          <w:szCs w:val="18"/>
        </w:rPr>
        <w:t xml:space="preserve"> </w:t>
      </w:r>
    </w:p>
    <w:p w14:paraId="57631A58" w14:textId="77777777" w:rsidR="004A01C6" w:rsidRPr="003A0E61" w:rsidRDefault="004A01C6" w:rsidP="000B27F1">
      <w:pPr>
        <w:widowControl w:val="0"/>
        <w:autoSpaceDE w:val="0"/>
        <w:autoSpaceDN w:val="0"/>
        <w:adjustRightInd w:val="0"/>
        <w:spacing w:line="278" w:lineRule="atLeast"/>
        <w:rPr>
          <w:rFonts w:asciiTheme="minorHAnsi" w:hAnsiTheme="minorHAnsi" w:cstheme="minorHAnsi"/>
          <w:sz w:val="20"/>
          <w:szCs w:val="18"/>
        </w:rPr>
      </w:pPr>
    </w:p>
    <w:p w14:paraId="0FF692BD" w14:textId="5FA1F9C8" w:rsidR="004A01C6" w:rsidRPr="003A0E61" w:rsidRDefault="004A01C6" w:rsidP="000B27F1">
      <w:pPr>
        <w:widowControl w:val="0"/>
        <w:autoSpaceDE w:val="0"/>
        <w:autoSpaceDN w:val="0"/>
        <w:adjustRightInd w:val="0"/>
        <w:spacing w:line="278" w:lineRule="atLeast"/>
        <w:rPr>
          <w:rFonts w:asciiTheme="minorHAnsi" w:hAnsiTheme="minorHAnsi" w:cstheme="minorHAnsi"/>
          <w:sz w:val="20"/>
          <w:szCs w:val="18"/>
        </w:rPr>
      </w:pPr>
      <w:r w:rsidRPr="003A0E61">
        <w:rPr>
          <w:rFonts w:asciiTheme="minorHAnsi" w:hAnsiTheme="minorHAnsi" w:cstheme="minorHAnsi"/>
          <w:sz w:val="20"/>
          <w:szCs w:val="18"/>
        </w:rPr>
        <w:t xml:space="preserve">Policy adopted at a committee meeting on- </w:t>
      </w:r>
    </w:p>
    <w:p w14:paraId="01681E4D" w14:textId="3533B6B0" w:rsidR="00B2664E" w:rsidRPr="003A0E61" w:rsidRDefault="004A01C6" w:rsidP="000B27F1">
      <w:pPr>
        <w:widowControl w:val="0"/>
        <w:autoSpaceDE w:val="0"/>
        <w:autoSpaceDN w:val="0"/>
        <w:adjustRightInd w:val="0"/>
        <w:spacing w:line="278" w:lineRule="atLeast"/>
        <w:rPr>
          <w:rFonts w:asciiTheme="minorHAnsi" w:hAnsiTheme="minorHAnsi" w:cstheme="minorHAnsi"/>
          <w:sz w:val="20"/>
          <w:szCs w:val="18"/>
        </w:rPr>
      </w:pPr>
      <w:r w:rsidRPr="003A0E61">
        <w:rPr>
          <w:rFonts w:asciiTheme="minorHAnsi" w:hAnsiTheme="minorHAnsi" w:cstheme="minorHAnsi"/>
          <w:sz w:val="20"/>
          <w:szCs w:val="18"/>
        </w:rPr>
        <w:t xml:space="preserve">Mrs </w:t>
      </w:r>
      <w:r w:rsidR="00245253">
        <w:rPr>
          <w:rFonts w:asciiTheme="minorHAnsi" w:hAnsiTheme="minorHAnsi" w:cstheme="minorHAnsi"/>
          <w:sz w:val="20"/>
          <w:szCs w:val="18"/>
        </w:rPr>
        <w:t>Bev King</w:t>
      </w:r>
      <w:r w:rsidRPr="003A0E61">
        <w:rPr>
          <w:rFonts w:asciiTheme="minorHAnsi" w:hAnsiTheme="minorHAnsi" w:cstheme="minorHAnsi"/>
          <w:sz w:val="20"/>
          <w:szCs w:val="18"/>
        </w:rPr>
        <w:t>-Chairperson…………………………………………………</w:t>
      </w:r>
      <w:r w:rsidR="00027B4B">
        <w:rPr>
          <w:rFonts w:asciiTheme="minorHAnsi" w:hAnsiTheme="minorHAnsi" w:cstheme="minorHAnsi"/>
          <w:sz w:val="20"/>
          <w:szCs w:val="18"/>
        </w:rPr>
        <w:t>……..</w:t>
      </w:r>
    </w:p>
    <w:p w14:paraId="125F27F2" w14:textId="77777777" w:rsidR="004A01C6" w:rsidRPr="003A0E61" w:rsidRDefault="004A01C6" w:rsidP="000B27F1">
      <w:pPr>
        <w:widowControl w:val="0"/>
        <w:autoSpaceDE w:val="0"/>
        <w:autoSpaceDN w:val="0"/>
        <w:adjustRightInd w:val="0"/>
        <w:spacing w:line="278" w:lineRule="atLeast"/>
        <w:rPr>
          <w:rFonts w:asciiTheme="minorHAnsi" w:hAnsiTheme="minorHAnsi" w:cstheme="minorHAnsi"/>
          <w:sz w:val="20"/>
          <w:szCs w:val="18"/>
        </w:rPr>
      </w:pPr>
    </w:p>
    <w:p w14:paraId="678C3CB0" w14:textId="77777777" w:rsidR="00B2664E" w:rsidRPr="003A0E61" w:rsidRDefault="00B2664E" w:rsidP="000B27F1">
      <w:pPr>
        <w:widowControl w:val="0"/>
        <w:autoSpaceDE w:val="0"/>
        <w:autoSpaceDN w:val="0"/>
        <w:adjustRightInd w:val="0"/>
        <w:spacing w:line="278" w:lineRule="atLeast"/>
        <w:rPr>
          <w:rFonts w:asciiTheme="minorHAnsi" w:hAnsiTheme="minorHAnsi" w:cstheme="minorHAnsi"/>
          <w:sz w:val="20"/>
          <w:szCs w:val="18"/>
        </w:rPr>
      </w:pPr>
    </w:p>
    <w:p w14:paraId="0A01261D" w14:textId="77777777" w:rsidR="000B27F1" w:rsidRPr="003A0E61" w:rsidRDefault="00227F94" w:rsidP="00B2664E">
      <w:pPr>
        <w:rPr>
          <w:rFonts w:asciiTheme="minorHAnsi" w:hAnsiTheme="minorHAnsi" w:cstheme="minorHAnsi"/>
          <w:b/>
          <w:bCs/>
          <w:smallCaps/>
          <w:sz w:val="20"/>
          <w:szCs w:val="18"/>
        </w:rPr>
      </w:pPr>
      <w:r w:rsidRPr="003A0E61">
        <w:rPr>
          <w:rFonts w:asciiTheme="minorHAnsi" w:hAnsiTheme="minorHAnsi" w:cstheme="minorHAnsi"/>
          <w:sz w:val="20"/>
          <w:szCs w:val="18"/>
        </w:rPr>
        <w:t>STARTING PLAYGROUP</w:t>
      </w:r>
    </w:p>
    <w:p w14:paraId="691FCD32" w14:textId="77777777" w:rsidR="000B27F1" w:rsidRPr="003A0E61" w:rsidRDefault="00237B87" w:rsidP="001F54E8">
      <w:pPr>
        <w:pStyle w:val="Heading2"/>
        <w:rPr>
          <w:rFonts w:asciiTheme="minorHAnsi" w:hAnsiTheme="minorHAnsi" w:cstheme="minorHAnsi"/>
          <w:sz w:val="20"/>
          <w:szCs w:val="18"/>
        </w:rPr>
      </w:pPr>
      <w:bookmarkStart w:id="26" w:name="_Toc65251896"/>
      <w:r w:rsidRPr="003A0E61">
        <w:rPr>
          <w:rFonts w:asciiTheme="minorHAnsi" w:hAnsiTheme="minorHAnsi" w:cstheme="minorHAnsi"/>
          <w:sz w:val="20"/>
          <w:szCs w:val="18"/>
        </w:rPr>
        <w:t>Before Starting Playgroup</w:t>
      </w:r>
      <w:bookmarkEnd w:id="26"/>
    </w:p>
    <w:p w14:paraId="040FECE1" w14:textId="77777777" w:rsidR="000B27F1" w:rsidRPr="003A0E61" w:rsidRDefault="000B27F1" w:rsidP="000B27F1">
      <w:pPr>
        <w:widowControl w:val="0"/>
        <w:autoSpaceDE w:val="0"/>
        <w:autoSpaceDN w:val="0"/>
        <w:adjustRightInd w:val="0"/>
        <w:spacing w:line="278" w:lineRule="atLeast"/>
        <w:rPr>
          <w:rFonts w:asciiTheme="minorHAnsi" w:hAnsiTheme="minorHAnsi" w:cstheme="minorHAnsi"/>
          <w:sz w:val="20"/>
          <w:szCs w:val="18"/>
        </w:rPr>
      </w:pPr>
      <w:r w:rsidRPr="003A0E61">
        <w:rPr>
          <w:rFonts w:asciiTheme="minorHAnsi" w:hAnsiTheme="minorHAnsi" w:cstheme="minorHAnsi"/>
          <w:sz w:val="20"/>
          <w:szCs w:val="18"/>
        </w:rPr>
        <w:t xml:space="preserve">We recommend visiting our group with your child during a playgroup session in the </w:t>
      </w:r>
      <w:r w:rsidR="0014170B" w:rsidRPr="003A0E61">
        <w:rPr>
          <w:rFonts w:asciiTheme="minorHAnsi" w:hAnsiTheme="minorHAnsi" w:cstheme="minorHAnsi"/>
          <w:sz w:val="20"/>
          <w:szCs w:val="18"/>
        </w:rPr>
        <w:t>summer</w:t>
      </w:r>
      <w:r w:rsidRPr="003A0E61">
        <w:rPr>
          <w:rFonts w:asciiTheme="minorHAnsi" w:hAnsiTheme="minorHAnsi" w:cstheme="minorHAnsi"/>
          <w:sz w:val="20"/>
          <w:szCs w:val="18"/>
        </w:rPr>
        <w:t xml:space="preserve"> term prior to admission; this helps your child become familiar with the group, staff and routines.</w:t>
      </w:r>
    </w:p>
    <w:p w14:paraId="71FF34EC" w14:textId="77777777" w:rsidR="000B27F1" w:rsidRPr="003A0E61" w:rsidRDefault="00237B87" w:rsidP="001F54E8">
      <w:pPr>
        <w:pStyle w:val="Heading2"/>
        <w:rPr>
          <w:rFonts w:asciiTheme="minorHAnsi" w:hAnsiTheme="minorHAnsi" w:cstheme="minorHAnsi"/>
          <w:sz w:val="20"/>
          <w:szCs w:val="18"/>
        </w:rPr>
      </w:pPr>
      <w:bookmarkStart w:id="27" w:name="_Toc65251897"/>
      <w:r w:rsidRPr="003A0E61">
        <w:rPr>
          <w:rFonts w:asciiTheme="minorHAnsi" w:hAnsiTheme="minorHAnsi" w:cstheme="minorHAnsi"/>
          <w:sz w:val="20"/>
          <w:szCs w:val="18"/>
        </w:rPr>
        <w:t>The First Days</w:t>
      </w:r>
      <w:bookmarkEnd w:id="27"/>
    </w:p>
    <w:p w14:paraId="669E42FC" w14:textId="77777777" w:rsidR="00A0627B" w:rsidRPr="003A0E61" w:rsidRDefault="000B27F1" w:rsidP="00566F3A">
      <w:pPr>
        <w:widowControl w:val="0"/>
        <w:autoSpaceDE w:val="0"/>
        <w:autoSpaceDN w:val="0"/>
        <w:adjustRightInd w:val="0"/>
        <w:spacing w:line="254" w:lineRule="atLeast"/>
        <w:rPr>
          <w:rFonts w:asciiTheme="minorHAnsi" w:hAnsiTheme="minorHAnsi" w:cstheme="minorHAnsi"/>
          <w:sz w:val="20"/>
          <w:szCs w:val="18"/>
        </w:rPr>
      </w:pPr>
      <w:r w:rsidRPr="003A0E61">
        <w:rPr>
          <w:rFonts w:asciiTheme="minorHAnsi" w:hAnsiTheme="minorHAnsi" w:cstheme="minorHAnsi"/>
          <w:sz w:val="20"/>
          <w:szCs w:val="18"/>
        </w:rPr>
        <w:t>Each time you bring your child to playgroup you must sign them in on the daily sheet on the desk, when everyone is in, the register will be ticked and then called by the supervisor. Please pay any monies the same time in a marked envelope with your Childs name on, amount and how many weeks the money is for. If they are staying to lunch leave t</w:t>
      </w:r>
      <w:r w:rsidR="00901FCD" w:rsidRPr="003A0E61">
        <w:rPr>
          <w:rFonts w:asciiTheme="minorHAnsi" w:hAnsiTheme="minorHAnsi" w:cstheme="minorHAnsi"/>
          <w:sz w:val="20"/>
          <w:szCs w:val="18"/>
        </w:rPr>
        <w:t>heir lunch boxes in the entrance hall.</w:t>
      </w:r>
      <w:r w:rsidR="00666E40" w:rsidRPr="003A0E61">
        <w:rPr>
          <w:rFonts w:asciiTheme="minorHAnsi" w:hAnsiTheme="minorHAnsi" w:cstheme="minorHAnsi"/>
          <w:sz w:val="20"/>
          <w:szCs w:val="18"/>
        </w:rPr>
        <w:t xml:space="preserve"> Receipts can be sign</w:t>
      </w:r>
      <w:r w:rsidRPr="003A0E61">
        <w:rPr>
          <w:rFonts w:asciiTheme="minorHAnsi" w:hAnsiTheme="minorHAnsi" w:cstheme="minorHAnsi"/>
          <w:sz w:val="20"/>
          <w:szCs w:val="18"/>
        </w:rPr>
        <w:t>ed for monies paid once the bookkeeper</w:t>
      </w:r>
      <w:r w:rsidR="00A0627B" w:rsidRPr="003A0E61">
        <w:rPr>
          <w:rFonts w:asciiTheme="minorHAnsi" w:hAnsiTheme="minorHAnsi" w:cstheme="minorHAnsi"/>
          <w:sz w:val="20"/>
          <w:szCs w:val="18"/>
        </w:rPr>
        <w:t xml:space="preserve"> has sorted them once a week. </w:t>
      </w:r>
      <w:r w:rsidRPr="003A0E61">
        <w:rPr>
          <w:rFonts w:asciiTheme="minorHAnsi" w:hAnsiTheme="minorHAnsi" w:cstheme="minorHAnsi"/>
          <w:sz w:val="20"/>
          <w:szCs w:val="18"/>
        </w:rPr>
        <w:t>When you have collected your child you must sign for them at the front door before leaving the premises. This will take time but please be patient as this is for safety reasons.</w:t>
      </w:r>
    </w:p>
    <w:p w14:paraId="607CA41F" w14:textId="77777777" w:rsidR="000B27F1" w:rsidRPr="003A0E61" w:rsidRDefault="00237B87" w:rsidP="001F54E8">
      <w:pPr>
        <w:pStyle w:val="Heading2"/>
        <w:rPr>
          <w:rFonts w:asciiTheme="minorHAnsi" w:hAnsiTheme="minorHAnsi" w:cstheme="minorHAnsi"/>
          <w:sz w:val="20"/>
          <w:szCs w:val="18"/>
        </w:rPr>
      </w:pPr>
      <w:bookmarkStart w:id="28" w:name="_Toc65251898"/>
      <w:r w:rsidRPr="003A0E61">
        <w:rPr>
          <w:rFonts w:asciiTheme="minorHAnsi" w:hAnsiTheme="minorHAnsi" w:cstheme="minorHAnsi"/>
          <w:sz w:val="20"/>
          <w:szCs w:val="18"/>
        </w:rPr>
        <w:t>Settling In Strategy</w:t>
      </w:r>
      <w:bookmarkEnd w:id="28"/>
    </w:p>
    <w:p w14:paraId="28B12CA7" w14:textId="77777777" w:rsidR="000B27F1" w:rsidRPr="003A0E61" w:rsidRDefault="000B27F1" w:rsidP="000B27F1">
      <w:pPr>
        <w:widowControl w:val="0"/>
        <w:autoSpaceDE w:val="0"/>
        <w:autoSpaceDN w:val="0"/>
        <w:adjustRightInd w:val="0"/>
        <w:spacing w:line="254" w:lineRule="atLeast"/>
        <w:rPr>
          <w:rFonts w:asciiTheme="minorHAnsi" w:hAnsiTheme="minorHAnsi" w:cstheme="minorHAnsi"/>
          <w:sz w:val="20"/>
          <w:szCs w:val="18"/>
        </w:rPr>
      </w:pPr>
      <w:r w:rsidRPr="003A0E61">
        <w:rPr>
          <w:rFonts w:asciiTheme="minorHAnsi" w:hAnsiTheme="minorHAnsi" w:cstheme="minorHAnsi"/>
          <w:sz w:val="20"/>
          <w:szCs w:val="18"/>
        </w:rPr>
        <w:t>A child who is tense or unhappy will not learn properly, so it is important for parents and playgroup staff to work together to help the child to feel confident and secure in the group. This takes longer for some children than others and parents should not feel worried if their child takes a while to settle. It is recommended that a parent stays with the child until parents and playgroup staff</w:t>
      </w:r>
      <w:r w:rsidR="00BA4672" w:rsidRPr="003A0E61">
        <w:rPr>
          <w:rFonts w:asciiTheme="minorHAnsi" w:hAnsiTheme="minorHAnsi" w:cstheme="minorHAnsi"/>
          <w:sz w:val="20"/>
          <w:szCs w:val="18"/>
        </w:rPr>
        <w:t xml:space="preserve"> </w:t>
      </w:r>
      <w:r w:rsidRPr="003A0E61">
        <w:rPr>
          <w:rFonts w:asciiTheme="minorHAnsi" w:hAnsiTheme="minorHAnsi" w:cstheme="minorHAnsi"/>
          <w:sz w:val="20"/>
          <w:szCs w:val="18"/>
        </w:rPr>
        <w:t xml:space="preserve">are in agreement that they are ready to be left. It may be necessary to separate from </w:t>
      </w:r>
      <w:r w:rsidR="0014170B" w:rsidRPr="003A0E61">
        <w:rPr>
          <w:rFonts w:asciiTheme="minorHAnsi" w:hAnsiTheme="minorHAnsi" w:cstheme="minorHAnsi"/>
          <w:sz w:val="20"/>
          <w:szCs w:val="18"/>
        </w:rPr>
        <w:t>your</w:t>
      </w:r>
      <w:r w:rsidRPr="003A0E61">
        <w:rPr>
          <w:rFonts w:asciiTheme="minorHAnsi" w:hAnsiTheme="minorHAnsi" w:cstheme="minorHAnsi"/>
          <w:sz w:val="20"/>
          <w:szCs w:val="18"/>
        </w:rPr>
        <w:t xml:space="preserve"> children for brief periods at first, gradually building up to longer absences. We will work in consultation with parents as to what is best for each individual child.</w:t>
      </w:r>
    </w:p>
    <w:p w14:paraId="300AD205" w14:textId="77777777" w:rsidR="000B27F1" w:rsidRPr="003A0E61" w:rsidRDefault="000B27F1" w:rsidP="000B27F1">
      <w:pPr>
        <w:widowControl w:val="0"/>
        <w:autoSpaceDE w:val="0"/>
        <w:autoSpaceDN w:val="0"/>
        <w:adjustRightInd w:val="0"/>
        <w:spacing w:line="254" w:lineRule="atLeast"/>
        <w:rPr>
          <w:rFonts w:asciiTheme="minorHAnsi" w:hAnsiTheme="minorHAnsi" w:cstheme="minorHAnsi"/>
          <w:sz w:val="20"/>
          <w:szCs w:val="18"/>
        </w:rPr>
      </w:pPr>
      <w:r w:rsidRPr="003A0E61">
        <w:rPr>
          <w:rFonts w:asciiTheme="minorHAnsi" w:hAnsiTheme="minorHAnsi" w:cstheme="minorHAnsi"/>
          <w:sz w:val="20"/>
          <w:szCs w:val="18"/>
        </w:rPr>
        <w:t>In September when most of our new children join us, a member of staff is made available each mor</w:t>
      </w:r>
      <w:r w:rsidR="00993B36" w:rsidRPr="003A0E61">
        <w:rPr>
          <w:rFonts w:asciiTheme="minorHAnsi" w:hAnsiTheme="minorHAnsi" w:cstheme="minorHAnsi"/>
          <w:sz w:val="20"/>
          <w:szCs w:val="18"/>
        </w:rPr>
        <w:t xml:space="preserve">ning to welcome the new </w:t>
      </w:r>
      <w:r w:rsidRPr="003A0E61">
        <w:rPr>
          <w:rFonts w:asciiTheme="minorHAnsi" w:hAnsiTheme="minorHAnsi" w:cstheme="minorHAnsi"/>
          <w:sz w:val="20"/>
          <w:szCs w:val="18"/>
        </w:rPr>
        <w:t>children and help them to settle into the setting.</w:t>
      </w:r>
    </w:p>
    <w:p w14:paraId="2A27CB01" w14:textId="77777777" w:rsidR="000B27F1" w:rsidRPr="003A0E61" w:rsidRDefault="000B27F1" w:rsidP="000B27F1">
      <w:pPr>
        <w:widowControl w:val="0"/>
        <w:autoSpaceDE w:val="0"/>
        <w:autoSpaceDN w:val="0"/>
        <w:adjustRightInd w:val="0"/>
        <w:spacing w:line="254" w:lineRule="atLeast"/>
        <w:rPr>
          <w:rFonts w:asciiTheme="minorHAnsi" w:hAnsiTheme="minorHAnsi" w:cstheme="minorHAnsi"/>
          <w:sz w:val="20"/>
          <w:szCs w:val="18"/>
        </w:rPr>
      </w:pPr>
      <w:r w:rsidRPr="003A0E61">
        <w:rPr>
          <w:rFonts w:asciiTheme="minorHAnsi" w:hAnsiTheme="minorHAnsi" w:cstheme="minorHAnsi"/>
          <w:sz w:val="20"/>
          <w:szCs w:val="18"/>
        </w:rPr>
        <w:t>Gradually we explain our rules, show them where the toilets etc. are situated and generally support the children. Adults and children are encouraged to visit the setting at intervals prior to starting to familiarize themselves w</w:t>
      </w:r>
      <w:r w:rsidR="00767ADE" w:rsidRPr="003A0E61">
        <w:rPr>
          <w:rFonts w:asciiTheme="minorHAnsi" w:hAnsiTheme="minorHAnsi" w:cstheme="minorHAnsi"/>
          <w:sz w:val="20"/>
          <w:szCs w:val="18"/>
        </w:rPr>
        <w:t xml:space="preserve">ith their surroundings. </w:t>
      </w:r>
    </w:p>
    <w:p w14:paraId="53A3C040" w14:textId="77777777" w:rsidR="000B27F1" w:rsidRPr="003A0E61" w:rsidRDefault="000B27F1" w:rsidP="000B27F1">
      <w:pPr>
        <w:widowControl w:val="0"/>
        <w:autoSpaceDE w:val="0"/>
        <w:autoSpaceDN w:val="0"/>
        <w:adjustRightInd w:val="0"/>
        <w:spacing w:line="254" w:lineRule="atLeast"/>
        <w:rPr>
          <w:rFonts w:asciiTheme="minorHAnsi" w:hAnsiTheme="minorHAnsi" w:cstheme="minorHAnsi"/>
          <w:sz w:val="20"/>
          <w:szCs w:val="18"/>
        </w:rPr>
      </w:pPr>
    </w:p>
    <w:p w14:paraId="4C133DC0" w14:textId="77777777" w:rsidR="000B27F1" w:rsidRPr="003A0E61" w:rsidRDefault="00237B87" w:rsidP="001F54E8">
      <w:pPr>
        <w:pStyle w:val="Heading2"/>
        <w:rPr>
          <w:rFonts w:asciiTheme="minorHAnsi" w:hAnsiTheme="minorHAnsi" w:cstheme="minorHAnsi"/>
          <w:sz w:val="20"/>
          <w:szCs w:val="18"/>
        </w:rPr>
      </w:pPr>
      <w:bookmarkStart w:id="29" w:name="_Toc65251899"/>
      <w:r w:rsidRPr="003A0E61">
        <w:rPr>
          <w:rFonts w:asciiTheme="minorHAnsi" w:hAnsiTheme="minorHAnsi" w:cstheme="minorHAnsi"/>
          <w:sz w:val="20"/>
          <w:szCs w:val="18"/>
        </w:rPr>
        <w:t>Transition Strategy</w:t>
      </w:r>
      <w:bookmarkEnd w:id="29"/>
    </w:p>
    <w:p w14:paraId="1934DB2D" w14:textId="77777777" w:rsidR="000B27F1" w:rsidRPr="003A0E61" w:rsidRDefault="000B27F1" w:rsidP="000B27F1">
      <w:pPr>
        <w:widowControl w:val="0"/>
        <w:autoSpaceDE w:val="0"/>
        <w:autoSpaceDN w:val="0"/>
        <w:adjustRightInd w:val="0"/>
        <w:spacing w:line="254" w:lineRule="atLeast"/>
        <w:rPr>
          <w:rFonts w:asciiTheme="minorHAnsi" w:hAnsiTheme="minorHAnsi" w:cstheme="minorHAnsi"/>
          <w:sz w:val="20"/>
          <w:szCs w:val="18"/>
        </w:rPr>
      </w:pPr>
      <w:r w:rsidRPr="003A0E61">
        <w:rPr>
          <w:rFonts w:asciiTheme="minorHAnsi" w:hAnsiTheme="minorHAnsi" w:cstheme="minorHAnsi"/>
          <w:sz w:val="20"/>
          <w:szCs w:val="18"/>
        </w:rPr>
        <w:t xml:space="preserve">Reception teachers from our local primary schools </w:t>
      </w:r>
      <w:r w:rsidR="00993B36" w:rsidRPr="003A0E61">
        <w:rPr>
          <w:rFonts w:asciiTheme="minorHAnsi" w:hAnsiTheme="minorHAnsi" w:cstheme="minorHAnsi"/>
          <w:sz w:val="20"/>
          <w:szCs w:val="18"/>
        </w:rPr>
        <w:t xml:space="preserve">sometimes </w:t>
      </w:r>
      <w:r w:rsidRPr="003A0E61">
        <w:rPr>
          <w:rFonts w:asciiTheme="minorHAnsi" w:hAnsiTheme="minorHAnsi" w:cstheme="minorHAnsi"/>
          <w:sz w:val="20"/>
          <w:szCs w:val="18"/>
        </w:rPr>
        <w:t>visit the setting. The Supervisor and staff complete Transfer records which are passed onto the relevant school. Each primary school organises their own familiarization</w:t>
      </w:r>
      <w:r w:rsidR="00767ADE" w:rsidRPr="003A0E61">
        <w:rPr>
          <w:rFonts w:asciiTheme="minorHAnsi" w:hAnsiTheme="minorHAnsi" w:cstheme="minorHAnsi"/>
          <w:sz w:val="20"/>
          <w:szCs w:val="18"/>
        </w:rPr>
        <w:t xml:space="preserve"> sessions such as a</w:t>
      </w:r>
      <w:r w:rsidRPr="003A0E61">
        <w:rPr>
          <w:rFonts w:asciiTheme="minorHAnsi" w:hAnsiTheme="minorHAnsi" w:cstheme="minorHAnsi"/>
          <w:sz w:val="20"/>
          <w:szCs w:val="18"/>
        </w:rPr>
        <w:t xml:space="preserve"> short visit prior to starting etc. so the children become comfortable in their new surroundings. We help to prepare the children for the move from Pre-school to school by talking about school with the aid of stories, role-play, practising lining up, taking turns and sharing.</w:t>
      </w:r>
    </w:p>
    <w:p w14:paraId="1BC8FA75" w14:textId="007BFF14" w:rsidR="00C21D73" w:rsidRPr="003A0E61" w:rsidRDefault="00C21D73" w:rsidP="00C21D73">
      <w:pPr>
        <w:pStyle w:val="Heading2"/>
        <w:rPr>
          <w:rFonts w:asciiTheme="minorHAnsi" w:hAnsiTheme="minorHAnsi" w:cstheme="minorHAnsi"/>
          <w:sz w:val="20"/>
          <w:szCs w:val="18"/>
        </w:rPr>
      </w:pPr>
    </w:p>
    <w:p w14:paraId="2FF54F86" w14:textId="70F8966E" w:rsidR="00ED0F06" w:rsidRPr="003A0E61" w:rsidRDefault="00ED0F06" w:rsidP="00ED0F06">
      <w:pPr>
        <w:rPr>
          <w:rFonts w:asciiTheme="minorHAnsi" w:hAnsiTheme="minorHAnsi" w:cstheme="minorHAnsi"/>
          <w:sz w:val="20"/>
          <w:szCs w:val="18"/>
        </w:rPr>
      </w:pPr>
    </w:p>
    <w:p w14:paraId="0BAFDBA2" w14:textId="77777777" w:rsidR="00ED0F06" w:rsidRPr="003A0E61" w:rsidRDefault="00ED0F06" w:rsidP="00ED0F06">
      <w:pPr>
        <w:rPr>
          <w:rFonts w:asciiTheme="minorHAnsi" w:hAnsiTheme="minorHAnsi" w:cstheme="minorHAnsi"/>
          <w:sz w:val="20"/>
          <w:szCs w:val="18"/>
        </w:rPr>
      </w:pPr>
    </w:p>
    <w:p w14:paraId="083D1B52" w14:textId="77777777" w:rsidR="00C21D73" w:rsidRPr="003A0E61" w:rsidRDefault="00C21D73" w:rsidP="00C21D73">
      <w:pPr>
        <w:pStyle w:val="Heading2"/>
        <w:rPr>
          <w:rFonts w:asciiTheme="minorHAnsi" w:hAnsiTheme="minorHAnsi" w:cstheme="minorHAnsi"/>
          <w:sz w:val="20"/>
          <w:szCs w:val="18"/>
        </w:rPr>
      </w:pPr>
      <w:bookmarkStart w:id="30" w:name="_Toc65251900"/>
      <w:r w:rsidRPr="003A0E61">
        <w:rPr>
          <w:rFonts w:asciiTheme="minorHAnsi" w:hAnsiTheme="minorHAnsi" w:cstheme="minorHAnsi"/>
          <w:sz w:val="20"/>
          <w:szCs w:val="18"/>
        </w:rPr>
        <w:t>Daily Routine</w:t>
      </w:r>
      <w:bookmarkEnd w:id="30"/>
    </w:p>
    <w:p w14:paraId="2B4DD0D6" w14:textId="77777777" w:rsidR="000B27F1" w:rsidRPr="003A0E61" w:rsidRDefault="00C21D73" w:rsidP="000B27F1">
      <w:pPr>
        <w:widowControl w:val="0"/>
        <w:autoSpaceDE w:val="0"/>
        <w:autoSpaceDN w:val="0"/>
        <w:adjustRightInd w:val="0"/>
        <w:spacing w:line="254" w:lineRule="atLeast"/>
        <w:rPr>
          <w:rFonts w:asciiTheme="minorHAnsi" w:hAnsiTheme="minorHAnsi" w:cstheme="minorHAnsi"/>
          <w:sz w:val="20"/>
          <w:szCs w:val="18"/>
        </w:rPr>
      </w:pPr>
      <w:r w:rsidRPr="003A0E61">
        <w:rPr>
          <w:rFonts w:asciiTheme="minorHAnsi" w:hAnsiTheme="minorHAnsi" w:cstheme="minorHAnsi"/>
          <w:sz w:val="20"/>
          <w:szCs w:val="18"/>
        </w:rPr>
        <w:t xml:space="preserve">The routine of the session is as follows:-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5"/>
        <w:gridCol w:w="4682"/>
      </w:tblGrid>
      <w:tr w:rsidR="00C21D73" w:rsidRPr="003A0E61" w14:paraId="63470720" w14:textId="77777777" w:rsidTr="00C21D73">
        <w:tc>
          <w:tcPr>
            <w:tcW w:w="4968" w:type="dxa"/>
          </w:tcPr>
          <w:p w14:paraId="6351767C" w14:textId="77777777" w:rsidR="00C21D73" w:rsidRPr="003A0E61" w:rsidRDefault="00C21D73" w:rsidP="000B27F1">
            <w:pPr>
              <w:widowControl w:val="0"/>
              <w:autoSpaceDE w:val="0"/>
              <w:autoSpaceDN w:val="0"/>
              <w:adjustRightInd w:val="0"/>
              <w:spacing w:line="254" w:lineRule="atLeast"/>
              <w:rPr>
                <w:rFonts w:asciiTheme="minorHAnsi" w:hAnsiTheme="minorHAnsi" w:cstheme="minorHAnsi"/>
                <w:sz w:val="20"/>
                <w:szCs w:val="18"/>
              </w:rPr>
            </w:pPr>
            <w:r w:rsidRPr="003A0E61">
              <w:rPr>
                <w:rFonts w:asciiTheme="minorHAnsi" w:hAnsiTheme="minorHAnsi" w:cstheme="minorHAnsi"/>
                <w:sz w:val="20"/>
                <w:szCs w:val="18"/>
              </w:rPr>
              <w:t>AM</w:t>
            </w:r>
          </w:p>
          <w:p w14:paraId="473B5D98" w14:textId="77777777" w:rsidR="00C21D73" w:rsidRPr="003A0E61" w:rsidRDefault="00C21D73" w:rsidP="000B27F1">
            <w:pPr>
              <w:widowControl w:val="0"/>
              <w:autoSpaceDE w:val="0"/>
              <w:autoSpaceDN w:val="0"/>
              <w:adjustRightInd w:val="0"/>
              <w:spacing w:line="254" w:lineRule="atLeast"/>
              <w:rPr>
                <w:rFonts w:asciiTheme="minorHAnsi" w:hAnsiTheme="minorHAnsi" w:cstheme="minorHAnsi"/>
                <w:sz w:val="20"/>
                <w:szCs w:val="18"/>
              </w:rPr>
            </w:pPr>
            <w:r w:rsidRPr="003A0E61">
              <w:rPr>
                <w:rFonts w:asciiTheme="minorHAnsi" w:hAnsiTheme="minorHAnsi" w:cstheme="minorHAnsi"/>
                <w:sz w:val="20"/>
                <w:szCs w:val="18"/>
              </w:rPr>
              <w:t>Register time</w:t>
            </w:r>
          </w:p>
          <w:p w14:paraId="4B82754C" w14:textId="77777777" w:rsidR="00C21D73" w:rsidRPr="003A0E61" w:rsidRDefault="00C21D73" w:rsidP="000B27F1">
            <w:pPr>
              <w:widowControl w:val="0"/>
              <w:autoSpaceDE w:val="0"/>
              <w:autoSpaceDN w:val="0"/>
              <w:adjustRightInd w:val="0"/>
              <w:spacing w:line="254" w:lineRule="atLeast"/>
              <w:rPr>
                <w:rFonts w:asciiTheme="minorHAnsi" w:hAnsiTheme="minorHAnsi" w:cstheme="minorHAnsi"/>
                <w:sz w:val="20"/>
                <w:szCs w:val="18"/>
              </w:rPr>
            </w:pPr>
            <w:r w:rsidRPr="003A0E61">
              <w:rPr>
                <w:rFonts w:asciiTheme="minorHAnsi" w:hAnsiTheme="minorHAnsi" w:cstheme="minorHAnsi"/>
                <w:sz w:val="20"/>
                <w:szCs w:val="18"/>
              </w:rPr>
              <w:t>Play and Snack time/Toilets</w:t>
            </w:r>
          </w:p>
          <w:p w14:paraId="66DABFB8" w14:textId="77777777" w:rsidR="00C21D73" w:rsidRPr="003A0E61" w:rsidRDefault="00C21D73" w:rsidP="000B27F1">
            <w:pPr>
              <w:widowControl w:val="0"/>
              <w:autoSpaceDE w:val="0"/>
              <w:autoSpaceDN w:val="0"/>
              <w:adjustRightInd w:val="0"/>
              <w:spacing w:line="254" w:lineRule="atLeast"/>
              <w:rPr>
                <w:rFonts w:asciiTheme="minorHAnsi" w:hAnsiTheme="minorHAnsi" w:cstheme="minorHAnsi"/>
                <w:sz w:val="20"/>
                <w:szCs w:val="18"/>
              </w:rPr>
            </w:pPr>
            <w:r w:rsidRPr="003A0E61">
              <w:rPr>
                <w:rFonts w:asciiTheme="minorHAnsi" w:hAnsiTheme="minorHAnsi" w:cstheme="minorHAnsi"/>
                <w:sz w:val="20"/>
                <w:szCs w:val="18"/>
              </w:rPr>
              <w:t>Play time</w:t>
            </w:r>
          </w:p>
          <w:p w14:paraId="70F9F13F" w14:textId="77777777" w:rsidR="00C21D73" w:rsidRPr="003A0E61" w:rsidRDefault="00C21D73" w:rsidP="000B27F1">
            <w:pPr>
              <w:widowControl w:val="0"/>
              <w:autoSpaceDE w:val="0"/>
              <w:autoSpaceDN w:val="0"/>
              <w:adjustRightInd w:val="0"/>
              <w:spacing w:line="254" w:lineRule="atLeast"/>
              <w:rPr>
                <w:rFonts w:asciiTheme="minorHAnsi" w:hAnsiTheme="minorHAnsi" w:cstheme="minorHAnsi"/>
                <w:sz w:val="20"/>
                <w:szCs w:val="18"/>
              </w:rPr>
            </w:pPr>
            <w:r w:rsidRPr="003A0E61">
              <w:rPr>
                <w:rFonts w:asciiTheme="minorHAnsi" w:hAnsiTheme="minorHAnsi" w:cstheme="minorHAnsi"/>
                <w:sz w:val="20"/>
                <w:szCs w:val="18"/>
              </w:rPr>
              <w:t>Circle time (Story, Singing, Game, Discussion)</w:t>
            </w:r>
          </w:p>
          <w:p w14:paraId="3FA9044F" w14:textId="77777777" w:rsidR="00C21D73" w:rsidRPr="003A0E61" w:rsidRDefault="00C21D73" w:rsidP="000B27F1">
            <w:pPr>
              <w:widowControl w:val="0"/>
              <w:autoSpaceDE w:val="0"/>
              <w:autoSpaceDN w:val="0"/>
              <w:adjustRightInd w:val="0"/>
              <w:spacing w:line="254" w:lineRule="atLeast"/>
              <w:rPr>
                <w:rFonts w:asciiTheme="minorHAnsi" w:hAnsiTheme="minorHAnsi" w:cstheme="minorHAnsi"/>
                <w:sz w:val="20"/>
                <w:szCs w:val="18"/>
              </w:rPr>
            </w:pPr>
            <w:r w:rsidRPr="003A0E61">
              <w:rPr>
                <w:rFonts w:asciiTheme="minorHAnsi" w:hAnsiTheme="minorHAnsi" w:cstheme="minorHAnsi"/>
                <w:sz w:val="20"/>
                <w:szCs w:val="18"/>
              </w:rPr>
              <w:t>Play time</w:t>
            </w:r>
          </w:p>
          <w:p w14:paraId="52171F71" w14:textId="77777777" w:rsidR="00C21D73" w:rsidRPr="003A0E61" w:rsidRDefault="00C21D73" w:rsidP="000B27F1">
            <w:pPr>
              <w:widowControl w:val="0"/>
              <w:autoSpaceDE w:val="0"/>
              <w:autoSpaceDN w:val="0"/>
              <w:adjustRightInd w:val="0"/>
              <w:spacing w:line="254" w:lineRule="atLeast"/>
              <w:rPr>
                <w:rFonts w:asciiTheme="minorHAnsi" w:hAnsiTheme="minorHAnsi" w:cstheme="minorHAnsi"/>
                <w:sz w:val="20"/>
                <w:szCs w:val="18"/>
              </w:rPr>
            </w:pPr>
            <w:r w:rsidRPr="003A0E61">
              <w:rPr>
                <w:rFonts w:asciiTheme="minorHAnsi" w:hAnsiTheme="minorHAnsi" w:cstheme="minorHAnsi"/>
                <w:sz w:val="20"/>
                <w:szCs w:val="18"/>
              </w:rPr>
              <w:t>Large Group activity</w:t>
            </w:r>
          </w:p>
        </w:tc>
        <w:tc>
          <w:tcPr>
            <w:tcW w:w="4968" w:type="dxa"/>
          </w:tcPr>
          <w:p w14:paraId="5C1E1C99" w14:textId="77777777" w:rsidR="00C21D73" w:rsidRPr="003A0E61" w:rsidRDefault="00C21D73" w:rsidP="000B27F1">
            <w:pPr>
              <w:widowControl w:val="0"/>
              <w:autoSpaceDE w:val="0"/>
              <w:autoSpaceDN w:val="0"/>
              <w:adjustRightInd w:val="0"/>
              <w:spacing w:line="254" w:lineRule="atLeast"/>
              <w:rPr>
                <w:rFonts w:asciiTheme="minorHAnsi" w:hAnsiTheme="minorHAnsi" w:cstheme="minorHAnsi"/>
                <w:sz w:val="20"/>
                <w:szCs w:val="18"/>
              </w:rPr>
            </w:pPr>
            <w:r w:rsidRPr="003A0E61">
              <w:rPr>
                <w:rFonts w:asciiTheme="minorHAnsi" w:hAnsiTheme="minorHAnsi" w:cstheme="minorHAnsi"/>
                <w:sz w:val="20"/>
                <w:szCs w:val="18"/>
              </w:rPr>
              <w:t>PM</w:t>
            </w:r>
          </w:p>
          <w:p w14:paraId="0A3BFEAA" w14:textId="77777777" w:rsidR="00C21D73" w:rsidRPr="003A0E61" w:rsidRDefault="00C21D73" w:rsidP="000B27F1">
            <w:pPr>
              <w:widowControl w:val="0"/>
              <w:autoSpaceDE w:val="0"/>
              <w:autoSpaceDN w:val="0"/>
              <w:adjustRightInd w:val="0"/>
              <w:spacing w:line="254" w:lineRule="atLeast"/>
              <w:rPr>
                <w:rFonts w:asciiTheme="minorHAnsi" w:hAnsiTheme="minorHAnsi" w:cstheme="minorHAnsi"/>
                <w:sz w:val="20"/>
                <w:szCs w:val="18"/>
              </w:rPr>
            </w:pPr>
            <w:r w:rsidRPr="003A0E61">
              <w:rPr>
                <w:rFonts w:asciiTheme="minorHAnsi" w:hAnsiTheme="minorHAnsi" w:cstheme="minorHAnsi"/>
                <w:sz w:val="20"/>
                <w:szCs w:val="18"/>
              </w:rPr>
              <w:t>Register time</w:t>
            </w:r>
          </w:p>
          <w:p w14:paraId="3AA57482" w14:textId="77777777" w:rsidR="00C21D73" w:rsidRPr="003A0E61" w:rsidRDefault="00C21D73" w:rsidP="000B27F1">
            <w:pPr>
              <w:widowControl w:val="0"/>
              <w:autoSpaceDE w:val="0"/>
              <w:autoSpaceDN w:val="0"/>
              <w:adjustRightInd w:val="0"/>
              <w:spacing w:line="254" w:lineRule="atLeast"/>
              <w:rPr>
                <w:rFonts w:asciiTheme="minorHAnsi" w:hAnsiTheme="minorHAnsi" w:cstheme="minorHAnsi"/>
                <w:sz w:val="20"/>
                <w:szCs w:val="18"/>
              </w:rPr>
            </w:pPr>
            <w:r w:rsidRPr="003A0E61">
              <w:rPr>
                <w:rFonts w:asciiTheme="minorHAnsi" w:hAnsiTheme="minorHAnsi" w:cstheme="minorHAnsi"/>
                <w:sz w:val="20"/>
                <w:szCs w:val="18"/>
              </w:rPr>
              <w:t>Toilets</w:t>
            </w:r>
          </w:p>
          <w:p w14:paraId="78737444" w14:textId="77777777" w:rsidR="00C21D73" w:rsidRPr="003A0E61" w:rsidRDefault="00C21D73" w:rsidP="000B27F1">
            <w:pPr>
              <w:widowControl w:val="0"/>
              <w:autoSpaceDE w:val="0"/>
              <w:autoSpaceDN w:val="0"/>
              <w:adjustRightInd w:val="0"/>
              <w:spacing w:line="254" w:lineRule="atLeast"/>
              <w:rPr>
                <w:rFonts w:asciiTheme="minorHAnsi" w:hAnsiTheme="minorHAnsi" w:cstheme="minorHAnsi"/>
                <w:sz w:val="20"/>
                <w:szCs w:val="18"/>
              </w:rPr>
            </w:pPr>
            <w:r w:rsidRPr="003A0E61">
              <w:rPr>
                <w:rFonts w:asciiTheme="minorHAnsi" w:hAnsiTheme="minorHAnsi" w:cstheme="minorHAnsi"/>
                <w:sz w:val="20"/>
                <w:szCs w:val="18"/>
              </w:rPr>
              <w:t>Lunch time</w:t>
            </w:r>
          </w:p>
          <w:p w14:paraId="00405B21" w14:textId="77777777" w:rsidR="00C21D73" w:rsidRPr="003A0E61" w:rsidRDefault="00C21D73" w:rsidP="000B27F1">
            <w:pPr>
              <w:widowControl w:val="0"/>
              <w:autoSpaceDE w:val="0"/>
              <w:autoSpaceDN w:val="0"/>
              <w:adjustRightInd w:val="0"/>
              <w:spacing w:line="254" w:lineRule="atLeast"/>
              <w:rPr>
                <w:rFonts w:asciiTheme="minorHAnsi" w:hAnsiTheme="minorHAnsi" w:cstheme="minorHAnsi"/>
                <w:sz w:val="20"/>
                <w:szCs w:val="18"/>
              </w:rPr>
            </w:pPr>
            <w:r w:rsidRPr="003A0E61">
              <w:rPr>
                <w:rFonts w:asciiTheme="minorHAnsi" w:hAnsiTheme="minorHAnsi" w:cstheme="minorHAnsi"/>
                <w:sz w:val="20"/>
                <w:szCs w:val="18"/>
              </w:rPr>
              <w:t>Circle time</w:t>
            </w:r>
          </w:p>
          <w:p w14:paraId="3FF4AF5F" w14:textId="77777777" w:rsidR="00C21D73" w:rsidRPr="003A0E61" w:rsidRDefault="00C21D73" w:rsidP="000B27F1">
            <w:pPr>
              <w:widowControl w:val="0"/>
              <w:autoSpaceDE w:val="0"/>
              <w:autoSpaceDN w:val="0"/>
              <w:adjustRightInd w:val="0"/>
              <w:spacing w:line="254" w:lineRule="atLeast"/>
              <w:rPr>
                <w:rFonts w:asciiTheme="minorHAnsi" w:hAnsiTheme="minorHAnsi" w:cstheme="minorHAnsi"/>
                <w:sz w:val="20"/>
                <w:szCs w:val="18"/>
              </w:rPr>
            </w:pPr>
            <w:r w:rsidRPr="003A0E61">
              <w:rPr>
                <w:rFonts w:asciiTheme="minorHAnsi" w:hAnsiTheme="minorHAnsi" w:cstheme="minorHAnsi"/>
                <w:sz w:val="20"/>
                <w:szCs w:val="18"/>
              </w:rPr>
              <w:t>Play time</w:t>
            </w:r>
          </w:p>
          <w:p w14:paraId="28F893B3" w14:textId="77777777" w:rsidR="00C21D73" w:rsidRPr="003A0E61" w:rsidRDefault="00C21D73" w:rsidP="000B27F1">
            <w:pPr>
              <w:widowControl w:val="0"/>
              <w:autoSpaceDE w:val="0"/>
              <w:autoSpaceDN w:val="0"/>
              <w:adjustRightInd w:val="0"/>
              <w:spacing w:line="254" w:lineRule="atLeast"/>
              <w:rPr>
                <w:rFonts w:asciiTheme="minorHAnsi" w:hAnsiTheme="minorHAnsi" w:cstheme="minorHAnsi"/>
                <w:sz w:val="20"/>
                <w:szCs w:val="18"/>
              </w:rPr>
            </w:pPr>
            <w:r w:rsidRPr="003A0E61">
              <w:rPr>
                <w:rFonts w:asciiTheme="minorHAnsi" w:hAnsiTheme="minorHAnsi" w:cstheme="minorHAnsi"/>
                <w:sz w:val="20"/>
                <w:szCs w:val="18"/>
              </w:rPr>
              <w:t>Large Group activity</w:t>
            </w:r>
          </w:p>
        </w:tc>
      </w:tr>
    </w:tbl>
    <w:p w14:paraId="36E9534E" w14:textId="77777777" w:rsidR="00C21D73" w:rsidRPr="003A0E61" w:rsidRDefault="00C21D73" w:rsidP="000B27F1">
      <w:pPr>
        <w:widowControl w:val="0"/>
        <w:autoSpaceDE w:val="0"/>
        <w:autoSpaceDN w:val="0"/>
        <w:adjustRightInd w:val="0"/>
        <w:spacing w:line="254" w:lineRule="atLeast"/>
        <w:rPr>
          <w:rFonts w:asciiTheme="minorHAnsi" w:hAnsiTheme="minorHAnsi" w:cstheme="minorHAnsi"/>
          <w:sz w:val="20"/>
          <w:szCs w:val="18"/>
        </w:rPr>
      </w:pPr>
      <w:r w:rsidRPr="003A0E61">
        <w:rPr>
          <w:rFonts w:asciiTheme="minorHAnsi" w:hAnsiTheme="minorHAnsi" w:cstheme="minorHAnsi"/>
          <w:sz w:val="20"/>
          <w:szCs w:val="18"/>
        </w:rPr>
        <w:t>We also have Free-Flow for physical play or Large Group physical play.  We use a visual timetable to help children learn this routine and a visual snack timetable for Snack Time.</w:t>
      </w:r>
    </w:p>
    <w:p w14:paraId="302DBAC4" w14:textId="77777777" w:rsidR="00C21D73" w:rsidRPr="003A0E61" w:rsidRDefault="00C21D73" w:rsidP="000B27F1">
      <w:pPr>
        <w:widowControl w:val="0"/>
        <w:autoSpaceDE w:val="0"/>
        <w:autoSpaceDN w:val="0"/>
        <w:adjustRightInd w:val="0"/>
        <w:spacing w:line="254" w:lineRule="atLeast"/>
        <w:rPr>
          <w:rFonts w:asciiTheme="minorHAnsi" w:hAnsiTheme="minorHAnsi" w:cstheme="minorHAnsi"/>
          <w:sz w:val="20"/>
          <w:szCs w:val="18"/>
        </w:rPr>
      </w:pPr>
    </w:p>
    <w:p w14:paraId="6562CC77" w14:textId="77777777" w:rsidR="000B27F1" w:rsidRPr="003A0E61" w:rsidRDefault="00237B87" w:rsidP="001F54E8">
      <w:pPr>
        <w:pStyle w:val="Heading2"/>
        <w:rPr>
          <w:rFonts w:asciiTheme="minorHAnsi" w:hAnsiTheme="minorHAnsi" w:cstheme="minorHAnsi"/>
          <w:sz w:val="20"/>
          <w:szCs w:val="18"/>
        </w:rPr>
      </w:pPr>
      <w:bookmarkStart w:id="31" w:name="_Toc65251901"/>
      <w:r w:rsidRPr="003A0E61">
        <w:rPr>
          <w:rFonts w:asciiTheme="minorHAnsi" w:hAnsiTheme="minorHAnsi" w:cstheme="minorHAnsi"/>
          <w:sz w:val="20"/>
          <w:szCs w:val="18"/>
        </w:rPr>
        <w:t>What To Wear.</w:t>
      </w:r>
      <w:bookmarkEnd w:id="31"/>
    </w:p>
    <w:p w14:paraId="1A4AD437" w14:textId="1C3CBC89" w:rsidR="000B27F1" w:rsidRPr="003A0E61" w:rsidRDefault="000B27F1" w:rsidP="000B27F1">
      <w:pPr>
        <w:widowControl w:val="0"/>
        <w:autoSpaceDE w:val="0"/>
        <w:autoSpaceDN w:val="0"/>
        <w:adjustRightInd w:val="0"/>
        <w:spacing w:line="254" w:lineRule="atLeast"/>
        <w:rPr>
          <w:rFonts w:asciiTheme="minorHAnsi" w:hAnsiTheme="minorHAnsi" w:cstheme="minorHAnsi"/>
          <w:sz w:val="20"/>
          <w:szCs w:val="18"/>
        </w:rPr>
      </w:pPr>
      <w:r w:rsidRPr="003A0E61">
        <w:rPr>
          <w:rFonts w:asciiTheme="minorHAnsi" w:hAnsiTheme="minorHAnsi" w:cstheme="minorHAnsi"/>
          <w:sz w:val="20"/>
          <w:szCs w:val="18"/>
        </w:rPr>
        <w:t xml:space="preserve">In order to feel free to explore and experiment with all kinds of materials, including messy ones, it is best to send children dressed in clothes, which are easily washable or not too new. It is good for children to practise the skills, which will make them independent. Simple clothing which they can handle themselves will enable them to go to the toilet when they want to </w:t>
      </w:r>
      <w:r w:rsidR="00993B36" w:rsidRPr="003A0E61">
        <w:rPr>
          <w:rFonts w:asciiTheme="minorHAnsi" w:hAnsiTheme="minorHAnsi" w:cstheme="minorHAnsi"/>
          <w:sz w:val="20"/>
          <w:szCs w:val="18"/>
        </w:rPr>
        <w:t>(</w:t>
      </w:r>
      <w:r w:rsidR="008E0CEB" w:rsidRPr="003A0E61">
        <w:rPr>
          <w:rFonts w:asciiTheme="minorHAnsi" w:hAnsiTheme="minorHAnsi" w:cstheme="minorHAnsi"/>
          <w:sz w:val="20"/>
          <w:szCs w:val="18"/>
        </w:rPr>
        <w:t>dungarees</w:t>
      </w:r>
      <w:r w:rsidR="00993B36" w:rsidRPr="003A0E61">
        <w:rPr>
          <w:rFonts w:asciiTheme="minorHAnsi" w:hAnsiTheme="minorHAnsi" w:cstheme="minorHAnsi"/>
          <w:sz w:val="20"/>
          <w:szCs w:val="18"/>
        </w:rPr>
        <w:t xml:space="preserve"> or tight belts are not ideal if your child is just out of nappies or in trainer pants)</w:t>
      </w:r>
      <w:r w:rsidR="00F40414" w:rsidRPr="003A0E61">
        <w:rPr>
          <w:rFonts w:asciiTheme="minorHAnsi" w:hAnsiTheme="minorHAnsi" w:cstheme="minorHAnsi"/>
          <w:sz w:val="20"/>
          <w:szCs w:val="18"/>
        </w:rPr>
        <w:t xml:space="preserve"> </w:t>
      </w:r>
      <w:r w:rsidRPr="003A0E61">
        <w:rPr>
          <w:rFonts w:asciiTheme="minorHAnsi" w:hAnsiTheme="minorHAnsi" w:cstheme="minorHAnsi"/>
          <w:sz w:val="20"/>
          <w:szCs w:val="18"/>
        </w:rPr>
        <w:t xml:space="preserve">and to put on and take off outdoor clothes without being too </w:t>
      </w:r>
      <w:r w:rsidR="00746CF6" w:rsidRPr="003A0E61">
        <w:rPr>
          <w:rFonts w:asciiTheme="minorHAnsi" w:hAnsiTheme="minorHAnsi" w:cstheme="minorHAnsi"/>
          <w:sz w:val="20"/>
          <w:szCs w:val="18"/>
        </w:rPr>
        <w:t>dependent</w:t>
      </w:r>
      <w:r w:rsidRPr="003A0E61">
        <w:rPr>
          <w:rFonts w:asciiTheme="minorHAnsi" w:hAnsiTheme="minorHAnsi" w:cstheme="minorHAnsi"/>
          <w:sz w:val="20"/>
          <w:szCs w:val="18"/>
        </w:rPr>
        <w:t xml:space="preserve"> on other people's help. Please </w:t>
      </w:r>
      <w:r w:rsidRPr="003A0E61">
        <w:rPr>
          <w:rFonts w:asciiTheme="minorHAnsi" w:hAnsiTheme="minorHAnsi" w:cstheme="minorHAnsi"/>
          <w:sz w:val="20"/>
          <w:szCs w:val="18"/>
        </w:rPr>
        <w:lastRenderedPageBreak/>
        <w:t>ensure your child's coat is named clearly. During the summer months we do spend a lot of time outside so please ensure your child has a named sun hat with them and that you apply sun cream. We hope that your child's time in playgroup will be very happy and productive one. If you have any queries or if we can be of any help</w:t>
      </w:r>
      <w:r w:rsidR="004A01C6" w:rsidRPr="003A0E61">
        <w:rPr>
          <w:rFonts w:asciiTheme="minorHAnsi" w:hAnsiTheme="minorHAnsi" w:cstheme="minorHAnsi"/>
          <w:sz w:val="20"/>
          <w:szCs w:val="18"/>
        </w:rPr>
        <w:t>, please</w:t>
      </w:r>
      <w:r w:rsidRPr="003A0E61">
        <w:rPr>
          <w:rFonts w:asciiTheme="minorHAnsi" w:hAnsiTheme="minorHAnsi" w:cstheme="minorHAnsi"/>
          <w:sz w:val="20"/>
          <w:szCs w:val="18"/>
        </w:rPr>
        <w:t xml:space="preserve"> contact the staff/committee at any time.</w:t>
      </w:r>
      <w:r w:rsidR="002F1DF5" w:rsidRPr="003A0E61">
        <w:rPr>
          <w:rFonts w:asciiTheme="minorHAnsi" w:hAnsiTheme="minorHAnsi" w:cstheme="minorHAnsi"/>
          <w:sz w:val="20"/>
          <w:szCs w:val="18"/>
        </w:rPr>
        <w:t xml:space="preserve"> Children</w:t>
      </w:r>
      <w:r w:rsidR="00076422" w:rsidRPr="003A0E61">
        <w:rPr>
          <w:rFonts w:asciiTheme="minorHAnsi" w:hAnsiTheme="minorHAnsi" w:cstheme="minorHAnsi"/>
          <w:sz w:val="20"/>
          <w:szCs w:val="18"/>
        </w:rPr>
        <w:t xml:space="preserve"> must wear sen</w:t>
      </w:r>
      <w:r w:rsidR="00117F27" w:rsidRPr="003A0E61">
        <w:rPr>
          <w:rFonts w:asciiTheme="minorHAnsi" w:hAnsiTheme="minorHAnsi" w:cstheme="minorHAnsi"/>
          <w:sz w:val="20"/>
          <w:szCs w:val="18"/>
        </w:rPr>
        <w:t>sible close fitting shoes/</w:t>
      </w:r>
      <w:r w:rsidR="00A4712C" w:rsidRPr="003A0E61">
        <w:rPr>
          <w:rFonts w:asciiTheme="minorHAnsi" w:hAnsiTheme="minorHAnsi" w:cstheme="minorHAnsi"/>
          <w:sz w:val="20"/>
          <w:szCs w:val="18"/>
        </w:rPr>
        <w:t>sandals</w:t>
      </w:r>
      <w:r w:rsidR="00076422" w:rsidRPr="003A0E61">
        <w:rPr>
          <w:rFonts w:asciiTheme="minorHAnsi" w:hAnsiTheme="minorHAnsi" w:cstheme="minorHAnsi"/>
          <w:sz w:val="20"/>
          <w:szCs w:val="18"/>
        </w:rPr>
        <w:t xml:space="preserve"> and no flip flops.</w:t>
      </w:r>
      <w:r w:rsidR="00993B36" w:rsidRPr="003A0E61">
        <w:rPr>
          <w:rFonts w:asciiTheme="minorHAnsi" w:hAnsiTheme="minorHAnsi" w:cstheme="minorHAnsi"/>
          <w:sz w:val="20"/>
          <w:szCs w:val="18"/>
        </w:rPr>
        <w:t xml:space="preserve"> If they come in boots they must change into shoes which are more comfortable.</w:t>
      </w:r>
    </w:p>
    <w:p w14:paraId="43BBF36F" w14:textId="77777777" w:rsidR="000B27F1" w:rsidRPr="003A0E61" w:rsidRDefault="000B27F1" w:rsidP="000B27F1">
      <w:pPr>
        <w:widowControl w:val="0"/>
        <w:autoSpaceDE w:val="0"/>
        <w:autoSpaceDN w:val="0"/>
        <w:adjustRightInd w:val="0"/>
        <w:spacing w:line="254" w:lineRule="atLeast"/>
        <w:rPr>
          <w:rFonts w:asciiTheme="minorHAnsi" w:hAnsiTheme="minorHAnsi" w:cstheme="minorHAnsi"/>
          <w:sz w:val="20"/>
          <w:szCs w:val="18"/>
        </w:rPr>
      </w:pPr>
    </w:p>
    <w:p w14:paraId="1C76BEAC" w14:textId="77777777" w:rsidR="000B27F1" w:rsidRPr="003A0E61" w:rsidRDefault="00006954" w:rsidP="001F54E8">
      <w:pPr>
        <w:pStyle w:val="Heading2"/>
        <w:rPr>
          <w:rFonts w:asciiTheme="minorHAnsi" w:hAnsiTheme="minorHAnsi" w:cstheme="minorHAnsi"/>
          <w:sz w:val="20"/>
          <w:szCs w:val="18"/>
        </w:rPr>
      </w:pPr>
      <w:bookmarkStart w:id="32" w:name="_Toc65251902"/>
      <w:r w:rsidRPr="003A0E61">
        <w:rPr>
          <w:rFonts w:asciiTheme="minorHAnsi" w:hAnsiTheme="minorHAnsi" w:cstheme="minorHAnsi"/>
          <w:sz w:val="20"/>
          <w:szCs w:val="18"/>
        </w:rPr>
        <w:t>Food</w:t>
      </w:r>
      <w:bookmarkEnd w:id="32"/>
    </w:p>
    <w:p w14:paraId="127D7BB1" w14:textId="1F266494" w:rsidR="000B27F1" w:rsidRPr="003A0E61" w:rsidRDefault="000B27F1" w:rsidP="000B27F1">
      <w:pPr>
        <w:widowControl w:val="0"/>
        <w:autoSpaceDE w:val="0"/>
        <w:autoSpaceDN w:val="0"/>
        <w:adjustRightInd w:val="0"/>
        <w:spacing w:line="254" w:lineRule="atLeast"/>
        <w:rPr>
          <w:rFonts w:asciiTheme="minorHAnsi" w:hAnsiTheme="minorHAnsi" w:cstheme="minorHAnsi"/>
          <w:sz w:val="20"/>
          <w:szCs w:val="18"/>
        </w:rPr>
      </w:pPr>
      <w:r w:rsidRPr="003A0E61">
        <w:rPr>
          <w:rFonts w:asciiTheme="minorHAnsi" w:hAnsiTheme="minorHAnsi" w:cstheme="minorHAnsi"/>
          <w:sz w:val="20"/>
          <w:szCs w:val="18"/>
        </w:rPr>
        <w:t>Each session your</w:t>
      </w:r>
      <w:r w:rsidR="00B9039F" w:rsidRPr="003A0E61">
        <w:rPr>
          <w:rFonts w:asciiTheme="minorHAnsi" w:hAnsiTheme="minorHAnsi" w:cstheme="minorHAnsi"/>
          <w:sz w:val="20"/>
          <w:szCs w:val="18"/>
        </w:rPr>
        <w:t xml:space="preserve"> child will be offered a drink o</w:t>
      </w:r>
      <w:r w:rsidRPr="003A0E61">
        <w:rPr>
          <w:rFonts w:asciiTheme="minorHAnsi" w:hAnsiTheme="minorHAnsi" w:cstheme="minorHAnsi"/>
          <w:sz w:val="20"/>
          <w:szCs w:val="18"/>
        </w:rPr>
        <w:t xml:space="preserve">f milk or water, fruit or vegetable and a biscuit/other snack such as ryvita or toast. If your child is allergic to any of the items mentioned above, or any others, can you make sure that this is written down on their registration form so alternative arrangements can be made. </w:t>
      </w:r>
      <w:r w:rsidR="00507CA9" w:rsidRPr="003A0E61">
        <w:rPr>
          <w:rFonts w:asciiTheme="minorHAnsi" w:hAnsiTheme="minorHAnsi" w:cstheme="minorHAnsi"/>
          <w:sz w:val="20"/>
          <w:szCs w:val="18"/>
        </w:rPr>
        <w:t>If your</w:t>
      </w:r>
      <w:r w:rsidRPr="003A0E61">
        <w:rPr>
          <w:rFonts w:asciiTheme="minorHAnsi" w:hAnsiTheme="minorHAnsi" w:cstheme="minorHAnsi"/>
          <w:sz w:val="20"/>
          <w:szCs w:val="18"/>
        </w:rPr>
        <w:t xml:space="preserve"> child is bringing a packed lunch please can you make sure it contains healthy items and a drink, no chocolate</w:t>
      </w:r>
      <w:r w:rsidR="00A9464C" w:rsidRPr="003A0E61">
        <w:rPr>
          <w:rFonts w:asciiTheme="minorHAnsi" w:hAnsiTheme="minorHAnsi" w:cstheme="minorHAnsi"/>
          <w:sz w:val="20"/>
          <w:szCs w:val="18"/>
        </w:rPr>
        <w:t>,</w:t>
      </w:r>
      <w:r w:rsidRPr="003A0E61">
        <w:rPr>
          <w:rFonts w:asciiTheme="minorHAnsi" w:hAnsiTheme="minorHAnsi" w:cstheme="minorHAnsi"/>
          <w:sz w:val="20"/>
          <w:szCs w:val="18"/>
        </w:rPr>
        <w:t xml:space="preserve"> or fizzy drinks or items containing nuts</w:t>
      </w:r>
      <w:r w:rsidR="00D3405D" w:rsidRPr="003A0E61">
        <w:rPr>
          <w:rFonts w:asciiTheme="minorHAnsi" w:hAnsiTheme="minorHAnsi" w:cstheme="minorHAnsi"/>
          <w:sz w:val="20"/>
          <w:szCs w:val="18"/>
        </w:rPr>
        <w:t>/sesame seeds</w:t>
      </w:r>
      <w:r w:rsidRPr="003A0E61">
        <w:rPr>
          <w:rFonts w:asciiTheme="minorHAnsi" w:hAnsiTheme="minorHAnsi" w:cstheme="minorHAnsi"/>
          <w:sz w:val="20"/>
          <w:szCs w:val="18"/>
        </w:rPr>
        <w:t>. We appreciate your support with this.</w:t>
      </w:r>
      <w:r w:rsidR="00D3405D" w:rsidRPr="003A0E61">
        <w:rPr>
          <w:rFonts w:asciiTheme="minorHAnsi" w:hAnsiTheme="minorHAnsi" w:cstheme="minorHAnsi"/>
          <w:sz w:val="20"/>
          <w:szCs w:val="18"/>
        </w:rPr>
        <w:t xml:space="preserve"> </w:t>
      </w:r>
    </w:p>
    <w:p w14:paraId="72FEF968" w14:textId="77777777" w:rsidR="000B27F1" w:rsidRPr="003A0E61" w:rsidRDefault="000B27F1" w:rsidP="000B27F1">
      <w:pPr>
        <w:widowControl w:val="0"/>
        <w:autoSpaceDE w:val="0"/>
        <w:autoSpaceDN w:val="0"/>
        <w:adjustRightInd w:val="0"/>
        <w:spacing w:line="254" w:lineRule="atLeast"/>
        <w:rPr>
          <w:rFonts w:asciiTheme="minorHAnsi" w:hAnsiTheme="minorHAnsi" w:cstheme="minorHAnsi"/>
          <w:sz w:val="20"/>
          <w:szCs w:val="18"/>
        </w:rPr>
      </w:pPr>
    </w:p>
    <w:p w14:paraId="3AB30F41" w14:textId="10458E8D" w:rsidR="000B27F1" w:rsidRPr="003A0E61" w:rsidRDefault="006A567F" w:rsidP="001F54E8">
      <w:pPr>
        <w:pStyle w:val="Heading2"/>
        <w:rPr>
          <w:rFonts w:asciiTheme="minorHAnsi" w:hAnsiTheme="minorHAnsi" w:cstheme="minorHAnsi"/>
          <w:sz w:val="20"/>
          <w:szCs w:val="18"/>
        </w:rPr>
      </w:pPr>
      <w:bookmarkStart w:id="33" w:name="_Toc65251903"/>
      <w:r w:rsidRPr="003A0E61">
        <w:rPr>
          <w:rFonts w:asciiTheme="minorHAnsi" w:hAnsiTheme="minorHAnsi" w:cstheme="minorHAnsi"/>
          <w:sz w:val="20"/>
          <w:szCs w:val="18"/>
        </w:rPr>
        <w:t>Big bin recycling rota</w:t>
      </w:r>
      <w:bookmarkEnd w:id="33"/>
    </w:p>
    <w:p w14:paraId="025D0FDA" w14:textId="28E7C82B" w:rsidR="000B27F1" w:rsidRPr="003A0E61" w:rsidRDefault="00ED0F06" w:rsidP="000B27F1">
      <w:pPr>
        <w:widowControl w:val="0"/>
        <w:autoSpaceDE w:val="0"/>
        <w:autoSpaceDN w:val="0"/>
        <w:adjustRightInd w:val="0"/>
        <w:spacing w:line="254" w:lineRule="atLeast"/>
        <w:rPr>
          <w:rFonts w:asciiTheme="minorHAnsi" w:hAnsiTheme="minorHAnsi" w:cstheme="minorHAnsi"/>
          <w:sz w:val="20"/>
          <w:szCs w:val="18"/>
        </w:rPr>
      </w:pPr>
      <w:r w:rsidRPr="003A0E61">
        <w:rPr>
          <w:rFonts w:asciiTheme="minorHAnsi" w:hAnsiTheme="minorHAnsi" w:cstheme="minorHAnsi"/>
          <w:sz w:val="20"/>
          <w:szCs w:val="18"/>
        </w:rPr>
        <w:t>Occasionally your child will bring home a bag of paper/card recycling to put in your bin.</w:t>
      </w:r>
    </w:p>
    <w:p w14:paraId="0B3A7FF8" w14:textId="4681E6B1" w:rsidR="000B27F1" w:rsidRPr="003A0E61" w:rsidRDefault="000B27F1" w:rsidP="00ED0F06">
      <w:pPr>
        <w:pStyle w:val="Heading2"/>
        <w:rPr>
          <w:rFonts w:asciiTheme="minorHAnsi" w:hAnsiTheme="minorHAnsi" w:cstheme="minorHAnsi"/>
          <w:sz w:val="20"/>
          <w:szCs w:val="18"/>
        </w:rPr>
      </w:pPr>
    </w:p>
    <w:p w14:paraId="5E4BF0D5" w14:textId="77777777" w:rsidR="000B27F1" w:rsidRPr="003A0E61" w:rsidRDefault="000B27F1" w:rsidP="000B27F1">
      <w:pPr>
        <w:widowControl w:val="0"/>
        <w:autoSpaceDE w:val="0"/>
        <w:autoSpaceDN w:val="0"/>
        <w:adjustRightInd w:val="0"/>
        <w:spacing w:line="283" w:lineRule="atLeast"/>
        <w:jc w:val="both"/>
        <w:rPr>
          <w:rFonts w:asciiTheme="minorHAnsi" w:hAnsiTheme="minorHAnsi" w:cstheme="minorHAnsi"/>
          <w:sz w:val="20"/>
          <w:szCs w:val="18"/>
        </w:rPr>
      </w:pPr>
    </w:p>
    <w:p w14:paraId="22630DDF" w14:textId="77777777" w:rsidR="000B27F1" w:rsidRPr="003A0E61" w:rsidRDefault="00237B87" w:rsidP="001F54E8">
      <w:pPr>
        <w:pStyle w:val="Heading2"/>
        <w:rPr>
          <w:rFonts w:asciiTheme="minorHAnsi" w:hAnsiTheme="minorHAnsi" w:cstheme="minorHAnsi"/>
          <w:sz w:val="20"/>
          <w:szCs w:val="18"/>
        </w:rPr>
      </w:pPr>
      <w:bookmarkStart w:id="34" w:name="_Toc65251904"/>
      <w:r w:rsidRPr="003A0E61">
        <w:rPr>
          <w:rFonts w:asciiTheme="minorHAnsi" w:hAnsiTheme="minorHAnsi" w:cstheme="minorHAnsi"/>
          <w:sz w:val="20"/>
          <w:szCs w:val="18"/>
        </w:rPr>
        <w:t>The Role Of Parents</w:t>
      </w:r>
      <w:bookmarkEnd w:id="34"/>
    </w:p>
    <w:p w14:paraId="4D17EC78" w14:textId="77777777" w:rsidR="000B27F1" w:rsidRPr="003A0E61" w:rsidRDefault="000B27F1" w:rsidP="000B27F1">
      <w:pPr>
        <w:widowControl w:val="0"/>
        <w:autoSpaceDE w:val="0"/>
        <w:autoSpaceDN w:val="0"/>
        <w:adjustRightInd w:val="0"/>
        <w:spacing w:line="273" w:lineRule="atLeast"/>
        <w:rPr>
          <w:rFonts w:asciiTheme="minorHAnsi" w:hAnsiTheme="minorHAnsi" w:cstheme="minorHAnsi"/>
          <w:sz w:val="20"/>
          <w:szCs w:val="18"/>
        </w:rPr>
      </w:pPr>
      <w:r w:rsidRPr="003A0E61">
        <w:rPr>
          <w:rFonts w:asciiTheme="minorHAnsi" w:hAnsiTheme="minorHAnsi" w:cstheme="minorHAnsi"/>
          <w:sz w:val="20"/>
          <w:szCs w:val="18"/>
        </w:rPr>
        <w:t>The playgroup recognises parents as the first and most important educators of their young children, we aim to support you. Parents are welcomed:</w:t>
      </w:r>
    </w:p>
    <w:p w14:paraId="29D783DF" w14:textId="77777777" w:rsidR="000B27F1" w:rsidRPr="003A0E61" w:rsidRDefault="000B27F1" w:rsidP="000B27F1">
      <w:pPr>
        <w:widowControl w:val="0"/>
        <w:autoSpaceDE w:val="0"/>
        <w:autoSpaceDN w:val="0"/>
        <w:adjustRightInd w:val="0"/>
        <w:spacing w:line="273" w:lineRule="atLeast"/>
        <w:rPr>
          <w:rFonts w:asciiTheme="minorHAnsi" w:hAnsiTheme="minorHAnsi" w:cstheme="minorHAnsi"/>
          <w:sz w:val="20"/>
          <w:szCs w:val="18"/>
        </w:rPr>
      </w:pPr>
    </w:p>
    <w:p w14:paraId="4BEAD867" w14:textId="77777777" w:rsidR="000B27F1" w:rsidRPr="003A0E61" w:rsidRDefault="000B27F1" w:rsidP="00344CAE">
      <w:pPr>
        <w:widowControl w:val="0"/>
        <w:numPr>
          <w:ilvl w:val="0"/>
          <w:numId w:val="1"/>
        </w:numPr>
        <w:autoSpaceDE w:val="0"/>
        <w:autoSpaceDN w:val="0"/>
        <w:adjustRightInd w:val="0"/>
        <w:spacing w:line="292" w:lineRule="atLeast"/>
        <w:rPr>
          <w:rFonts w:asciiTheme="minorHAnsi" w:hAnsiTheme="minorHAnsi" w:cstheme="minorHAnsi"/>
          <w:sz w:val="20"/>
          <w:szCs w:val="18"/>
        </w:rPr>
      </w:pPr>
      <w:r w:rsidRPr="003A0E61">
        <w:rPr>
          <w:rFonts w:asciiTheme="minorHAnsi" w:hAnsiTheme="minorHAnsi" w:cstheme="minorHAnsi"/>
          <w:sz w:val="20"/>
          <w:szCs w:val="18"/>
        </w:rPr>
        <w:t>to work in the group with the children</w:t>
      </w:r>
    </w:p>
    <w:p w14:paraId="0B7CD1D2" w14:textId="77777777" w:rsidR="000B27F1" w:rsidRPr="003A0E61" w:rsidRDefault="000B27F1" w:rsidP="00344CAE">
      <w:pPr>
        <w:widowControl w:val="0"/>
        <w:numPr>
          <w:ilvl w:val="0"/>
          <w:numId w:val="1"/>
        </w:numPr>
        <w:autoSpaceDE w:val="0"/>
        <w:autoSpaceDN w:val="0"/>
        <w:adjustRightInd w:val="0"/>
        <w:spacing w:line="292" w:lineRule="atLeast"/>
        <w:rPr>
          <w:rFonts w:asciiTheme="minorHAnsi" w:hAnsiTheme="minorHAnsi" w:cstheme="minorHAnsi"/>
          <w:sz w:val="20"/>
          <w:szCs w:val="18"/>
        </w:rPr>
      </w:pPr>
      <w:r w:rsidRPr="003A0E61">
        <w:rPr>
          <w:rFonts w:asciiTheme="minorHAnsi" w:hAnsiTheme="minorHAnsi" w:cstheme="minorHAnsi"/>
          <w:sz w:val="20"/>
          <w:szCs w:val="18"/>
        </w:rPr>
        <w:t>to assist with fund-raising</w:t>
      </w:r>
    </w:p>
    <w:p w14:paraId="4E8A1611" w14:textId="77777777" w:rsidR="000B27F1" w:rsidRPr="003A0E61" w:rsidRDefault="000B27F1" w:rsidP="00767ADE">
      <w:pPr>
        <w:widowControl w:val="0"/>
        <w:numPr>
          <w:ilvl w:val="0"/>
          <w:numId w:val="1"/>
        </w:numPr>
        <w:autoSpaceDE w:val="0"/>
        <w:autoSpaceDN w:val="0"/>
        <w:adjustRightInd w:val="0"/>
        <w:spacing w:line="292" w:lineRule="atLeast"/>
        <w:rPr>
          <w:rFonts w:asciiTheme="minorHAnsi" w:hAnsiTheme="minorHAnsi" w:cstheme="minorHAnsi"/>
          <w:sz w:val="20"/>
          <w:szCs w:val="18"/>
        </w:rPr>
      </w:pPr>
      <w:r w:rsidRPr="003A0E61">
        <w:rPr>
          <w:rFonts w:asciiTheme="minorHAnsi" w:hAnsiTheme="minorHAnsi" w:cstheme="minorHAnsi"/>
          <w:sz w:val="20"/>
          <w:szCs w:val="18"/>
        </w:rPr>
        <w:t>to take part in the management of the playgroup</w:t>
      </w:r>
    </w:p>
    <w:p w14:paraId="227D6D88" w14:textId="77777777" w:rsidR="000B27F1" w:rsidRPr="003A0E61" w:rsidRDefault="000B27F1" w:rsidP="000B27F1">
      <w:pPr>
        <w:widowControl w:val="0"/>
        <w:autoSpaceDE w:val="0"/>
        <w:autoSpaceDN w:val="0"/>
        <w:adjustRightInd w:val="0"/>
        <w:spacing w:line="292" w:lineRule="atLeast"/>
        <w:rPr>
          <w:rFonts w:asciiTheme="minorHAnsi" w:hAnsiTheme="minorHAnsi" w:cstheme="minorHAnsi"/>
          <w:sz w:val="20"/>
          <w:szCs w:val="18"/>
        </w:rPr>
      </w:pPr>
    </w:p>
    <w:p w14:paraId="40DFCEB3" w14:textId="77777777" w:rsidR="000B27F1" w:rsidRPr="003A0E61" w:rsidRDefault="00237B87" w:rsidP="001F54E8">
      <w:pPr>
        <w:pStyle w:val="Heading2"/>
        <w:rPr>
          <w:rFonts w:asciiTheme="minorHAnsi" w:hAnsiTheme="minorHAnsi" w:cstheme="minorHAnsi"/>
          <w:sz w:val="20"/>
          <w:szCs w:val="18"/>
        </w:rPr>
      </w:pPr>
      <w:bookmarkStart w:id="35" w:name="_Toc65251905"/>
      <w:r w:rsidRPr="003A0E61">
        <w:rPr>
          <w:rFonts w:asciiTheme="minorHAnsi" w:hAnsiTheme="minorHAnsi" w:cstheme="minorHAnsi"/>
          <w:sz w:val="20"/>
          <w:szCs w:val="18"/>
        </w:rPr>
        <w:t>Key Persons</w:t>
      </w:r>
      <w:bookmarkEnd w:id="35"/>
    </w:p>
    <w:p w14:paraId="65099020" w14:textId="13D45C9F" w:rsidR="000B27F1" w:rsidRPr="003A0E61" w:rsidRDefault="000B27F1" w:rsidP="000B27F1">
      <w:pPr>
        <w:widowControl w:val="0"/>
        <w:autoSpaceDE w:val="0"/>
        <w:autoSpaceDN w:val="0"/>
        <w:adjustRightInd w:val="0"/>
        <w:spacing w:line="278" w:lineRule="atLeast"/>
        <w:rPr>
          <w:rFonts w:asciiTheme="minorHAnsi" w:hAnsiTheme="minorHAnsi" w:cstheme="minorHAnsi"/>
          <w:sz w:val="20"/>
          <w:szCs w:val="18"/>
        </w:rPr>
      </w:pPr>
      <w:r w:rsidRPr="003A0E61">
        <w:rPr>
          <w:rFonts w:asciiTheme="minorHAnsi" w:hAnsiTheme="minorHAnsi" w:cstheme="minorHAnsi"/>
          <w:sz w:val="20"/>
          <w:szCs w:val="18"/>
        </w:rPr>
        <w:t xml:space="preserve">Our key person system gives each member of staff particular responsibility for </w:t>
      </w:r>
      <w:r w:rsidR="00D3405D" w:rsidRPr="003A0E61">
        <w:rPr>
          <w:rFonts w:asciiTheme="minorHAnsi" w:hAnsiTheme="minorHAnsi" w:cstheme="minorHAnsi"/>
          <w:sz w:val="20"/>
          <w:szCs w:val="18"/>
        </w:rPr>
        <w:t>a group of</w:t>
      </w:r>
      <w:r w:rsidRPr="003A0E61">
        <w:rPr>
          <w:rFonts w:asciiTheme="minorHAnsi" w:hAnsiTheme="minorHAnsi" w:cstheme="minorHAnsi"/>
          <w:sz w:val="20"/>
          <w:szCs w:val="18"/>
        </w:rPr>
        <w:t xml:space="preserve"> children. Each child in the group has one special adult to relate to, which can make settling into the group very much easier. Key-people will </w:t>
      </w:r>
      <w:r w:rsidR="000B45DD" w:rsidRPr="003A0E61">
        <w:rPr>
          <w:rFonts w:asciiTheme="minorHAnsi" w:hAnsiTheme="minorHAnsi" w:cstheme="minorHAnsi"/>
          <w:sz w:val="20"/>
          <w:szCs w:val="18"/>
        </w:rPr>
        <w:t xml:space="preserve">write in your child's communication </w:t>
      </w:r>
      <w:r w:rsidR="00A9464C" w:rsidRPr="003A0E61">
        <w:rPr>
          <w:rFonts w:asciiTheme="minorHAnsi" w:hAnsiTheme="minorHAnsi" w:cstheme="minorHAnsi"/>
          <w:sz w:val="20"/>
          <w:szCs w:val="18"/>
        </w:rPr>
        <w:t>book</w:t>
      </w:r>
      <w:r w:rsidR="000B45DD" w:rsidRPr="003A0E61">
        <w:rPr>
          <w:rFonts w:asciiTheme="minorHAnsi" w:hAnsiTheme="minorHAnsi" w:cstheme="minorHAnsi"/>
          <w:sz w:val="20"/>
          <w:szCs w:val="18"/>
        </w:rPr>
        <w:t xml:space="preserve">, </w:t>
      </w:r>
      <w:r w:rsidRPr="003A0E61">
        <w:rPr>
          <w:rFonts w:asciiTheme="minorHAnsi" w:hAnsiTheme="minorHAnsi" w:cstheme="minorHAnsi"/>
          <w:sz w:val="20"/>
          <w:szCs w:val="18"/>
        </w:rPr>
        <w:t>make additional</w:t>
      </w:r>
      <w:r w:rsidR="00E02D31" w:rsidRPr="003A0E61">
        <w:rPr>
          <w:rFonts w:asciiTheme="minorHAnsi" w:hAnsiTheme="minorHAnsi" w:cstheme="minorHAnsi"/>
          <w:sz w:val="20"/>
          <w:szCs w:val="18"/>
        </w:rPr>
        <w:t xml:space="preserve"> observations, plan children’s next steps and write play-plans and their Transition report for the primary school they are moving on to.  Parents and Key people will work together helping the</w:t>
      </w:r>
      <w:r w:rsidR="00997482" w:rsidRPr="003A0E61">
        <w:rPr>
          <w:rFonts w:asciiTheme="minorHAnsi" w:hAnsiTheme="minorHAnsi" w:cstheme="minorHAnsi"/>
          <w:sz w:val="20"/>
          <w:szCs w:val="18"/>
        </w:rPr>
        <w:t>ir child</w:t>
      </w:r>
      <w:r w:rsidR="00E02D31" w:rsidRPr="003A0E61">
        <w:rPr>
          <w:rFonts w:asciiTheme="minorHAnsi" w:hAnsiTheme="minorHAnsi" w:cstheme="minorHAnsi"/>
          <w:sz w:val="20"/>
          <w:szCs w:val="18"/>
        </w:rPr>
        <w:t>’</w:t>
      </w:r>
      <w:r w:rsidR="00997482" w:rsidRPr="003A0E61">
        <w:rPr>
          <w:rFonts w:asciiTheme="minorHAnsi" w:hAnsiTheme="minorHAnsi" w:cstheme="minorHAnsi"/>
          <w:sz w:val="20"/>
          <w:szCs w:val="18"/>
        </w:rPr>
        <w:t xml:space="preserve">s development and </w:t>
      </w:r>
      <w:r w:rsidR="001043CB" w:rsidRPr="003A0E61">
        <w:rPr>
          <w:rFonts w:asciiTheme="minorHAnsi" w:hAnsiTheme="minorHAnsi" w:cstheme="minorHAnsi"/>
          <w:sz w:val="20"/>
          <w:szCs w:val="18"/>
        </w:rPr>
        <w:t>acquiring</w:t>
      </w:r>
      <w:r w:rsidR="00E02D31" w:rsidRPr="003A0E61">
        <w:rPr>
          <w:rFonts w:asciiTheme="minorHAnsi" w:hAnsiTheme="minorHAnsi" w:cstheme="minorHAnsi"/>
          <w:sz w:val="20"/>
          <w:szCs w:val="18"/>
        </w:rPr>
        <w:t xml:space="preserve"> any specialist </w:t>
      </w:r>
      <w:r w:rsidR="004A4A12" w:rsidRPr="003A0E61">
        <w:rPr>
          <w:rFonts w:asciiTheme="minorHAnsi" w:hAnsiTheme="minorHAnsi" w:cstheme="minorHAnsi"/>
          <w:sz w:val="20"/>
          <w:szCs w:val="18"/>
        </w:rPr>
        <w:t>help for their child when required.</w:t>
      </w:r>
    </w:p>
    <w:p w14:paraId="3AEB196E" w14:textId="77777777" w:rsidR="000B27F1" w:rsidRPr="003A0E61" w:rsidRDefault="000B27F1" w:rsidP="000B27F1">
      <w:pPr>
        <w:widowControl w:val="0"/>
        <w:autoSpaceDE w:val="0"/>
        <w:autoSpaceDN w:val="0"/>
        <w:adjustRightInd w:val="0"/>
        <w:spacing w:line="278" w:lineRule="atLeast"/>
        <w:rPr>
          <w:rFonts w:asciiTheme="minorHAnsi" w:hAnsiTheme="minorHAnsi" w:cstheme="minorHAnsi"/>
          <w:sz w:val="20"/>
          <w:szCs w:val="18"/>
        </w:rPr>
      </w:pPr>
    </w:p>
    <w:p w14:paraId="683B69D3" w14:textId="77777777" w:rsidR="000B27F1" w:rsidRPr="003A0E61" w:rsidRDefault="00237B87" w:rsidP="001F54E8">
      <w:pPr>
        <w:pStyle w:val="Heading2"/>
        <w:rPr>
          <w:rFonts w:asciiTheme="minorHAnsi" w:hAnsiTheme="minorHAnsi" w:cstheme="minorHAnsi"/>
          <w:sz w:val="20"/>
          <w:szCs w:val="18"/>
        </w:rPr>
      </w:pPr>
      <w:bookmarkStart w:id="36" w:name="_Toc65251906"/>
      <w:r w:rsidRPr="003A0E61">
        <w:rPr>
          <w:rFonts w:asciiTheme="minorHAnsi" w:hAnsiTheme="minorHAnsi" w:cstheme="minorHAnsi"/>
          <w:sz w:val="20"/>
          <w:szCs w:val="18"/>
        </w:rPr>
        <w:t>Record Keeping And Observations</w:t>
      </w:r>
      <w:bookmarkEnd w:id="36"/>
    </w:p>
    <w:p w14:paraId="4A57ADD3" w14:textId="262DD4D0" w:rsidR="00197818" w:rsidRPr="003A0E61" w:rsidRDefault="000B27F1" w:rsidP="000B27F1">
      <w:pPr>
        <w:widowControl w:val="0"/>
        <w:autoSpaceDE w:val="0"/>
        <w:autoSpaceDN w:val="0"/>
        <w:adjustRightInd w:val="0"/>
        <w:spacing w:line="278" w:lineRule="atLeast"/>
        <w:rPr>
          <w:rFonts w:asciiTheme="minorHAnsi" w:hAnsiTheme="minorHAnsi" w:cstheme="minorHAnsi"/>
          <w:sz w:val="20"/>
          <w:szCs w:val="18"/>
        </w:rPr>
      </w:pPr>
      <w:r w:rsidRPr="003A0E61">
        <w:rPr>
          <w:rFonts w:asciiTheme="minorHAnsi" w:hAnsiTheme="minorHAnsi" w:cstheme="minorHAnsi"/>
          <w:sz w:val="20"/>
          <w:szCs w:val="18"/>
        </w:rPr>
        <w:t xml:space="preserve">With so many adults </w:t>
      </w:r>
      <w:r w:rsidR="00A9464C" w:rsidRPr="003A0E61">
        <w:rPr>
          <w:rFonts w:asciiTheme="minorHAnsi" w:hAnsiTheme="minorHAnsi" w:cstheme="minorHAnsi"/>
          <w:sz w:val="20"/>
          <w:szCs w:val="18"/>
        </w:rPr>
        <w:t>working</w:t>
      </w:r>
      <w:r w:rsidRPr="003A0E61">
        <w:rPr>
          <w:rFonts w:asciiTheme="minorHAnsi" w:hAnsiTheme="minorHAnsi" w:cstheme="minorHAnsi"/>
          <w:sz w:val="20"/>
          <w:szCs w:val="18"/>
        </w:rPr>
        <w:t xml:space="preserve"> in the group, we are able to implement an excellent record keeping system in which observations of the children in the group are used as a basis for drawing up a curriculum for each child. All staff will observe all the children. The key person is responsible for planning activities to help their children move on after observing them in play or at an activity. </w:t>
      </w:r>
    </w:p>
    <w:p w14:paraId="20B46041" w14:textId="3018B8D6" w:rsidR="00197818" w:rsidRPr="003A0E61" w:rsidRDefault="004B29FD" w:rsidP="000B27F1">
      <w:pPr>
        <w:widowControl w:val="0"/>
        <w:autoSpaceDE w:val="0"/>
        <w:autoSpaceDN w:val="0"/>
        <w:adjustRightInd w:val="0"/>
        <w:spacing w:line="278" w:lineRule="atLeast"/>
        <w:rPr>
          <w:rFonts w:asciiTheme="minorHAnsi" w:hAnsiTheme="minorHAnsi" w:cstheme="minorHAnsi"/>
          <w:sz w:val="20"/>
          <w:szCs w:val="18"/>
        </w:rPr>
      </w:pPr>
      <w:r w:rsidRPr="003A0E61">
        <w:rPr>
          <w:rFonts w:asciiTheme="minorHAnsi" w:hAnsiTheme="minorHAnsi" w:cstheme="minorHAnsi"/>
          <w:sz w:val="20"/>
          <w:szCs w:val="18"/>
        </w:rPr>
        <w:t>The Key person</w:t>
      </w:r>
      <w:r w:rsidR="000B27F1" w:rsidRPr="003A0E61">
        <w:rPr>
          <w:rFonts w:asciiTheme="minorHAnsi" w:hAnsiTheme="minorHAnsi" w:cstheme="minorHAnsi"/>
          <w:sz w:val="20"/>
          <w:szCs w:val="18"/>
        </w:rPr>
        <w:t xml:space="preserve"> will be responsible for writing a</w:t>
      </w:r>
      <w:r w:rsidR="00245253">
        <w:rPr>
          <w:rFonts w:asciiTheme="minorHAnsi" w:hAnsiTheme="minorHAnsi" w:cstheme="minorHAnsi"/>
          <w:sz w:val="20"/>
          <w:szCs w:val="18"/>
        </w:rPr>
        <w:t xml:space="preserve"> transfer</w:t>
      </w:r>
      <w:r w:rsidR="000B27F1" w:rsidRPr="003A0E61">
        <w:rPr>
          <w:rFonts w:asciiTheme="minorHAnsi" w:hAnsiTheme="minorHAnsi" w:cstheme="minorHAnsi"/>
          <w:sz w:val="20"/>
          <w:szCs w:val="18"/>
        </w:rPr>
        <w:t xml:space="preserve"> r</w:t>
      </w:r>
      <w:r w:rsidR="001075FC" w:rsidRPr="003A0E61">
        <w:rPr>
          <w:rFonts w:asciiTheme="minorHAnsi" w:hAnsiTheme="minorHAnsi" w:cstheme="minorHAnsi"/>
          <w:sz w:val="20"/>
          <w:szCs w:val="18"/>
        </w:rPr>
        <w:t>eport for each child</w:t>
      </w:r>
      <w:r w:rsidR="00245253">
        <w:rPr>
          <w:rFonts w:asciiTheme="minorHAnsi" w:hAnsiTheme="minorHAnsi" w:cstheme="minorHAnsi"/>
          <w:sz w:val="20"/>
          <w:szCs w:val="18"/>
        </w:rPr>
        <w:t xml:space="preserve"> who will be transitioning to school</w:t>
      </w:r>
      <w:r w:rsidR="001075FC" w:rsidRPr="003A0E61">
        <w:rPr>
          <w:rFonts w:asciiTheme="minorHAnsi" w:hAnsiTheme="minorHAnsi" w:cstheme="minorHAnsi"/>
          <w:sz w:val="20"/>
          <w:szCs w:val="18"/>
        </w:rPr>
        <w:t xml:space="preserve"> in the spring term</w:t>
      </w:r>
      <w:r w:rsidR="000B27F1" w:rsidRPr="003A0E61">
        <w:rPr>
          <w:rFonts w:asciiTheme="minorHAnsi" w:hAnsiTheme="minorHAnsi" w:cstheme="minorHAnsi"/>
          <w:sz w:val="20"/>
          <w:szCs w:val="18"/>
        </w:rPr>
        <w:t xml:space="preserve"> explaining where your child has reached and </w:t>
      </w:r>
      <w:r w:rsidR="00245253">
        <w:rPr>
          <w:rFonts w:asciiTheme="minorHAnsi" w:hAnsiTheme="minorHAnsi" w:cstheme="minorHAnsi"/>
          <w:sz w:val="20"/>
          <w:szCs w:val="18"/>
        </w:rPr>
        <w:t>their next steps</w:t>
      </w:r>
      <w:r w:rsidR="000B27F1" w:rsidRPr="003A0E61">
        <w:rPr>
          <w:rFonts w:asciiTheme="minorHAnsi" w:hAnsiTheme="minorHAnsi" w:cstheme="minorHAnsi"/>
          <w:sz w:val="20"/>
          <w:szCs w:val="18"/>
        </w:rPr>
        <w:t xml:space="preserve">. </w:t>
      </w:r>
      <w:r w:rsidR="00245253">
        <w:rPr>
          <w:rFonts w:asciiTheme="minorHAnsi" w:hAnsiTheme="minorHAnsi" w:cstheme="minorHAnsi"/>
          <w:sz w:val="20"/>
          <w:szCs w:val="18"/>
        </w:rPr>
        <w:t>This will be signed by parents and given to chosen school</w:t>
      </w:r>
      <w:r w:rsidR="000B27F1" w:rsidRPr="003A0E61">
        <w:rPr>
          <w:rFonts w:asciiTheme="minorHAnsi" w:hAnsiTheme="minorHAnsi" w:cstheme="minorHAnsi"/>
          <w:sz w:val="20"/>
          <w:szCs w:val="18"/>
        </w:rPr>
        <w:t>.</w:t>
      </w:r>
      <w:r w:rsidR="001075FC" w:rsidRPr="003A0E61">
        <w:rPr>
          <w:rFonts w:asciiTheme="minorHAnsi" w:hAnsiTheme="minorHAnsi" w:cstheme="minorHAnsi"/>
          <w:sz w:val="20"/>
          <w:szCs w:val="18"/>
        </w:rPr>
        <w:t xml:space="preserve"> For children aged 2 to 3 years the key-person will </w:t>
      </w:r>
      <w:r w:rsidR="00E64AA9">
        <w:rPr>
          <w:rFonts w:asciiTheme="minorHAnsi" w:hAnsiTheme="minorHAnsi" w:cstheme="minorHAnsi"/>
          <w:sz w:val="20"/>
          <w:szCs w:val="18"/>
        </w:rPr>
        <w:t>keep a</w:t>
      </w:r>
      <w:r w:rsidR="001075FC" w:rsidRPr="003A0E61">
        <w:rPr>
          <w:rFonts w:asciiTheme="minorHAnsi" w:hAnsiTheme="minorHAnsi" w:cstheme="minorHAnsi"/>
          <w:sz w:val="20"/>
          <w:szCs w:val="18"/>
        </w:rPr>
        <w:t xml:space="preserve"> ‘Summary of developme</w:t>
      </w:r>
      <w:r w:rsidR="00197818" w:rsidRPr="003A0E61">
        <w:rPr>
          <w:rFonts w:asciiTheme="minorHAnsi" w:hAnsiTheme="minorHAnsi" w:cstheme="minorHAnsi"/>
          <w:sz w:val="20"/>
          <w:szCs w:val="18"/>
        </w:rPr>
        <w:t xml:space="preserve">nt’ which will highlight areas </w:t>
      </w:r>
      <w:r w:rsidR="001075FC" w:rsidRPr="003A0E61">
        <w:rPr>
          <w:rFonts w:asciiTheme="minorHAnsi" w:hAnsiTheme="minorHAnsi" w:cstheme="minorHAnsi"/>
          <w:sz w:val="20"/>
          <w:szCs w:val="18"/>
        </w:rPr>
        <w:t>where your child is progressing well and also focus on any areas wher</w:t>
      </w:r>
      <w:r w:rsidR="00197818" w:rsidRPr="003A0E61">
        <w:rPr>
          <w:rFonts w:asciiTheme="minorHAnsi" w:hAnsiTheme="minorHAnsi" w:cstheme="minorHAnsi"/>
          <w:sz w:val="20"/>
          <w:szCs w:val="18"/>
        </w:rPr>
        <w:t>e</w:t>
      </w:r>
      <w:r w:rsidR="001075FC" w:rsidRPr="003A0E61">
        <w:rPr>
          <w:rFonts w:asciiTheme="minorHAnsi" w:hAnsiTheme="minorHAnsi" w:cstheme="minorHAnsi"/>
          <w:sz w:val="20"/>
          <w:szCs w:val="18"/>
        </w:rPr>
        <w:t xml:space="preserve"> </w:t>
      </w:r>
      <w:r w:rsidR="00BA02E8" w:rsidRPr="003A0E61">
        <w:rPr>
          <w:rFonts w:asciiTheme="minorHAnsi" w:hAnsiTheme="minorHAnsi" w:cstheme="minorHAnsi"/>
          <w:sz w:val="20"/>
          <w:szCs w:val="18"/>
        </w:rPr>
        <w:t>practitioners</w:t>
      </w:r>
      <w:r w:rsidR="001075FC" w:rsidRPr="003A0E61">
        <w:rPr>
          <w:rFonts w:asciiTheme="minorHAnsi" w:hAnsiTheme="minorHAnsi" w:cstheme="minorHAnsi"/>
          <w:sz w:val="20"/>
          <w:szCs w:val="18"/>
        </w:rPr>
        <w:t xml:space="preserve"> may be concerned about any areas of delay such as speech, disability or special educational needs. This will then give details of strategies</w:t>
      </w:r>
      <w:r w:rsidR="00197818" w:rsidRPr="003A0E61">
        <w:rPr>
          <w:rFonts w:asciiTheme="minorHAnsi" w:hAnsiTheme="minorHAnsi" w:cstheme="minorHAnsi"/>
          <w:sz w:val="20"/>
          <w:szCs w:val="18"/>
        </w:rPr>
        <w:t xml:space="preserve"> the group will adopt to help a child in these areas of development. This summary will be shared with the parents and any other relevant professiona</w:t>
      </w:r>
      <w:r w:rsidR="0003498E" w:rsidRPr="003A0E61">
        <w:rPr>
          <w:rFonts w:asciiTheme="minorHAnsi" w:hAnsiTheme="minorHAnsi" w:cstheme="minorHAnsi"/>
          <w:sz w:val="20"/>
          <w:szCs w:val="18"/>
        </w:rPr>
        <w:t>ls including the health visitor (This is called a 2 year check).</w:t>
      </w:r>
    </w:p>
    <w:p w14:paraId="42DD66F8" w14:textId="30DA7BFF" w:rsidR="00786CBA" w:rsidRPr="003A0E61" w:rsidRDefault="000B27F1" w:rsidP="00786CBA">
      <w:pPr>
        <w:widowControl w:val="0"/>
        <w:autoSpaceDE w:val="0"/>
        <w:autoSpaceDN w:val="0"/>
        <w:adjustRightInd w:val="0"/>
        <w:spacing w:line="278" w:lineRule="atLeast"/>
        <w:rPr>
          <w:rFonts w:asciiTheme="minorHAnsi" w:hAnsiTheme="minorHAnsi" w:cstheme="minorHAnsi"/>
          <w:sz w:val="20"/>
          <w:szCs w:val="18"/>
        </w:rPr>
      </w:pPr>
      <w:r w:rsidRPr="003A0E61">
        <w:rPr>
          <w:rFonts w:asciiTheme="minorHAnsi" w:hAnsiTheme="minorHAnsi" w:cstheme="minorHAnsi"/>
          <w:sz w:val="20"/>
          <w:szCs w:val="18"/>
        </w:rPr>
        <w:t xml:space="preserve">In July each child will receive another report. Children going to school will have a Transfer record completed; this is </w:t>
      </w:r>
      <w:r w:rsidR="00D3405D" w:rsidRPr="003A0E61">
        <w:rPr>
          <w:rFonts w:asciiTheme="minorHAnsi" w:hAnsiTheme="minorHAnsi" w:cstheme="minorHAnsi"/>
          <w:sz w:val="20"/>
          <w:szCs w:val="18"/>
        </w:rPr>
        <w:t>given to your child</w:t>
      </w:r>
      <w:r w:rsidR="00472A58" w:rsidRPr="003A0E61">
        <w:rPr>
          <w:rFonts w:asciiTheme="minorHAnsi" w:hAnsiTheme="minorHAnsi" w:cstheme="minorHAnsi"/>
          <w:sz w:val="20"/>
          <w:szCs w:val="18"/>
        </w:rPr>
        <w:t>’</w:t>
      </w:r>
      <w:r w:rsidR="00D3405D" w:rsidRPr="003A0E61">
        <w:rPr>
          <w:rFonts w:asciiTheme="minorHAnsi" w:hAnsiTheme="minorHAnsi" w:cstheme="minorHAnsi"/>
          <w:sz w:val="20"/>
          <w:szCs w:val="18"/>
        </w:rPr>
        <w:t>s teacher at a special meeting prior to them starting.</w:t>
      </w:r>
      <w:r w:rsidRPr="003A0E61">
        <w:rPr>
          <w:rFonts w:asciiTheme="minorHAnsi" w:hAnsiTheme="minorHAnsi" w:cstheme="minorHAnsi"/>
          <w:sz w:val="20"/>
          <w:szCs w:val="18"/>
        </w:rPr>
        <w:t xml:space="preserve"> Parents will be allowed to look at it before it is sent off. Each child has their own folder</w:t>
      </w:r>
      <w:r w:rsidR="00546AB6" w:rsidRPr="003A0E61">
        <w:rPr>
          <w:rFonts w:asciiTheme="minorHAnsi" w:hAnsiTheme="minorHAnsi" w:cstheme="minorHAnsi"/>
          <w:sz w:val="20"/>
          <w:szCs w:val="18"/>
        </w:rPr>
        <w:t>s</w:t>
      </w:r>
      <w:r w:rsidRPr="003A0E61">
        <w:rPr>
          <w:rFonts w:asciiTheme="minorHAnsi" w:hAnsiTheme="minorHAnsi" w:cstheme="minorHAnsi"/>
          <w:sz w:val="20"/>
          <w:szCs w:val="18"/>
        </w:rPr>
        <w:t xml:space="preserve"> containing their records. Should you wish to see these at any time, please see the Supervisor who will be happy to explain</w:t>
      </w:r>
      <w:r w:rsidR="00566F3A" w:rsidRPr="003A0E61">
        <w:rPr>
          <w:rFonts w:asciiTheme="minorHAnsi" w:hAnsiTheme="minorHAnsi" w:cstheme="minorHAnsi"/>
          <w:sz w:val="20"/>
          <w:szCs w:val="18"/>
        </w:rPr>
        <w:t xml:space="preserve"> </w:t>
      </w:r>
      <w:r w:rsidR="0003498E" w:rsidRPr="003A0E61">
        <w:rPr>
          <w:rFonts w:asciiTheme="minorHAnsi" w:hAnsiTheme="minorHAnsi" w:cstheme="minorHAnsi"/>
          <w:sz w:val="20"/>
          <w:szCs w:val="18"/>
        </w:rPr>
        <w:t>what they contain</w:t>
      </w:r>
      <w:r w:rsidR="00546AB6" w:rsidRPr="003A0E61">
        <w:rPr>
          <w:rFonts w:asciiTheme="minorHAnsi" w:hAnsiTheme="minorHAnsi" w:cstheme="minorHAnsi"/>
          <w:sz w:val="20"/>
          <w:szCs w:val="18"/>
        </w:rPr>
        <w:t>.</w:t>
      </w:r>
      <w:r w:rsidR="000B45DD" w:rsidRPr="003A0E61">
        <w:rPr>
          <w:rFonts w:asciiTheme="minorHAnsi" w:hAnsiTheme="minorHAnsi" w:cstheme="minorHAnsi"/>
          <w:sz w:val="20"/>
          <w:szCs w:val="18"/>
        </w:rPr>
        <w:t xml:space="preserve"> These will be given to you when your child leaves playgroup.</w:t>
      </w:r>
    </w:p>
    <w:p w14:paraId="42C40B44" w14:textId="77777777" w:rsidR="00786CBA" w:rsidRPr="003A0E61" w:rsidRDefault="00786CBA" w:rsidP="00786CBA">
      <w:pPr>
        <w:widowControl w:val="0"/>
        <w:autoSpaceDE w:val="0"/>
        <w:autoSpaceDN w:val="0"/>
        <w:adjustRightInd w:val="0"/>
        <w:spacing w:line="278" w:lineRule="atLeast"/>
        <w:rPr>
          <w:rFonts w:asciiTheme="minorHAnsi" w:hAnsiTheme="minorHAnsi" w:cstheme="minorHAnsi"/>
          <w:sz w:val="20"/>
          <w:szCs w:val="18"/>
        </w:rPr>
      </w:pPr>
    </w:p>
    <w:p w14:paraId="75F0FB01" w14:textId="77777777" w:rsidR="000B27F1" w:rsidRPr="003A0E61" w:rsidRDefault="00237B87" w:rsidP="001F54E8">
      <w:pPr>
        <w:pStyle w:val="Heading2"/>
        <w:rPr>
          <w:rFonts w:asciiTheme="minorHAnsi" w:hAnsiTheme="minorHAnsi" w:cstheme="minorHAnsi"/>
          <w:sz w:val="20"/>
          <w:szCs w:val="18"/>
        </w:rPr>
      </w:pPr>
      <w:bookmarkStart w:id="37" w:name="_Toc65251907"/>
      <w:r w:rsidRPr="003A0E61">
        <w:rPr>
          <w:rFonts w:asciiTheme="minorHAnsi" w:hAnsiTheme="minorHAnsi" w:cstheme="minorHAnsi"/>
          <w:sz w:val="20"/>
          <w:szCs w:val="18"/>
        </w:rPr>
        <w:lastRenderedPageBreak/>
        <w:t>Childs Registration Forms.</w:t>
      </w:r>
      <w:bookmarkEnd w:id="37"/>
    </w:p>
    <w:p w14:paraId="38DA4442" w14:textId="77777777" w:rsidR="000B27F1" w:rsidRPr="003A0E61" w:rsidRDefault="000B27F1" w:rsidP="000B27F1">
      <w:pPr>
        <w:widowControl w:val="0"/>
        <w:autoSpaceDE w:val="0"/>
        <w:autoSpaceDN w:val="0"/>
        <w:adjustRightInd w:val="0"/>
        <w:spacing w:line="278" w:lineRule="atLeast"/>
        <w:rPr>
          <w:rFonts w:asciiTheme="minorHAnsi" w:hAnsiTheme="minorHAnsi" w:cstheme="minorHAnsi"/>
          <w:sz w:val="20"/>
          <w:szCs w:val="18"/>
        </w:rPr>
      </w:pPr>
      <w:r w:rsidRPr="003A0E61">
        <w:rPr>
          <w:rFonts w:asciiTheme="minorHAnsi" w:hAnsiTheme="minorHAnsi" w:cstheme="minorHAnsi"/>
          <w:sz w:val="20"/>
          <w:szCs w:val="18"/>
        </w:rPr>
        <w:t>Before your child can start playgroup we must be in possession of a completed registration form. It is vital that we are notified immediately of any changes of address, telephone numbers, emergency contact numbers, medical details or any other information with regards to your child.</w:t>
      </w:r>
    </w:p>
    <w:p w14:paraId="28796B39" w14:textId="77777777" w:rsidR="007753A3" w:rsidRPr="003A0E61" w:rsidRDefault="007753A3" w:rsidP="001F54E8">
      <w:pPr>
        <w:pStyle w:val="Heading2"/>
        <w:rPr>
          <w:rFonts w:asciiTheme="minorHAnsi" w:hAnsiTheme="minorHAnsi" w:cstheme="minorHAnsi"/>
          <w:sz w:val="20"/>
          <w:szCs w:val="18"/>
        </w:rPr>
      </w:pPr>
    </w:p>
    <w:p w14:paraId="55133BFA" w14:textId="77777777" w:rsidR="000B27F1" w:rsidRPr="003A0E61" w:rsidRDefault="00006954" w:rsidP="001F54E8">
      <w:pPr>
        <w:pStyle w:val="Heading2"/>
        <w:rPr>
          <w:rFonts w:asciiTheme="minorHAnsi" w:hAnsiTheme="minorHAnsi" w:cstheme="minorHAnsi"/>
          <w:sz w:val="20"/>
          <w:szCs w:val="18"/>
        </w:rPr>
      </w:pPr>
      <w:bookmarkStart w:id="38" w:name="_Toc65251908"/>
      <w:r w:rsidRPr="003A0E61">
        <w:rPr>
          <w:rFonts w:asciiTheme="minorHAnsi" w:hAnsiTheme="minorHAnsi" w:cstheme="minorHAnsi"/>
          <w:sz w:val="20"/>
          <w:szCs w:val="18"/>
        </w:rPr>
        <w:t>Trips</w:t>
      </w:r>
      <w:r w:rsidR="00237B87" w:rsidRPr="003A0E61">
        <w:rPr>
          <w:rFonts w:asciiTheme="minorHAnsi" w:hAnsiTheme="minorHAnsi" w:cstheme="minorHAnsi"/>
          <w:sz w:val="20"/>
          <w:szCs w:val="18"/>
        </w:rPr>
        <w:t>.</w:t>
      </w:r>
      <w:bookmarkEnd w:id="38"/>
    </w:p>
    <w:p w14:paraId="5DF0D097" w14:textId="77777777" w:rsidR="00831176" w:rsidRPr="003A0E61" w:rsidRDefault="000B27F1" w:rsidP="00831176">
      <w:pPr>
        <w:widowControl w:val="0"/>
        <w:autoSpaceDE w:val="0"/>
        <w:autoSpaceDN w:val="0"/>
        <w:adjustRightInd w:val="0"/>
        <w:spacing w:line="273" w:lineRule="atLeast"/>
        <w:rPr>
          <w:rFonts w:asciiTheme="minorHAnsi" w:hAnsiTheme="minorHAnsi" w:cstheme="minorHAnsi"/>
          <w:sz w:val="20"/>
          <w:szCs w:val="18"/>
        </w:rPr>
      </w:pPr>
      <w:r w:rsidRPr="003A0E61">
        <w:rPr>
          <w:rFonts w:asciiTheme="minorHAnsi" w:hAnsiTheme="minorHAnsi" w:cstheme="minorHAnsi"/>
          <w:sz w:val="20"/>
          <w:szCs w:val="18"/>
        </w:rPr>
        <w:t xml:space="preserve">During June, the children go on an outing often </w:t>
      </w:r>
      <w:r w:rsidR="00B01843" w:rsidRPr="003A0E61">
        <w:rPr>
          <w:rFonts w:asciiTheme="minorHAnsi" w:hAnsiTheme="minorHAnsi" w:cstheme="minorHAnsi"/>
          <w:sz w:val="20"/>
          <w:szCs w:val="18"/>
        </w:rPr>
        <w:t>to 'Adventure wonderland' at Hurn</w:t>
      </w:r>
      <w:r w:rsidRPr="003A0E61">
        <w:rPr>
          <w:rFonts w:asciiTheme="minorHAnsi" w:hAnsiTheme="minorHAnsi" w:cstheme="minorHAnsi"/>
          <w:sz w:val="20"/>
          <w:szCs w:val="18"/>
        </w:rPr>
        <w:t>. Children usually travel with parents in their cars and meet the staff there. Tri</w:t>
      </w:r>
      <w:r w:rsidR="00F07D2E" w:rsidRPr="003A0E61">
        <w:rPr>
          <w:rFonts w:asciiTheme="minorHAnsi" w:hAnsiTheme="minorHAnsi" w:cstheme="minorHAnsi"/>
          <w:sz w:val="20"/>
          <w:szCs w:val="18"/>
        </w:rPr>
        <w:t xml:space="preserve">ps are decided by the committee and staff </w:t>
      </w:r>
      <w:r w:rsidRPr="003A0E61">
        <w:rPr>
          <w:rFonts w:asciiTheme="minorHAnsi" w:hAnsiTheme="minorHAnsi" w:cstheme="minorHAnsi"/>
          <w:sz w:val="20"/>
          <w:szCs w:val="18"/>
        </w:rPr>
        <w:t>each year. Children also go on sho</w:t>
      </w:r>
      <w:r w:rsidR="006F7C1C" w:rsidRPr="003A0E61">
        <w:rPr>
          <w:rFonts w:asciiTheme="minorHAnsi" w:hAnsiTheme="minorHAnsi" w:cstheme="minorHAnsi"/>
          <w:sz w:val="20"/>
          <w:szCs w:val="18"/>
        </w:rPr>
        <w:t>rt walks in the area.</w:t>
      </w:r>
      <w:r w:rsidRPr="003A0E61">
        <w:rPr>
          <w:rFonts w:asciiTheme="minorHAnsi" w:hAnsiTheme="minorHAnsi" w:cstheme="minorHAnsi"/>
          <w:sz w:val="20"/>
          <w:szCs w:val="18"/>
        </w:rPr>
        <w:t xml:space="preserve"> Parents sign to agree that their child can go (see registration form).</w:t>
      </w:r>
    </w:p>
    <w:p w14:paraId="7A7F2AD6" w14:textId="77777777" w:rsidR="00831176" w:rsidRPr="003A0E61" w:rsidRDefault="00831176" w:rsidP="00831176">
      <w:pPr>
        <w:widowControl w:val="0"/>
        <w:autoSpaceDE w:val="0"/>
        <w:autoSpaceDN w:val="0"/>
        <w:adjustRightInd w:val="0"/>
        <w:spacing w:line="273" w:lineRule="atLeast"/>
        <w:rPr>
          <w:rFonts w:asciiTheme="minorHAnsi" w:hAnsiTheme="minorHAnsi" w:cstheme="minorHAnsi"/>
          <w:sz w:val="20"/>
          <w:szCs w:val="18"/>
        </w:rPr>
      </w:pPr>
    </w:p>
    <w:p w14:paraId="7B9B48DA" w14:textId="77777777" w:rsidR="000B27F1" w:rsidRPr="003A0E61" w:rsidRDefault="000B27F1" w:rsidP="000B27F1">
      <w:pPr>
        <w:widowControl w:val="0"/>
        <w:autoSpaceDE w:val="0"/>
        <w:autoSpaceDN w:val="0"/>
        <w:adjustRightInd w:val="0"/>
        <w:spacing w:line="278" w:lineRule="atLeast"/>
        <w:jc w:val="both"/>
        <w:rPr>
          <w:rFonts w:asciiTheme="minorHAnsi" w:hAnsiTheme="minorHAnsi" w:cstheme="minorHAnsi"/>
          <w:sz w:val="20"/>
          <w:szCs w:val="18"/>
        </w:rPr>
      </w:pPr>
    </w:p>
    <w:p w14:paraId="0F46CFCE" w14:textId="77777777" w:rsidR="00C055BC" w:rsidRPr="003A0E61" w:rsidRDefault="00C055BC" w:rsidP="00EB76AD">
      <w:pPr>
        <w:widowControl w:val="0"/>
        <w:autoSpaceDE w:val="0"/>
        <w:autoSpaceDN w:val="0"/>
        <w:adjustRightInd w:val="0"/>
        <w:spacing w:line="283" w:lineRule="exact"/>
        <w:jc w:val="both"/>
        <w:rPr>
          <w:rFonts w:asciiTheme="minorHAnsi" w:hAnsiTheme="minorHAnsi" w:cstheme="minorHAnsi"/>
          <w:sz w:val="20"/>
          <w:szCs w:val="18"/>
        </w:rPr>
        <w:sectPr w:rsidR="00C055BC" w:rsidRPr="003A0E61" w:rsidSect="005B0CE3">
          <w:type w:val="continuous"/>
          <w:pgSz w:w="11907" w:h="16839" w:code="9"/>
          <w:pgMar w:top="720" w:right="1800" w:bottom="1440" w:left="720" w:header="720" w:footer="720" w:gutter="0"/>
          <w:cols w:space="720"/>
          <w:noEndnote/>
        </w:sectPr>
      </w:pPr>
    </w:p>
    <w:p w14:paraId="2A9EC803" w14:textId="77BD5694" w:rsidR="00502E35" w:rsidRPr="003A0E61" w:rsidRDefault="00502E35">
      <w:pPr>
        <w:rPr>
          <w:rFonts w:asciiTheme="minorHAnsi" w:hAnsiTheme="minorHAnsi" w:cstheme="minorHAnsi"/>
          <w:sz w:val="20"/>
          <w:szCs w:val="18"/>
        </w:rPr>
      </w:pPr>
      <w:r w:rsidRPr="003A0E61">
        <w:rPr>
          <w:rFonts w:asciiTheme="minorHAnsi" w:hAnsiTheme="minorHAnsi" w:cstheme="minorHAnsi"/>
          <w:sz w:val="20"/>
          <w:szCs w:val="18"/>
        </w:rPr>
        <w:lastRenderedPageBreak/>
        <w:br w:type="page"/>
      </w:r>
    </w:p>
    <w:p w14:paraId="35AF5CC2" w14:textId="77777777" w:rsidR="00CA73A5" w:rsidRPr="003A0E61" w:rsidRDefault="00CA73A5">
      <w:pPr>
        <w:rPr>
          <w:rFonts w:asciiTheme="minorHAnsi" w:hAnsiTheme="minorHAnsi" w:cstheme="minorHAnsi"/>
          <w:b/>
          <w:bCs/>
          <w:kern w:val="32"/>
          <w:sz w:val="20"/>
          <w:szCs w:val="18"/>
        </w:rPr>
      </w:pPr>
    </w:p>
    <w:p w14:paraId="286BDB15" w14:textId="77777777" w:rsidR="00C055BC" w:rsidRPr="003A0E61" w:rsidRDefault="00B42D02" w:rsidP="00C055BC">
      <w:pPr>
        <w:pStyle w:val="Heading1"/>
        <w:rPr>
          <w:rFonts w:asciiTheme="minorHAnsi" w:hAnsiTheme="minorHAnsi" w:cstheme="minorHAnsi"/>
          <w:sz w:val="20"/>
          <w:szCs w:val="18"/>
        </w:rPr>
      </w:pPr>
      <w:bookmarkStart w:id="39" w:name="_Toc65251909"/>
      <w:r w:rsidRPr="003A0E61">
        <w:rPr>
          <w:rFonts w:asciiTheme="minorHAnsi" w:hAnsiTheme="minorHAnsi" w:cstheme="minorHAnsi"/>
          <w:sz w:val="20"/>
          <w:szCs w:val="18"/>
        </w:rPr>
        <w:t>ADULT RESOURCES</w:t>
      </w:r>
      <w:bookmarkEnd w:id="39"/>
    </w:p>
    <w:p w14:paraId="4CC06CC0" w14:textId="77777777" w:rsidR="00C055BC" w:rsidRPr="003A0E61" w:rsidRDefault="00C055BC" w:rsidP="00C055BC">
      <w:pPr>
        <w:rPr>
          <w:rFonts w:asciiTheme="minorHAnsi" w:hAnsiTheme="minorHAnsi" w:cstheme="minorHAnsi"/>
          <w:sz w:val="20"/>
          <w:szCs w:val="18"/>
        </w:rPr>
      </w:pPr>
      <w:r w:rsidRPr="003A0E61">
        <w:rPr>
          <w:rFonts w:asciiTheme="minorHAnsi" w:hAnsiTheme="minorHAnsi" w:cstheme="minorHAnsi"/>
          <w:sz w:val="20"/>
          <w:szCs w:val="18"/>
        </w:rPr>
        <w:t>We are proud of the high ratio of adults to children in our group, this being 1 adult to every 4/5 children</w:t>
      </w:r>
    </w:p>
    <w:p w14:paraId="0D18DD77" w14:textId="77777777" w:rsidR="00EB76AD" w:rsidRPr="003A0E61" w:rsidRDefault="00237B87" w:rsidP="001F54E8">
      <w:pPr>
        <w:pStyle w:val="Heading2"/>
        <w:rPr>
          <w:rFonts w:asciiTheme="minorHAnsi" w:hAnsiTheme="minorHAnsi" w:cstheme="minorHAnsi"/>
          <w:sz w:val="20"/>
          <w:szCs w:val="18"/>
        </w:rPr>
      </w:pPr>
      <w:bookmarkStart w:id="40" w:name="_Toc65251910"/>
      <w:r w:rsidRPr="003A0E61">
        <w:rPr>
          <w:rFonts w:asciiTheme="minorHAnsi" w:hAnsiTheme="minorHAnsi" w:cstheme="minorHAnsi"/>
          <w:sz w:val="20"/>
          <w:szCs w:val="18"/>
        </w:rPr>
        <w:t>Staff -The Regular Staff In The Group Are:-</w:t>
      </w:r>
      <w:bookmarkEnd w:id="40"/>
    </w:p>
    <w:tbl>
      <w:tblPr>
        <w:tblW w:w="0" w:type="auto"/>
        <w:tblLook w:val="01E0" w:firstRow="1" w:lastRow="1" w:firstColumn="1" w:lastColumn="1" w:noHBand="0" w:noVBand="0"/>
      </w:tblPr>
      <w:tblGrid>
        <w:gridCol w:w="1601"/>
        <w:gridCol w:w="3736"/>
        <w:gridCol w:w="4050"/>
      </w:tblGrid>
      <w:tr w:rsidR="00ED4EDB" w:rsidRPr="003A0E61" w14:paraId="5E0E5E33" w14:textId="77777777" w:rsidTr="007A4035">
        <w:tc>
          <w:tcPr>
            <w:tcW w:w="1668" w:type="dxa"/>
          </w:tcPr>
          <w:p w14:paraId="0DF4DE4C" w14:textId="77777777" w:rsidR="00C055BC" w:rsidRPr="003A0E61" w:rsidRDefault="00DA0A0D" w:rsidP="00891DAB">
            <w:pPr>
              <w:tabs>
                <w:tab w:val="center" w:pos="4153"/>
                <w:tab w:val="right" w:pos="8306"/>
              </w:tabs>
              <w:rPr>
                <w:rFonts w:asciiTheme="minorHAnsi" w:hAnsiTheme="minorHAnsi" w:cstheme="minorHAnsi"/>
                <w:b/>
                <w:sz w:val="20"/>
                <w:szCs w:val="18"/>
              </w:rPr>
            </w:pPr>
            <w:r w:rsidRPr="003A0E61">
              <w:rPr>
                <w:rFonts w:asciiTheme="minorHAnsi" w:hAnsiTheme="minorHAnsi" w:cstheme="minorHAnsi"/>
                <w:b/>
                <w:sz w:val="20"/>
                <w:szCs w:val="18"/>
              </w:rPr>
              <w:t>Name</w:t>
            </w:r>
          </w:p>
        </w:tc>
        <w:tc>
          <w:tcPr>
            <w:tcW w:w="3969" w:type="dxa"/>
          </w:tcPr>
          <w:p w14:paraId="0600C8B4" w14:textId="77777777" w:rsidR="00C055BC" w:rsidRPr="003A0E61" w:rsidRDefault="00DA0A0D" w:rsidP="00891DAB">
            <w:pPr>
              <w:tabs>
                <w:tab w:val="center" w:pos="4153"/>
                <w:tab w:val="right" w:pos="8306"/>
              </w:tabs>
              <w:rPr>
                <w:rFonts w:asciiTheme="minorHAnsi" w:hAnsiTheme="minorHAnsi" w:cstheme="minorHAnsi"/>
                <w:b/>
                <w:sz w:val="20"/>
                <w:szCs w:val="18"/>
              </w:rPr>
            </w:pPr>
            <w:r w:rsidRPr="003A0E61">
              <w:rPr>
                <w:rFonts w:asciiTheme="minorHAnsi" w:hAnsiTheme="minorHAnsi" w:cstheme="minorHAnsi"/>
                <w:b/>
                <w:sz w:val="20"/>
                <w:szCs w:val="18"/>
              </w:rPr>
              <w:t>Title</w:t>
            </w:r>
          </w:p>
        </w:tc>
        <w:tc>
          <w:tcPr>
            <w:tcW w:w="4299" w:type="dxa"/>
          </w:tcPr>
          <w:p w14:paraId="6720529E" w14:textId="77777777" w:rsidR="00C055BC" w:rsidRPr="003A0E61" w:rsidRDefault="00DA0A0D" w:rsidP="00891DAB">
            <w:pPr>
              <w:tabs>
                <w:tab w:val="center" w:pos="4153"/>
                <w:tab w:val="right" w:pos="8306"/>
              </w:tabs>
              <w:rPr>
                <w:rFonts w:asciiTheme="minorHAnsi" w:hAnsiTheme="minorHAnsi" w:cstheme="minorHAnsi"/>
                <w:b/>
                <w:sz w:val="20"/>
                <w:szCs w:val="18"/>
              </w:rPr>
            </w:pPr>
            <w:r w:rsidRPr="003A0E61">
              <w:rPr>
                <w:rFonts w:asciiTheme="minorHAnsi" w:hAnsiTheme="minorHAnsi" w:cstheme="minorHAnsi"/>
                <w:b/>
                <w:sz w:val="20"/>
                <w:szCs w:val="18"/>
              </w:rPr>
              <w:t>Qualifications/ Courses</w:t>
            </w:r>
          </w:p>
        </w:tc>
      </w:tr>
      <w:tr w:rsidR="00ED4EDB" w:rsidRPr="003A0E61" w14:paraId="15D72D4B" w14:textId="77777777" w:rsidTr="007A4035">
        <w:tc>
          <w:tcPr>
            <w:tcW w:w="1668" w:type="dxa"/>
          </w:tcPr>
          <w:p w14:paraId="6840AC75" w14:textId="13F5D365" w:rsidR="00C055BC" w:rsidRPr="003A0E61" w:rsidRDefault="00ED4EDB" w:rsidP="00891DAB">
            <w:pPr>
              <w:tabs>
                <w:tab w:val="center" w:pos="4153"/>
                <w:tab w:val="right" w:pos="8306"/>
              </w:tabs>
              <w:rPr>
                <w:rFonts w:asciiTheme="minorHAnsi" w:hAnsiTheme="minorHAnsi" w:cstheme="minorHAnsi"/>
                <w:sz w:val="20"/>
                <w:szCs w:val="18"/>
              </w:rPr>
            </w:pPr>
            <w:r w:rsidRPr="003A0E61">
              <w:rPr>
                <w:rFonts w:asciiTheme="minorHAnsi" w:hAnsiTheme="minorHAnsi" w:cstheme="minorHAnsi"/>
                <w:sz w:val="20"/>
                <w:szCs w:val="18"/>
              </w:rPr>
              <w:t>Phoebe Carter</w:t>
            </w:r>
          </w:p>
        </w:tc>
        <w:tc>
          <w:tcPr>
            <w:tcW w:w="3969" w:type="dxa"/>
          </w:tcPr>
          <w:p w14:paraId="1424EDDB" w14:textId="188752F3" w:rsidR="00DA0A0D" w:rsidRPr="003A0E61" w:rsidRDefault="00ED4EDB" w:rsidP="00891DAB">
            <w:pPr>
              <w:tabs>
                <w:tab w:val="center" w:pos="4153"/>
                <w:tab w:val="right" w:pos="8306"/>
              </w:tabs>
              <w:rPr>
                <w:rFonts w:asciiTheme="minorHAnsi" w:hAnsiTheme="minorHAnsi" w:cstheme="minorHAnsi"/>
                <w:sz w:val="20"/>
                <w:szCs w:val="18"/>
              </w:rPr>
            </w:pPr>
            <w:r w:rsidRPr="003A0E61">
              <w:rPr>
                <w:rFonts w:asciiTheme="minorHAnsi" w:hAnsiTheme="minorHAnsi" w:cstheme="minorHAnsi"/>
                <w:sz w:val="20"/>
                <w:szCs w:val="18"/>
              </w:rPr>
              <w:t>Manager.</w:t>
            </w:r>
          </w:p>
          <w:p w14:paraId="1A85F205" w14:textId="08A8957B" w:rsidR="00ED4EDB" w:rsidRPr="003A0E61" w:rsidRDefault="00ED4EDB" w:rsidP="00891DAB">
            <w:pPr>
              <w:tabs>
                <w:tab w:val="center" w:pos="4153"/>
                <w:tab w:val="right" w:pos="8306"/>
              </w:tabs>
              <w:rPr>
                <w:rFonts w:asciiTheme="minorHAnsi" w:hAnsiTheme="minorHAnsi" w:cstheme="minorHAnsi"/>
                <w:sz w:val="20"/>
                <w:szCs w:val="18"/>
              </w:rPr>
            </w:pPr>
            <w:r w:rsidRPr="003A0E61">
              <w:rPr>
                <w:rFonts w:asciiTheme="minorHAnsi" w:hAnsiTheme="minorHAnsi" w:cstheme="minorHAnsi"/>
                <w:sz w:val="20"/>
                <w:szCs w:val="18"/>
              </w:rPr>
              <w:t>Deputy safeguarding assistant.</w:t>
            </w:r>
          </w:p>
          <w:p w14:paraId="67C5ACDE" w14:textId="29C3F8C2" w:rsidR="00C055BC" w:rsidRPr="003A0E61" w:rsidRDefault="002C271B" w:rsidP="00891DAB">
            <w:pPr>
              <w:tabs>
                <w:tab w:val="center" w:pos="4153"/>
                <w:tab w:val="right" w:pos="8306"/>
              </w:tabs>
              <w:rPr>
                <w:rFonts w:asciiTheme="minorHAnsi" w:hAnsiTheme="minorHAnsi" w:cstheme="minorHAnsi"/>
                <w:sz w:val="20"/>
                <w:szCs w:val="18"/>
              </w:rPr>
            </w:pPr>
            <w:r>
              <w:rPr>
                <w:rFonts w:asciiTheme="minorHAnsi" w:hAnsiTheme="minorHAnsi" w:cstheme="minorHAnsi"/>
                <w:sz w:val="20"/>
                <w:szCs w:val="18"/>
              </w:rPr>
              <w:t>First Aider</w:t>
            </w:r>
          </w:p>
        </w:tc>
        <w:tc>
          <w:tcPr>
            <w:tcW w:w="4299" w:type="dxa"/>
          </w:tcPr>
          <w:p w14:paraId="4D526DA0" w14:textId="4D556539" w:rsidR="00C055BC" w:rsidRPr="003A0E61" w:rsidRDefault="00ED4EDB" w:rsidP="00891DAB">
            <w:pPr>
              <w:tabs>
                <w:tab w:val="center" w:pos="4153"/>
                <w:tab w:val="right" w:pos="8306"/>
              </w:tabs>
              <w:rPr>
                <w:rFonts w:asciiTheme="minorHAnsi" w:hAnsiTheme="minorHAnsi" w:cstheme="minorHAnsi"/>
                <w:sz w:val="20"/>
                <w:szCs w:val="18"/>
              </w:rPr>
            </w:pPr>
            <w:r w:rsidRPr="003A0E61">
              <w:rPr>
                <w:rFonts w:asciiTheme="minorHAnsi" w:hAnsiTheme="minorHAnsi" w:cstheme="minorHAnsi"/>
                <w:sz w:val="20"/>
                <w:szCs w:val="18"/>
              </w:rPr>
              <w:t>CACHE Level 3 Diploma in childcare and education</w:t>
            </w:r>
            <w:r w:rsidR="00B75E45" w:rsidRPr="003A0E61">
              <w:rPr>
                <w:rFonts w:asciiTheme="minorHAnsi" w:hAnsiTheme="minorHAnsi" w:cstheme="minorHAnsi"/>
                <w:sz w:val="20"/>
                <w:szCs w:val="18"/>
              </w:rPr>
              <w:t>.</w:t>
            </w:r>
            <w:r w:rsidRPr="003A0E61">
              <w:rPr>
                <w:rFonts w:asciiTheme="minorHAnsi" w:hAnsiTheme="minorHAnsi" w:cstheme="minorHAnsi"/>
                <w:sz w:val="20"/>
                <w:szCs w:val="18"/>
              </w:rPr>
              <w:t xml:space="preserve"> </w:t>
            </w:r>
            <w:r w:rsidR="00AB566A" w:rsidRPr="003A0E61">
              <w:rPr>
                <w:rFonts w:asciiTheme="minorHAnsi" w:hAnsiTheme="minorHAnsi" w:cstheme="minorHAnsi"/>
                <w:sz w:val="20"/>
                <w:szCs w:val="18"/>
              </w:rPr>
              <w:t xml:space="preserve">CACHE Level 2 Certificate in Childcare and Education, </w:t>
            </w:r>
            <w:r w:rsidR="00DA0A0D" w:rsidRPr="003A0E61">
              <w:rPr>
                <w:rFonts w:asciiTheme="minorHAnsi" w:hAnsiTheme="minorHAnsi" w:cstheme="minorHAnsi"/>
                <w:sz w:val="20"/>
                <w:szCs w:val="18"/>
              </w:rPr>
              <w:t xml:space="preserve">Safeguarding </w:t>
            </w:r>
            <w:r w:rsidR="00B75E45" w:rsidRPr="003A0E61">
              <w:rPr>
                <w:rFonts w:asciiTheme="minorHAnsi" w:hAnsiTheme="minorHAnsi" w:cstheme="minorHAnsi"/>
                <w:sz w:val="20"/>
                <w:szCs w:val="18"/>
              </w:rPr>
              <w:t>and prevent t</w:t>
            </w:r>
            <w:r w:rsidR="00DA0A0D" w:rsidRPr="003A0E61">
              <w:rPr>
                <w:rFonts w:asciiTheme="minorHAnsi" w:hAnsiTheme="minorHAnsi" w:cstheme="minorHAnsi"/>
                <w:sz w:val="20"/>
                <w:szCs w:val="18"/>
              </w:rPr>
              <w:t>raining</w:t>
            </w:r>
            <w:r w:rsidR="008012DE" w:rsidRPr="003A0E61">
              <w:rPr>
                <w:rFonts w:asciiTheme="minorHAnsi" w:hAnsiTheme="minorHAnsi" w:cstheme="minorHAnsi"/>
                <w:sz w:val="20"/>
                <w:szCs w:val="18"/>
              </w:rPr>
              <w:t>.</w:t>
            </w:r>
            <w:r w:rsidRPr="003A0E61">
              <w:rPr>
                <w:rFonts w:asciiTheme="minorHAnsi" w:hAnsiTheme="minorHAnsi" w:cstheme="minorHAnsi"/>
                <w:sz w:val="20"/>
                <w:szCs w:val="18"/>
              </w:rPr>
              <w:t xml:space="preserve"> </w:t>
            </w:r>
            <w:r w:rsidR="00AB566A" w:rsidRPr="003A0E61">
              <w:rPr>
                <w:rFonts w:asciiTheme="minorHAnsi" w:hAnsiTheme="minorHAnsi" w:cstheme="minorHAnsi"/>
                <w:sz w:val="20"/>
                <w:szCs w:val="18"/>
              </w:rPr>
              <w:t>Paediactric First Aid, Underst</w:t>
            </w:r>
            <w:r w:rsidR="00610DDA" w:rsidRPr="003A0E61">
              <w:rPr>
                <w:rFonts w:asciiTheme="minorHAnsi" w:hAnsiTheme="minorHAnsi" w:cstheme="minorHAnsi"/>
                <w:sz w:val="20"/>
                <w:szCs w:val="18"/>
              </w:rPr>
              <w:t>anding Autism Awareness Level 2,</w:t>
            </w:r>
          </w:p>
          <w:p w14:paraId="217ECCE6" w14:textId="230C24F8" w:rsidR="00ED4EDB" w:rsidRPr="003A0E61" w:rsidRDefault="00610DDA" w:rsidP="00891DAB">
            <w:pPr>
              <w:tabs>
                <w:tab w:val="center" w:pos="4153"/>
                <w:tab w:val="right" w:pos="8306"/>
              </w:tabs>
              <w:rPr>
                <w:rFonts w:asciiTheme="minorHAnsi" w:hAnsiTheme="minorHAnsi" w:cstheme="minorHAnsi"/>
                <w:sz w:val="20"/>
                <w:szCs w:val="18"/>
              </w:rPr>
            </w:pPr>
            <w:r w:rsidRPr="003A0E61">
              <w:rPr>
                <w:rFonts w:asciiTheme="minorHAnsi" w:hAnsiTheme="minorHAnsi" w:cstheme="minorHAnsi"/>
                <w:sz w:val="20"/>
                <w:szCs w:val="18"/>
              </w:rPr>
              <w:t>Food hygiene,</w:t>
            </w:r>
            <w:r w:rsidR="00ED4EDB" w:rsidRPr="003A0E61">
              <w:rPr>
                <w:rFonts w:asciiTheme="minorHAnsi" w:hAnsiTheme="minorHAnsi" w:cstheme="minorHAnsi"/>
                <w:sz w:val="20"/>
                <w:szCs w:val="18"/>
              </w:rPr>
              <w:t xml:space="preserve"> </w:t>
            </w:r>
            <w:r w:rsidRPr="003A0E61">
              <w:rPr>
                <w:rFonts w:asciiTheme="minorHAnsi" w:hAnsiTheme="minorHAnsi" w:cstheme="minorHAnsi"/>
                <w:sz w:val="20"/>
                <w:szCs w:val="18"/>
              </w:rPr>
              <w:t>Epipen Training</w:t>
            </w:r>
          </w:p>
          <w:p w14:paraId="2585B756" w14:textId="0316EC95" w:rsidR="00ED4EDB" w:rsidRPr="003A0E61" w:rsidRDefault="00ED4EDB" w:rsidP="00891DAB">
            <w:pPr>
              <w:tabs>
                <w:tab w:val="center" w:pos="4153"/>
                <w:tab w:val="right" w:pos="8306"/>
              </w:tabs>
              <w:rPr>
                <w:rFonts w:asciiTheme="minorHAnsi" w:hAnsiTheme="minorHAnsi" w:cstheme="minorHAnsi"/>
                <w:sz w:val="20"/>
                <w:szCs w:val="18"/>
              </w:rPr>
            </w:pPr>
          </w:p>
        </w:tc>
      </w:tr>
      <w:tr w:rsidR="00ED4EDB" w:rsidRPr="003A0E61" w14:paraId="51F1CC42" w14:textId="77777777" w:rsidTr="007A4035">
        <w:tc>
          <w:tcPr>
            <w:tcW w:w="1668" w:type="dxa"/>
          </w:tcPr>
          <w:p w14:paraId="7AF161EC" w14:textId="77777777" w:rsidR="00DA0A0D" w:rsidRPr="003A0E61" w:rsidRDefault="00DA0A0D" w:rsidP="00891DAB">
            <w:pPr>
              <w:tabs>
                <w:tab w:val="center" w:pos="4153"/>
                <w:tab w:val="right" w:pos="8306"/>
              </w:tabs>
              <w:rPr>
                <w:rFonts w:asciiTheme="minorHAnsi" w:hAnsiTheme="minorHAnsi" w:cstheme="minorHAnsi"/>
                <w:sz w:val="20"/>
                <w:szCs w:val="18"/>
              </w:rPr>
            </w:pPr>
            <w:r w:rsidRPr="003A0E61">
              <w:rPr>
                <w:rFonts w:asciiTheme="minorHAnsi" w:hAnsiTheme="minorHAnsi" w:cstheme="minorHAnsi"/>
                <w:sz w:val="20"/>
                <w:szCs w:val="18"/>
              </w:rPr>
              <w:t>Caron Evans</w:t>
            </w:r>
          </w:p>
          <w:p w14:paraId="1946861C" w14:textId="77777777" w:rsidR="00C055BC" w:rsidRPr="003A0E61" w:rsidRDefault="00C055BC" w:rsidP="00891DAB">
            <w:pPr>
              <w:tabs>
                <w:tab w:val="center" w:pos="4153"/>
                <w:tab w:val="right" w:pos="8306"/>
              </w:tabs>
              <w:rPr>
                <w:rFonts w:asciiTheme="minorHAnsi" w:hAnsiTheme="minorHAnsi" w:cstheme="minorHAnsi"/>
                <w:sz w:val="20"/>
                <w:szCs w:val="18"/>
              </w:rPr>
            </w:pPr>
          </w:p>
        </w:tc>
        <w:tc>
          <w:tcPr>
            <w:tcW w:w="3969" w:type="dxa"/>
          </w:tcPr>
          <w:p w14:paraId="41939EE3" w14:textId="77777777" w:rsidR="00C055BC" w:rsidRPr="003A0E61" w:rsidRDefault="00DA0A0D" w:rsidP="00891DAB">
            <w:pPr>
              <w:tabs>
                <w:tab w:val="center" w:pos="4153"/>
                <w:tab w:val="right" w:pos="8306"/>
              </w:tabs>
              <w:rPr>
                <w:rFonts w:asciiTheme="minorHAnsi" w:hAnsiTheme="minorHAnsi" w:cstheme="minorHAnsi"/>
                <w:sz w:val="20"/>
                <w:szCs w:val="18"/>
              </w:rPr>
            </w:pPr>
            <w:r w:rsidRPr="003A0E61">
              <w:rPr>
                <w:rFonts w:asciiTheme="minorHAnsi" w:hAnsiTheme="minorHAnsi" w:cstheme="minorHAnsi"/>
                <w:sz w:val="20"/>
                <w:szCs w:val="18"/>
              </w:rPr>
              <w:t>Deputy Supervisor</w:t>
            </w:r>
            <w:r w:rsidR="0034210D" w:rsidRPr="003A0E61">
              <w:rPr>
                <w:rFonts w:asciiTheme="minorHAnsi" w:hAnsiTheme="minorHAnsi" w:cstheme="minorHAnsi"/>
                <w:sz w:val="20"/>
                <w:szCs w:val="18"/>
              </w:rPr>
              <w:t xml:space="preserve"> (Acting supervisor)/</w:t>
            </w:r>
            <w:r w:rsidRPr="003A0E61">
              <w:rPr>
                <w:rFonts w:asciiTheme="minorHAnsi" w:hAnsiTheme="minorHAnsi" w:cstheme="minorHAnsi"/>
                <w:sz w:val="20"/>
                <w:szCs w:val="18"/>
              </w:rPr>
              <w:t xml:space="preserve"> SENCO</w:t>
            </w:r>
          </w:p>
          <w:p w14:paraId="57434594" w14:textId="77777777" w:rsidR="004775B5" w:rsidRPr="003A0E61" w:rsidRDefault="004775B5" w:rsidP="00891DAB">
            <w:pPr>
              <w:tabs>
                <w:tab w:val="center" w:pos="4153"/>
                <w:tab w:val="right" w:pos="8306"/>
              </w:tabs>
              <w:rPr>
                <w:rFonts w:asciiTheme="minorHAnsi" w:hAnsiTheme="minorHAnsi" w:cstheme="minorHAnsi"/>
                <w:sz w:val="20"/>
                <w:szCs w:val="18"/>
              </w:rPr>
            </w:pPr>
            <w:r w:rsidRPr="003A0E61">
              <w:rPr>
                <w:rFonts w:asciiTheme="minorHAnsi" w:hAnsiTheme="minorHAnsi" w:cstheme="minorHAnsi"/>
                <w:sz w:val="20"/>
                <w:szCs w:val="18"/>
              </w:rPr>
              <w:t>First aider.</w:t>
            </w:r>
          </w:p>
        </w:tc>
        <w:tc>
          <w:tcPr>
            <w:tcW w:w="4299" w:type="dxa"/>
          </w:tcPr>
          <w:p w14:paraId="4AD113CF" w14:textId="03AFED56" w:rsidR="00ED4EDB" w:rsidRPr="003A0E61" w:rsidRDefault="00DA0A0D" w:rsidP="00801843">
            <w:pPr>
              <w:widowControl w:val="0"/>
              <w:tabs>
                <w:tab w:val="center" w:pos="4153"/>
                <w:tab w:val="right" w:pos="8306"/>
              </w:tabs>
              <w:autoSpaceDE w:val="0"/>
              <w:autoSpaceDN w:val="0"/>
              <w:adjustRightInd w:val="0"/>
              <w:spacing w:line="292" w:lineRule="atLeast"/>
              <w:rPr>
                <w:rFonts w:asciiTheme="minorHAnsi" w:hAnsiTheme="minorHAnsi" w:cstheme="minorHAnsi"/>
                <w:sz w:val="20"/>
                <w:szCs w:val="18"/>
              </w:rPr>
            </w:pPr>
            <w:r w:rsidRPr="003A0E61">
              <w:rPr>
                <w:rFonts w:asciiTheme="minorHAnsi" w:hAnsiTheme="minorHAnsi" w:cstheme="minorHAnsi"/>
                <w:sz w:val="20"/>
                <w:szCs w:val="18"/>
              </w:rPr>
              <w:t>DPP, CAF</w:t>
            </w:r>
            <w:r w:rsidR="00801843" w:rsidRPr="003A0E61">
              <w:rPr>
                <w:rFonts w:asciiTheme="minorHAnsi" w:hAnsiTheme="minorHAnsi" w:cstheme="minorHAnsi"/>
                <w:sz w:val="20"/>
                <w:szCs w:val="18"/>
              </w:rPr>
              <w:t xml:space="preserve"> and Lead professional training/Early Help arrangements.</w:t>
            </w:r>
            <w:r w:rsidRPr="003A0E61">
              <w:rPr>
                <w:rFonts w:asciiTheme="minorHAnsi" w:hAnsiTheme="minorHAnsi" w:cstheme="minorHAnsi"/>
                <w:sz w:val="20"/>
                <w:szCs w:val="18"/>
              </w:rPr>
              <w:t xml:space="preserve"> Behaviour M</w:t>
            </w:r>
            <w:r w:rsidR="003021FE" w:rsidRPr="003A0E61">
              <w:rPr>
                <w:rFonts w:asciiTheme="minorHAnsi" w:hAnsiTheme="minorHAnsi" w:cstheme="minorHAnsi"/>
                <w:sz w:val="20"/>
                <w:szCs w:val="18"/>
              </w:rPr>
              <w:t xml:space="preserve">anagement, </w:t>
            </w:r>
            <w:r w:rsidR="00B2739E" w:rsidRPr="003A0E61">
              <w:rPr>
                <w:rFonts w:asciiTheme="minorHAnsi" w:hAnsiTheme="minorHAnsi" w:cstheme="minorHAnsi"/>
                <w:sz w:val="20"/>
                <w:szCs w:val="18"/>
              </w:rPr>
              <w:t>Safeguarding, First</w:t>
            </w:r>
            <w:r w:rsidR="003021FE" w:rsidRPr="003A0E61">
              <w:rPr>
                <w:rFonts w:asciiTheme="minorHAnsi" w:hAnsiTheme="minorHAnsi" w:cstheme="minorHAnsi"/>
                <w:sz w:val="20"/>
                <w:szCs w:val="18"/>
              </w:rPr>
              <w:t>-Aid</w:t>
            </w:r>
            <w:r w:rsidRPr="003A0E61">
              <w:rPr>
                <w:rFonts w:asciiTheme="minorHAnsi" w:hAnsiTheme="minorHAnsi" w:cstheme="minorHAnsi"/>
                <w:sz w:val="20"/>
                <w:szCs w:val="18"/>
              </w:rPr>
              <w:t>,</w:t>
            </w:r>
            <w:r w:rsidR="0034210D" w:rsidRPr="003A0E61">
              <w:rPr>
                <w:rFonts w:asciiTheme="minorHAnsi" w:hAnsiTheme="minorHAnsi" w:cstheme="minorHAnsi"/>
                <w:sz w:val="20"/>
                <w:szCs w:val="18"/>
              </w:rPr>
              <w:t xml:space="preserve"> Food hygiene,</w:t>
            </w:r>
            <w:r w:rsidRPr="003A0E61">
              <w:rPr>
                <w:rFonts w:asciiTheme="minorHAnsi" w:hAnsiTheme="minorHAnsi" w:cstheme="minorHAnsi"/>
                <w:sz w:val="20"/>
                <w:szCs w:val="18"/>
              </w:rPr>
              <w:t xml:space="preserve"> Makaton, Disability Awareness, Multi-Cultural and Race Awareness, Special Needs, Take Ten for Play, IEP Training. </w:t>
            </w:r>
            <w:r w:rsidR="000B45DD" w:rsidRPr="003A0E61">
              <w:rPr>
                <w:rFonts w:asciiTheme="minorHAnsi" w:hAnsiTheme="minorHAnsi" w:cstheme="minorHAnsi"/>
                <w:sz w:val="20"/>
                <w:szCs w:val="18"/>
              </w:rPr>
              <w:t xml:space="preserve">Eklan speech </w:t>
            </w:r>
            <w:r w:rsidR="00610DDA" w:rsidRPr="003A0E61">
              <w:rPr>
                <w:rFonts w:asciiTheme="minorHAnsi" w:hAnsiTheme="minorHAnsi" w:cstheme="minorHAnsi"/>
                <w:sz w:val="20"/>
                <w:szCs w:val="18"/>
              </w:rPr>
              <w:t>and language, Communication champion, Epipen Training.</w:t>
            </w:r>
          </w:p>
        </w:tc>
      </w:tr>
      <w:tr w:rsidR="00ED4EDB" w:rsidRPr="003A0E61" w14:paraId="695EDE85" w14:textId="77777777" w:rsidTr="007A4035">
        <w:tc>
          <w:tcPr>
            <w:tcW w:w="1668" w:type="dxa"/>
          </w:tcPr>
          <w:p w14:paraId="6028C1A6" w14:textId="6A7A5953" w:rsidR="00C055BC" w:rsidRPr="003A0E61" w:rsidRDefault="00C055BC" w:rsidP="00891DAB">
            <w:pPr>
              <w:tabs>
                <w:tab w:val="center" w:pos="4153"/>
                <w:tab w:val="right" w:pos="8306"/>
              </w:tabs>
              <w:rPr>
                <w:rFonts w:asciiTheme="minorHAnsi" w:hAnsiTheme="minorHAnsi" w:cstheme="minorHAnsi"/>
                <w:sz w:val="20"/>
                <w:szCs w:val="18"/>
              </w:rPr>
            </w:pPr>
          </w:p>
        </w:tc>
        <w:tc>
          <w:tcPr>
            <w:tcW w:w="3969" w:type="dxa"/>
          </w:tcPr>
          <w:p w14:paraId="6043CC0A" w14:textId="77777777" w:rsidR="00C055BC" w:rsidRPr="003A0E61" w:rsidRDefault="00C055BC" w:rsidP="00891DAB">
            <w:pPr>
              <w:tabs>
                <w:tab w:val="center" w:pos="4153"/>
                <w:tab w:val="right" w:pos="8306"/>
              </w:tabs>
              <w:rPr>
                <w:rFonts w:asciiTheme="minorHAnsi" w:hAnsiTheme="minorHAnsi" w:cstheme="minorHAnsi"/>
                <w:sz w:val="20"/>
                <w:szCs w:val="18"/>
              </w:rPr>
            </w:pPr>
          </w:p>
        </w:tc>
        <w:tc>
          <w:tcPr>
            <w:tcW w:w="4299" w:type="dxa"/>
          </w:tcPr>
          <w:p w14:paraId="22F34305" w14:textId="2C93B7EB" w:rsidR="0090134C" w:rsidRPr="003A0E61" w:rsidRDefault="0090134C" w:rsidP="007A4035">
            <w:pPr>
              <w:tabs>
                <w:tab w:val="center" w:pos="4153"/>
                <w:tab w:val="right" w:pos="8306"/>
              </w:tabs>
              <w:rPr>
                <w:rFonts w:asciiTheme="minorHAnsi" w:hAnsiTheme="minorHAnsi" w:cstheme="minorHAnsi"/>
                <w:sz w:val="20"/>
                <w:szCs w:val="18"/>
              </w:rPr>
            </w:pPr>
          </w:p>
        </w:tc>
      </w:tr>
      <w:tr w:rsidR="00ED4EDB" w:rsidRPr="003A0E61" w14:paraId="6ABF1AA6" w14:textId="77777777" w:rsidTr="007A4035">
        <w:tc>
          <w:tcPr>
            <w:tcW w:w="1668" w:type="dxa"/>
          </w:tcPr>
          <w:p w14:paraId="778B8DFF" w14:textId="77777777" w:rsidR="00DA0A0D" w:rsidRPr="003A0E61" w:rsidRDefault="004B29FD" w:rsidP="00891DAB">
            <w:pPr>
              <w:tabs>
                <w:tab w:val="center" w:pos="4153"/>
                <w:tab w:val="right" w:pos="8306"/>
              </w:tabs>
              <w:rPr>
                <w:rFonts w:asciiTheme="minorHAnsi" w:hAnsiTheme="minorHAnsi" w:cstheme="minorHAnsi"/>
                <w:sz w:val="20"/>
                <w:szCs w:val="18"/>
              </w:rPr>
            </w:pPr>
            <w:r w:rsidRPr="003A0E61">
              <w:rPr>
                <w:rFonts w:asciiTheme="minorHAnsi" w:hAnsiTheme="minorHAnsi" w:cstheme="minorHAnsi"/>
                <w:sz w:val="20"/>
                <w:szCs w:val="18"/>
              </w:rPr>
              <w:t>Dawn Peach</w:t>
            </w:r>
          </w:p>
          <w:p w14:paraId="3FD36F3D" w14:textId="77777777" w:rsidR="00DA0A0D" w:rsidRPr="003A0E61" w:rsidRDefault="00DA0A0D" w:rsidP="00891DAB">
            <w:pPr>
              <w:tabs>
                <w:tab w:val="center" w:pos="4153"/>
                <w:tab w:val="right" w:pos="8306"/>
              </w:tabs>
              <w:rPr>
                <w:rFonts w:asciiTheme="minorHAnsi" w:hAnsiTheme="minorHAnsi" w:cstheme="minorHAnsi"/>
                <w:sz w:val="20"/>
                <w:szCs w:val="18"/>
              </w:rPr>
            </w:pPr>
          </w:p>
        </w:tc>
        <w:tc>
          <w:tcPr>
            <w:tcW w:w="3969" w:type="dxa"/>
          </w:tcPr>
          <w:p w14:paraId="2D5F5DE3" w14:textId="1E95103C" w:rsidR="00DA0A0D" w:rsidRPr="003A0E61" w:rsidRDefault="00DA0A0D" w:rsidP="007A4035">
            <w:pPr>
              <w:tabs>
                <w:tab w:val="center" w:pos="4153"/>
                <w:tab w:val="right" w:pos="8306"/>
              </w:tabs>
              <w:rPr>
                <w:rFonts w:asciiTheme="minorHAnsi" w:hAnsiTheme="minorHAnsi" w:cstheme="minorHAnsi"/>
                <w:sz w:val="20"/>
                <w:szCs w:val="18"/>
              </w:rPr>
            </w:pPr>
            <w:r w:rsidRPr="003A0E61">
              <w:rPr>
                <w:rFonts w:asciiTheme="minorHAnsi" w:hAnsiTheme="minorHAnsi" w:cstheme="minorHAnsi"/>
                <w:sz w:val="20"/>
                <w:szCs w:val="18"/>
              </w:rPr>
              <w:t xml:space="preserve">Qualified Playgroup Assistant </w:t>
            </w:r>
          </w:p>
          <w:p w14:paraId="579C7D73" w14:textId="5C75504D" w:rsidR="00864269" w:rsidRPr="003A0E61" w:rsidRDefault="00864269" w:rsidP="007A4035">
            <w:pPr>
              <w:tabs>
                <w:tab w:val="center" w:pos="4153"/>
                <w:tab w:val="right" w:pos="8306"/>
              </w:tabs>
              <w:rPr>
                <w:rFonts w:asciiTheme="minorHAnsi" w:hAnsiTheme="minorHAnsi" w:cstheme="minorHAnsi"/>
                <w:sz w:val="20"/>
                <w:szCs w:val="18"/>
              </w:rPr>
            </w:pPr>
            <w:r w:rsidRPr="003A0E61">
              <w:rPr>
                <w:rFonts w:asciiTheme="minorHAnsi" w:hAnsiTheme="minorHAnsi" w:cstheme="minorHAnsi"/>
                <w:sz w:val="20"/>
                <w:szCs w:val="18"/>
              </w:rPr>
              <w:t>DSL-Designated safeguarding lead.</w:t>
            </w:r>
          </w:p>
          <w:p w14:paraId="3EA1A86E" w14:textId="29B4F7D9" w:rsidR="000B45DD" w:rsidRPr="003A0E61" w:rsidRDefault="00DA0A0D" w:rsidP="007A4035">
            <w:pPr>
              <w:tabs>
                <w:tab w:val="center" w:pos="4153"/>
                <w:tab w:val="right" w:pos="8306"/>
              </w:tabs>
              <w:rPr>
                <w:rFonts w:asciiTheme="minorHAnsi" w:hAnsiTheme="minorHAnsi" w:cstheme="minorHAnsi"/>
                <w:sz w:val="20"/>
                <w:szCs w:val="18"/>
              </w:rPr>
            </w:pPr>
            <w:r w:rsidRPr="003A0E61">
              <w:rPr>
                <w:rFonts w:asciiTheme="minorHAnsi" w:hAnsiTheme="minorHAnsi" w:cstheme="minorHAnsi"/>
                <w:sz w:val="20"/>
                <w:szCs w:val="18"/>
              </w:rPr>
              <w:t>Responsible for Equal Opportunities (ENCO)</w:t>
            </w:r>
            <w:r w:rsidR="000B45DD" w:rsidRPr="003A0E61">
              <w:rPr>
                <w:rFonts w:asciiTheme="minorHAnsi" w:hAnsiTheme="minorHAnsi" w:cstheme="minorHAnsi"/>
                <w:sz w:val="20"/>
                <w:szCs w:val="18"/>
              </w:rPr>
              <w:t xml:space="preserve">.       </w:t>
            </w:r>
          </w:p>
          <w:p w14:paraId="5AC74B11" w14:textId="7D07B139" w:rsidR="00DA0A0D" w:rsidRPr="003A0E61" w:rsidRDefault="00864269" w:rsidP="007A4035">
            <w:pPr>
              <w:tabs>
                <w:tab w:val="center" w:pos="4153"/>
                <w:tab w:val="right" w:pos="8306"/>
              </w:tabs>
              <w:rPr>
                <w:rFonts w:asciiTheme="minorHAnsi" w:hAnsiTheme="minorHAnsi" w:cstheme="minorHAnsi"/>
                <w:sz w:val="20"/>
                <w:szCs w:val="18"/>
              </w:rPr>
            </w:pPr>
            <w:r w:rsidRPr="003A0E61">
              <w:rPr>
                <w:rFonts w:asciiTheme="minorHAnsi" w:hAnsiTheme="minorHAnsi" w:cstheme="minorHAnsi"/>
                <w:sz w:val="20"/>
                <w:szCs w:val="18"/>
              </w:rPr>
              <w:t>B</w:t>
            </w:r>
            <w:r w:rsidR="004D3E62" w:rsidRPr="003A0E61">
              <w:rPr>
                <w:rFonts w:asciiTheme="minorHAnsi" w:hAnsiTheme="minorHAnsi" w:cstheme="minorHAnsi"/>
                <w:sz w:val="20"/>
                <w:szCs w:val="18"/>
              </w:rPr>
              <w:t>ehaviour officer.</w:t>
            </w:r>
          </w:p>
          <w:p w14:paraId="2A97B37A" w14:textId="77777777" w:rsidR="00DA0A0D" w:rsidRPr="003A0E61" w:rsidRDefault="00DA0A0D" w:rsidP="007A4035">
            <w:pPr>
              <w:tabs>
                <w:tab w:val="center" w:pos="4153"/>
                <w:tab w:val="right" w:pos="8306"/>
              </w:tabs>
              <w:rPr>
                <w:rFonts w:asciiTheme="minorHAnsi" w:hAnsiTheme="minorHAnsi" w:cstheme="minorHAnsi"/>
                <w:sz w:val="20"/>
                <w:szCs w:val="18"/>
              </w:rPr>
            </w:pPr>
            <w:r w:rsidRPr="003A0E61">
              <w:rPr>
                <w:rFonts w:asciiTheme="minorHAnsi" w:hAnsiTheme="minorHAnsi" w:cstheme="minorHAnsi"/>
                <w:sz w:val="20"/>
                <w:szCs w:val="18"/>
              </w:rPr>
              <w:t>First aider.</w:t>
            </w:r>
          </w:p>
          <w:p w14:paraId="18CD232B" w14:textId="2CDB3254" w:rsidR="00DA0A0D" w:rsidRPr="003A0E61" w:rsidRDefault="00DA0A0D" w:rsidP="007A4035">
            <w:pPr>
              <w:tabs>
                <w:tab w:val="center" w:pos="4153"/>
                <w:tab w:val="right" w:pos="8306"/>
              </w:tabs>
              <w:rPr>
                <w:rFonts w:asciiTheme="minorHAnsi" w:hAnsiTheme="minorHAnsi" w:cstheme="minorHAnsi"/>
                <w:sz w:val="20"/>
                <w:szCs w:val="18"/>
              </w:rPr>
            </w:pPr>
          </w:p>
        </w:tc>
        <w:tc>
          <w:tcPr>
            <w:tcW w:w="4299" w:type="dxa"/>
          </w:tcPr>
          <w:p w14:paraId="10CAE5EA" w14:textId="77777777" w:rsidR="000B45DD" w:rsidRPr="003A0E61" w:rsidRDefault="00CB1922" w:rsidP="007A4035">
            <w:pPr>
              <w:widowControl w:val="0"/>
              <w:tabs>
                <w:tab w:val="center" w:pos="4153"/>
                <w:tab w:val="right" w:pos="8306"/>
              </w:tabs>
              <w:autoSpaceDE w:val="0"/>
              <w:autoSpaceDN w:val="0"/>
              <w:adjustRightInd w:val="0"/>
              <w:rPr>
                <w:rFonts w:asciiTheme="minorHAnsi" w:hAnsiTheme="minorHAnsi" w:cstheme="minorHAnsi"/>
                <w:sz w:val="20"/>
                <w:szCs w:val="18"/>
              </w:rPr>
            </w:pPr>
            <w:r w:rsidRPr="003A0E61">
              <w:rPr>
                <w:rFonts w:asciiTheme="minorHAnsi" w:hAnsiTheme="minorHAnsi" w:cstheme="minorHAnsi"/>
                <w:sz w:val="20"/>
                <w:szCs w:val="18"/>
              </w:rPr>
              <w:t>DPP,</w:t>
            </w:r>
            <w:r w:rsidR="00DA0A0D" w:rsidRPr="003A0E61">
              <w:rPr>
                <w:rFonts w:asciiTheme="minorHAnsi" w:hAnsiTheme="minorHAnsi" w:cstheme="minorHAnsi"/>
                <w:sz w:val="20"/>
                <w:szCs w:val="18"/>
              </w:rPr>
              <w:t xml:space="preserve"> Learning Through Play Course, F</w:t>
            </w:r>
            <w:r w:rsidR="000B45DD" w:rsidRPr="003A0E61">
              <w:rPr>
                <w:rFonts w:asciiTheme="minorHAnsi" w:hAnsiTheme="minorHAnsi" w:cstheme="minorHAnsi"/>
                <w:sz w:val="20"/>
                <w:szCs w:val="18"/>
              </w:rPr>
              <w:t xml:space="preserve">irst Aid, </w:t>
            </w:r>
          </w:p>
          <w:p w14:paraId="52E30BD0" w14:textId="73EB08EC" w:rsidR="00DA0A0D" w:rsidRPr="003A0E61" w:rsidRDefault="000B45DD" w:rsidP="007A4035">
            <w:pPr>
              <w:widowControl w:val="0"/>
              <w:tabs>
                <w:tab w:val="center" w:pos="4153"/>
                <w:tab w:val="right" w:pos="8306"/>
              </w:tabs>
              <w:autoSpaceDE w:val="0"/>
              <w:autoSpaceDN w:val="0"/>
              <w:adjustRightInd w:val="0"/>
              <w:rPr>
                <w:rFonts w:asciiTheme="minorHAnsi" w:hAnsiTheme="minorHAnsi" w:cstheme="minorHAnsi"/>
                <w:sz w:val="20"/>
                <w:szCs w:val="18"/>
              </w:rPr>
            </w:pPr>
            <w:r w:rsidRPr="003A0E61">
              <w:rPr>
                <w:rFonts w:asciiTheme="minorHAnsi" w:hAnsiTheme="minorHAnsi" w:cstheme="minorHAnsi"/>
                <w:sz w:val="20"/>
                <w:szCs w:val="18"/>
              </w:rPr>
              <w:t>ENCO training. Safeguarding Multi agency level 3. Managing children</w:t>
            </w:r>
            <w:r w:rsidR="00610DDA" w:rsidRPr="003A0E61">
              <w:rPr>
                <w:rFonts w:asciiTheme="minorHAnsi" w:hAnsiTheme="minorHAnsi" w:cstheme="minorHAnsi"/>
                <w:sz w:val="20"/>
                <w:szCs w:val="18"/>
              </w:rPr>
              <w:t>'s Behaviour,</w:t>
            </w:r>
            <w:r w:rsidRPr="003A0E61">
              <w:rPr>
                <w:rFonts w:asciiTheme="minorHAnsi" w:hAnsiTheme="minorHAnsi" w:cstheme="minorHAnsi"/>
                <w:sz w:val="20"/>
                <w:szCs w:val="18"/>
              </w:rPr>
              <w:t xml:space="preserve"> </w:t>
            </w:r>
            <w:r w:rsidR="00A52EB9" w:rsidRPr="003A0E61">
              <w:rPr>
                <w:rFonts w:asciiTheme="minorHAnsi" w:hAnsiTheme="minorHAnsi" w:cstheme="minorHAnsi"/>
                <w:sz w:val="20"/>
                <w:szCs w:val="18"/>
              </w:rPr>
              <w:t>Food hygiene</w:t>
            </w:r>
            <w:r w:rsidR="00767ADE" w:rsidRPr="003A0E61">
              <w:rPr>
                <w:rFonts w:asciiTheme="minorHAnsi" w:hAnsiTheme="minorHAnsi" w:cstheme="minorHAnsi"/>
                <w:sz w:val="20"/>
                <w:szCs w:val="18"/>
              </w:rPr>
              <w:t>/Food Safety.</w:t>
            </w:r>
            <w:r w:rsidR="00610DDA" w:rsidRPr="003A0E61">
              <w:rPr>
                <w:rFonts w:asciiTheme="minorHAnsi" w:hAnsiTheme="minorHAnsi" w:cstheme="minorHAnsi"/>
                <w:sz w:val="20"/>
                <w:szCs w:val="18"/>
              </w:rPr>
              <w:t xml:space="preserve"> E</w:t>
            </w:r>
            <w:r w:rsidR="00D23FC4" w:rsidRPr="003A0E61">
              <w:rPr>
                <w:rFonts w:asciiTheme="minorHAnsi" w:hAnsiTheme="minorHAnsi" w:cstheme="minorHAnsi"/>
                <w:sz w:val="20"/>
                <w:szCs w:val="18"/>
              </w:rPr>
              <w:t>pipen Training</w:t>
            </w:r>
          </w:p>
          <w:p w14:paraId="72A1824F" w14:textId="77777777" w:rsidR="00864269" w:rsidRPr="003A0E61" w:rsidRDefault="00864269" w:rsidP="007A4035">
            <w:pPr>
              <w:widowControl w:val="0"/>
              <w:tabs>
                <w:tab w:val="center" w:pos="4153"/>
                <w:tab w:val="right" w:pos="8306"/>
              </w:tabs>
              <w:autoSpaceDE w:val="0"/>
              <w:autoSpaceDN w:val="0"/>
              <w:adjustRightInd w:val="0"/>
              <w:rPr>
                <w:rFonts w:asciiTheme="minorHAnsi" w:hAnsiTheme="minorHAnsi" w:cstheme="minorHAnsi"/>
                <w:sz w:val="20"/>
                <w:szCs w:val="18"/>
              </w:rPr>
            </w:pPr>
          </w:p>
          <w:p w14:paraId="6B49012D" w14:textId="73F519C6" w:rsidR="00DA0A0D" w:rsidRPr="003A0E61" w:rsidRDefault="00864269" w:rsidP="007A4035">
            <w:pPr>
              <w:tabs>
                <w:tab w:val="center" w:pos="4153"/>
                <w:tab w:val="right" w:pos="8306"/>
              </w:tabs>
              <w:rPr>
                <w:rFonts w:asciiTheme="minorHAnsi" w:hAnsiTheme="minorHAnsi" w:cstheme="minorHAnsi"/>
                <w:sz w:val="20"/>
                <w:szCs w:val="18"/>
              </w:rPr>
            </w:pPr>
            <w:r w:rsidRPr="003A0E61">
              <w:rPr>
                <w:rFonts w:asciiTheme="minorHAnsi" w:hAnsiTheme="minorHAnsi" w:cstheme="minorHAnsi"/>
                <w:sz w:val="20"/>
                <w:szCs w:val="18"/>
              </w:rPr>
              <w:t>Prevent lead.</w:t>
            </w:r>
          </w:p>
        </w:tc>
      </w:tr>
      <w:tr w:rsidR="00ED4EDB" w:rsidRPr="003A0E61" w14:paraId="66F6980C" w14:textId="77777777" w:rsidTr="007A4035">
        <w:tc>
          <w:tcPr>
            <w:tcW w:w="1668" w:type="dxa"/>
          </w:tcPr>
          <w:p w14:paraId="612130C3" w14:textId="77777777" w:rsidR="00DA0A0D" w:rsidRPr="003A0E61" w:rsidRDefault="00DA0A0D" w:rsidP="00891DAB">
            <w:pPr>
              <w:tabs>
                <w:tab w:val="center" w:pos="4153"/>
                <w:tab w:val="right" w:pos="8306"/>
              </w:tabs>
              <w:rPr>
                <w:rFonts w:asciiTheme="minorHAnsi" w:hAnsiTheme="minorHAnsi" w:cstheme="minorHAnsi"/>
                <w:sz w:val="20"/>
                <w:szCs w:val="18"/>
              </w:rPr>
            </w:pPr>
          </w:p>
        </w:tc>
        <w:tc>
          <w:tcPr>
            <w:tcW w:w="3969" w:type="dxa"/>
          </w:tcPr>
          <w:p w14:paraId="4E51BF96" w14:textId="77777777" w:rsidR="00DA0A0D" w:rsidRPr="003A0E61" w:rsidRDefault="00DA0A0D" w:rsidP="007A4035">
            <w:pPr>
              <w:tabs>
                <w:tab w:val="center" w:pos="4153"/>
                <w:tab w:val="right" w:pos="8306"/>
              </w:tabs>
              <w:rPr>
                <w:rFonts w:asciiTheme="minorHAnsi" w:hAnsiTheme="minorHAnsi" w:cstheme="minorHAnsi"/>
                <w:sz w:val="20"/>
                <w:szCs w:val="18"/>
              </w:rPr>
            </w:pPr>
          </w:p>
        </w:tc>
        <w:tc>
          <w:tcPr>
            <w:tcW w:w="4299" w:type="dxa"/>
          </w:tcPr>
          <w:p w14:paraId="0E8D8A12" w14:textId="77777777" w:rsidR="00DA0A0D" w:rsidRPr="003A0E61" w:rsidRDefault="00DA0A0D" w:rsidP="007A4035">
            <w:pPr>
              <w:tabs>
                <w:tab w:val="center" w:pos="4153"/>
                <w:tab w:val="right" w:pos="8306"/>
              </w:tabs>
              <w:rPr>
                <w:rFonts w:asciiTheme="minorHAnsi" w:hAnsiTheme="minorHAnsi" w:cstheme="minorHAnsi"/>
                <w:sz w:val="20"/>
                <w:szCs w:val="18"/>
              </w:rPr>
            </w:pPr>
          </w:p>
        </w:tc>
      </w:tr>
      <w:tr w:rsidR="00ED4EDB" w:rsidRPr="003A0E61" w14:paraId="4DFDA6DA" w14:textId="77777777" w:rsidTr="007A4035">
        <w:tc>
          <w:tcPr>
            <w:tcW w:w="1668" w:type="dxa"/>
          </w:tcPr>
          <w:p w14:paraId="1D33F774" w14:textId="74D5AC62" w:rsidR="00DA0A0D" w:rsidRPr="003A0E61" w:rsidRDefault="00D569FC" w:rsidP="00891DAB">
            <w:pPr>
              <w:tabs>
                <w:tab w:val="center" w:pos="4153"/>
                <w:tab w:val="right" w:pos="8306"/>
              </w:tabs>
              <w:rPr>
                <w:rFonts w:asciiTheme="minorHAnsi" w:hAnsiTheme="minorHAnsi" w:cstheme="minorHAnsi"/>
                <w:sz w:val="20"/>
                <w:szCs w:val="18"/>
              </w:rPr>
            </w:pPr>
            <w:r>
              <w:rPr>
                <w:rFonts w:asciiTheme="minorHAnsi" w:hAnsiTheme="minorHAnsi" w:cstheme="minorHAnsi"/>
                <w:sz w:val="20"/>
                <w:szCs w:val="18"/>
              </w:rPr>
              <w:t>Kelly Pink</w:t>
            </w:r>
          </w:p>
          <w:p w14:paraId="6DA8D09D" w14:textId="77777777" w:rsidR="00DA0A0D" w:rsidRPr="003A0E61" w:rsidRDefault="00DA0A0D" w:rsidP="00891DAB">
            <w:pPr>
              <w:tabs>
                <w:tab w:val="center" w:pos="4153"/>
                <w:tab w:val="right" w:pos="8306"/>
              </w:tabs>
              <w:rPr>
                <w:rFonts w:asciiTheme="minorHAnsi" w:hAnsiTheme="minorHAnsi" w:cstheme="minorHAnsi"/>
                <w:sz w:val="20"/>
                <w:szCs w:val="18"/>
              </w:rPr>
            </w:pPr>
          </w:p>
        </w:tc>
        <w:tc>
          <w:tcPr>
            <w:tcW w:w="3969" w:type="dxa"/>
          </w:tcPr>
          <w:p w14:paraId="56CF2A14" w14:textId="77777777" w:rsidR="00DA0A0D" w:rsidRDefault="00DA0A0D" w:rsidP="00D569FC">
            <w:pPr>
              <w:tabs>
                <w:tab w:val="center" w:pos="4153"/>
                <w:tab w:val="right" w:pos="8306"/>
              </w:tabs>
              <w:rPr>
                <w:rFonts w:asciiTheme="minorHAnsi" w:hAnsiTheme="minorHAnsi" w:cstheme="minorHAnsi"/>
                <w:sz w:val="20"/>
                <w:szCs w:val="18"/>
              </w:rPr>
            </w:pPr>
            <w:r w:rsidRPr="003A0E61">
              <w:rPr>
                <w:rFonts w:asciiTheme="minorHAnsi" w:hAnsiTheme="minorHAnsi" w:cstheme="minorHAnsi"/>
                <w:sz w:val="20"/>
                <w:szCs w:val="18"/>
              </w:rPr>
              <w:t>Qualified playgroup</w:t>
            </w:r>
            <w:r w:rsidR="002C271B">
              <w:rPr>
                <w:rFonts w:asciiTheme="minorHAnsi" w:hAnsiTheme="minorHAnsi" w:cstheme="minorHAnsi"/>
                <w:sz w:val="20"/>
                <w:szCs w:val="18"/>
              </w:rPr>
              <w:t xml:space="preserve"> assistant</w:t>
            </w:r>
            <w:r w:rsidR="001502BB" w:rsidRPr="003A0E61">
              <w:rPr>
                <w:rFonts w:asciiTheme="minorHAnsi" w:hAnsiTheme="minorHAnsi" w:cstheme="minorHAnsi"/>
                <w:sz w:val="20"/>
                <w:szCs w:val="18"/>
              </w:rPr>
              <w:t>.</w:t>
            </w:r>
          </w:p>
          <w:p w14:paraId="00580F13" w14:textId="7848462A" w:rsidR="002C271B" w:rsidRPr="003A0E61" w:rsidRDefault="002C271B" w:rsidP="00D569FC">
            <w:pPr>
              <w:tabs>
                <w:tab w:val="center" w:pos="4153"/>
                <w:tab w:val="right" w:pos="8306"/>
              </w:tabs>
              <w:rPr>
                <w:rFonts w:asciiTheme="minorHAnsi" w:hAnsiTheme="minorHAnsi" w:cstheme="minorHAnsi"/>
                <w:sz w:val="20"/>
                <w:szCs w:val="18"/>
              </w:rPr>
            </w:pPr>
            <w:r>
              <w:rPr>
                <w:rFonts w:asciiTheme="minorHAnsi" w:hAnsiTheme="minorHAnsi" w:cstheme="minorHAnsi"/>
                <w:sz w:val="20"/>
                <w:szCs w:val="18"/>
              </w:rPr>
              <w:t>First Aider</w:t>
            </w:r>
          </w:p>
        </w:tc>
        <w:tc>
          <w:tcPr>
            <w:tcW w:w="4299" w:type="dxa"/>
          </w:tcPr>
          <w:p w14:paraId="4D46FF14" w14:textId="77777777" w:rsidR="00DA0A0D" w:rsidRPr="003A0E61" w:rsidRDefault="00DA0A0D" w:rsidP="007A4035">
            <w:pPr>
              <w:widowControl w:val="0"/>
              <w:tabs>
                <w:tab w:val="center" w:pos="4153"/>
                <w:tab w:val="right" w:pos="8306"/>
              </w:tabs>
              <w:autoSpaceDE w:val="0"/>
              <w:autoSpaceDN w:val="0"/>
              <w:adjustRightInd w:val="0"/>
              <w:rPr>
                <w:rFonts w:asciiTheme="minorHAnsi" w:hAnsiTheme="minorHAnsi" w:cstheme="minorHAnsi"/>
                <w:sz w:val="20"/>
                <w:szCs w:val="18"/>
              </w:rPr>
            </w:pPr>
            <w:r w:rsidRPr="003A0E61">
              <w:rPr>
                <w:rFonts w:asciiTheme="minorHAnsi" w:hAnsiTheme="minorHAnsi" w:cstheme="minorHAnsi"/>
                <w:sz w:val="20"/>
                <w:szCs w:val="18"/>
              </w:rPr>
              <w:t>NVQ</w:t>
            </w:r>
            <w:r w:rsidR="00432837" w:rsidRPr="003A0E61">
              <w:rPr>
                <w:rFonts w:asciiTheme="minorHAnsi" w:hAnsiTheme="minorHAnsi" w:cstheme="minorHAnsi"/>
                <w:sz w:val="20"/>
                <w:szCs w:val="18"/>
              </w:rPr>
              <w:t xml:space="preserve"> </w:t>
            </w:r>
            <w:r w:rsidR="001B6A95" w:rsidRPr="003A0E61">
              <w:rPr>
                <w:rFonts w:asciiTheme="minorHAnsi" w:hAnsiTheme="minorHAnsi" w:cstheme="minorHAnsi"/>
                <w:sz w:val="20"/>
                <w:szCs w:val="18"/>
              </w:rPr>
              <w:t xml:space="preserve">level </w:t>
            </w:r>
            <w:r w:rsidR="00563374" w:rsidRPr="003A0E61">
              <w:rPr>
                <w:rFonts w:asciiTheme="minorHAnsi" w:hAnsiTheme="minorHAnsi" w:cstheme="minorHAnsi"/>
                <w:sz w:val="20"/>
                <w:szCs w:val="18"/>
              </w:rPr>
              <w:t>3 and 2</w:t>
            </w:r>
            <w:r w:rsidRPr="003A0E61">
              <w:rPr>
                <w:rFonts w:asciiTheme="minorHAnsi" w:hAnsiTheme="minorHAnsi" w:cstheme="minorHAnsi"/>
                <w:sz w:val="20"/>
                <w:szCs w:val="18"/>
              </w:rPr>
              <w:t>.</w:t>
            </w:r>
          </w:p>
          <w:p w14:paraId="021F13C7" w14:textId="45AE494C" w:rsidR="00DA0A0D" w:rsidRDefault="00767ADE" w:rsidP="00D569FC">
            <w:pPr>
              <w:widowControl w:val="0"/>
              <w:tabs>
                <w:tab w:val="center" w:pos="4153"/>
                <w:tab w:val="right" w:pos="8306"/>
              </w:tabs>
              <w:autoSpaceDE w:val="0"/>
              <w:autoSpaceDN w:val="0"/>
              <w:adjustRightInd w:val="0"/>
              <w:rPr>
                <w:rFonts w:asciiTheme="minorHAnsi" w:hAnsiTheme="minorHAnsi" w:cstheme="minorHAnsi"/>
                <w:sz w:val="20"/>
                <w:szCs w:val="18"/>
              </w:rPr>
            </w:pPr>
            <w:r w:rsidRPr="003A0E61">
              <w:rPr>
                <w:rFonts w:asciiTheme="minorHAnsi" w:hAnsiTheme="minorHAnsi" w:cstheme="minorHAnsi"/>
                <w:sz w:val="20"/>
                <w:szCs w:val="18"/>
              </w:rPr>
              <w:t>Food safety</w:t>
            </w:r>
            <w:r w:rsidR="004D3E62" w:rsidRPr="003A0E61">
              <w:rPr>
                <w:rFonts w:asciiTheme="minorHAnsi" w:hAnsiTheme="minorHAnsi" w:cstheme="minorHAnsi"/>
                <w:sz w:val="20"/>
                <w:szCs w:val="18"/>
              </w:rPr>
              <w:t xml:space="preserve">, </w:t>
            </w:r>
            <w:r w:rsidR="00DA0A0D" w:rsidRPr="003A0E61">
              <w:rPr>
                <w:rFonts w:asciiTheme="minorHAnsi" w:hAnsiTheme="minorHAnsi" w:cstheme="minorHAnsi"/>
                <w:sz w:val="20"/>
                <w:szCs w:val="18"/>
              </w:rPr>
              <w:t>S</w:t>
            </w:r>
            <w:r w:rsidR="00E82D00" w:rsidRPr="003A0E61">
              <w:rPr>
                <w:rFonts w:asciiTheme="minorHAnsi" w:hAnsiTheme="minorHAnsi" w:cstheme="minorHAnsi"/>
                <w:sz w:val="20"/>
                <w:szCs w:val="18"/>
              </w:rPr>
              <w:t>afeguarding</w:t>
            </w:r>
            <w:r w:rsidR="004D3E62" w:rsidRPr="003A0E61">
              <w:rPr>
                <w:rFonts w:asciiTheme="minorHAnsi" w:hAnsiTheme="minorHAnsi" w:cstheme="minorHAnsi"/>
                <w:sz w:val="20"/>
                <w:szCs w:val="18"/>
              </w:rPr>
              <w:t>,</w:t>
            </w:r>
            <w:r w:rsidR="002C271B">
              <w:rPr>
                <w:rFonts w:asciiTheme="minorHAnsi" w:hAnsiTheme="minorHAnsi" w:cstheme="minorHAnsi"/>
                <w:sz w:val="20"/>
                <w:szCs w:val="18"/>
              </w:rPr>
              <w:t xml:space="preserve"> Paediatric First Aid </w:t>
            </w:r>
          </w:p>
          <w:p w14:paraId="0B5A8A67" w14:textId="77777777" w:rsidR="00D569FC" w:rsidRDefault="00D569FC" w:rsidP="00D569FC">
            <w:pPr>
              <w:widowControl w:val="0"/>
              <w:tabs>
                <w:tab w:val="center" w:pos="4153"/>
                <w:tab w:val="right" w:pos="8306"/>
              </w:tabs>
              <w:autoSpaceDE w:val="0"/>
              <w:autoSpaceDN w:val="0"/>
              <w:adjustRightInd w:val="0"/>
              <w:rPr>
                <w:rFonts w:asciiTheme="minorHAnsi" w:hAnsiTheme="minorHAnsi" w:cstheme="minorHAnsi"/>
                <w:sz w:val="20"/>
                <w:szCs w:val="18"/>
              </w:rPr>
            </w:pPr>
          </w:p>
          <w:p w14:paraId="10FF0EA6" w14:textId="77777777" w:rsidR="00D569FC" w:rsidRDefault="00D569FC" w:rsidP="00D569FC">
            <w:pPr>
              <w:widowControl w:val="0"/>
              <w:tabs>
                <w:tab w:val="center" w:pos="4153"/>
                <w:tab w:val="right" w:pos="8306"/>
              </w:tabs>
              <w:autoSpaceDE w:val="0"/>
              <w:autoSpaceDN w:val="0"/>
              <w:adjustRightInd w:val="0"/>
              <w:rPr>
                <w:rFonts w:asciiTheme="minorHAnsi" w:hAnsiTheme="minorHAnsi" w:cstheme="minorHAnsi"/>
                <w:sz w:val="20"/>
                <w:szCs w:val="18"/>
              </w:rPr>
            </w:pPr>
          </w:p>
          <w:p w14:paraId="226313DC" w14:textId="02945EA2" w:rsidR="00D569FC" w:rsidRPr="003A0E61" w:rsidRDefault="00D569FC" w:rsidP="00D569FC">
            <w:pPr>
              <w:widowControl w:val="0"/>
              <w:tabs>
                <w:tab w:val="center" w:pos="4153"/>
                <w:tab w:val="right" w:pos="8306"/>
              </w:tabs>
              <w:autoSpaceDE w:val="0"/>
              <w:autoSpaceDN w:val="0"/>
              <w:adjustRightInd w:val="0"/>
              <w:rPr>
                <w:rFonts w:asciiTheme="minorHAnsi" w:hAnsiTheme="minorHAnsi" w:cstheme="minorHAnsi"/>
                <w:sz w:val="20"/>
                <w:szCs w:val="18"/>
              </w:rPr>
            </w:pPr>
          </w:p>
        </w:tc>
      </w:tr>
      <w:tr w:rsidR="00ED4EDB" w:rsidRPr="003A0E61" w14:paraId="5F6EBE78" w14:textId="77777777" w:rsidTr="007A4035">
        <w:tc>
          <w:tcPr>
            <w:tcW w:w="1668" w:type="dxa"/>
          </w:tcPr>
          <w:p w14:paraId="1832B91D" w14:textId="5C6AD610" w:rsidR="00DA0A0D" w:rsidRPr="003A0E61" w:rsidRDefault="004A280C" w:rsidP="004A280C">
            <w:pPr>
              <w:tabs>
                <w:tab w:val="center" w:pos="4153"/>
                <w:tab w:val="right" w:pos="8306"/>
              </w:tabs>
              <w:rPr>
                <w:rFonts w:asciiTheme="minorHAnsi" w:hAnsiTheme="minorHAnsi" w:cstheme="minorHAnsi"/>
                <w:sz w:val="20"/>
                <w:szCs w:val="18"/>
              </w:rPr>
            </w:pPr>
            <w:r w:rsidRPr="003A0E61">
              <w:rPr>
                <w:rFonts w:asciiTheme="minorHAnsi" w:hAnsiTheme="minorHAnsi" w:cstheme="minorHAnsi"/>
                <w:sz w:val="20"/>
                <w:szCs w:val="18"/>
              </w:rPr>
              <w:t>Jill Burns</w:t>
            </w:r>
          </w:p>
        </w:tc>
        <w:tc>
          <w:tcPr>
            <w:tcW w:w="3969" w:type="dxa"/>
          </w:tcPr>
          <w:p w14:paraId="738589B4" w14:textId="380E033E" w:rsidR="00F07D2E" w:rsidRPr="003A0E61" w:rsidRDefault="004A280C" w:rsidP="007A4035">
            <w:pPr>
              <w:tabs>
                <w:tab w:val="center" w:pos="4153"/>
                <w:tab w:val="right" w:pos="8306"/>
              </w:tabs>
              <w:rPr>
                <w:rFonts w:asciiTheme="minorHAnsi" w:hAnsiTheme="minorHAnsi" w:cstheme="minorHAnsi"/>
                <w:sz w:val="20"/>
                <w:szCs w:val="18"/>
              </w:rPr>
            </w:pPr>
            <w:r w:rsidRPr="003A0E61">
              <w:rPr>
                <w:rFonts w:asciiTheme="minorHAnsi" w:hAnsiTheme="minorHAnsi" w:cstheme="minorHAnsi"/>
                <w:sz w:val="20"/>
                <w:szCs w:val="18"/>
              </w:rPr>
              <w:t>Playgroup Assistant</w:t>
            </w:r>
          </w:p>
          <w:p w14:paraId="6500BEE4" w14:textId="59A3D91C" w:rsidR="00F07D2E" w:rsidRPr="003A0E61" w:rsidRDefault="002C271B" w:rsidP="007A4035">
            <w:pPr>
              <w:tabs>
                <w:tab w:val="center" w:pos="4153"/>
                <w:tab w:val="right" w:pos="8306"/>
              </w:tabs>
              <w:rPr>
                <w:rFonts w:asciiTheme="minorHAnsi" w:hAnsiTheme="minorHAnsi" w:cstheme="minorHAnsi"/>
                <w:sz w:val="20"/>
                <w:szCs w:val="18"/>
              </w:rPr>
            </w:pPr>
            <w:r>
              <w:rPr>
                <w:rFonts w:asciiTheme="minorHAnsi" w:hAnsiTheme="minorHAnsi" w:cstheme="minorHAnsi"/>
                <w:sz w:val="20"/>
                <w:szCs w:val="18"/>
              </w:rPr>
              <w:t>First Aider</w:t>
            </w:r>
          </w:p>
        </w:tc>
        <w:tc>
          <w:tcPr>
            <w:tcW w:w="4299" w:type="dxa"/>
          </w:tcPr>
          <w:p w14:paraId="16D75F46" w14:textId="2498798C" w:rsidR="00DA0A0D" w:rsidRPr="003A0E61" w:rsidRDefault="004A280C" w:rsidP="004A280C">
            <w:pPr>
              <w:widowControl w:val="0"/>
              <w:tabs>
                <w:tab w:val="center" w:pos="4153"/>
                <w:tab w:val="right" w:pos="8306"/>
              </w:tabs>
              <w:autoSpaceDE w:val="0"/>
              <w:autoSpaceDN w:val="0"/>
              <w:adjustRightInd w:val="0"/>
              <w:rPr>
                <w:rFonts w:asciiTheme="minorHAnsi" w:hAnsiTheme="minorHAnsi" w:cstheme="minorHAnsi"/>
                <w:sz w:val="20"/>
                <w:szCs w:val="18"/>
              </w:rPr>
            </w:pPr>
            <w:r w:rsidRPr="003A0E61">
              <w:rPr>
                <w:rFonts w:asciiTheme="minorHAnsi" w:hAnsiTheme="minorHAnsi" w:cstheme="minorHAnsi"/>
                <w:sz w:val="20"/>
                <w:szCs w:val="18"/>
              </w:rPr>
              <w:t>Safeguarding Training</w:t>
            </w:r>
            <w:r w:rsidR="00610DDA" w:rsidRPr="003A0E61">
              <w:rPr>
                <w:rFonts w:asciiTheme="minorHAnsi" w:hAnsiTheme="minorHAnsi" w:cstheme="minorHAnsi"/>
                <w:sz w:val="20"/>
                <w:szCs w:val="18"/>
              </w:rPr>
              <w:t xml:space="preserve">, </w:t>
            </w:r>
            <w:r w:rsidR="002C271B" w:rsidRPr="003A0E61">
              <w:rPr>
                <w:rFonts w:asciiTheme="minorHAnsi" w:hAnsiTheme="minorHAnsi" w:cstheme="minorHAnsi"/>
                <w:sz w:val="20"/>
                <w:szCs w:val="18"/>
              </w:rPr>
              <w:t>Paediatric</w:t>
            </w:r>
            <w:r w:rsidR="00610DDA" w:rsidRPr="003A0E61">
              <w:rPr>
                <w:rFonts w:asciiTheme="minorHAnsi" w:hAnsiTheme="minorHAnsi" w:cstheme="minorHAnsi"/>
                <w:sz w:val="20"/>
                <w:szCs w:val="18"/>
              </w:rPr>
              <w:t xml:space="preserve"> First Aid Training</w:t>
            </w:r>
            <w:r w:rsidR="00D23FC4" w:rsidRPr="003A0E61">
              <w:rPr>
                <w:rFonts w:asciiTheme="minorHAnsi" w:hAnsiTheme="minorHAnsi" w:cstheme="minorHAnsi"/>
                <w:sz w:val="20"/>
                <w:szCs w:val="18"/>
              </w:rPr>
              <w:t>, Epipen Training.</w:t>
            </w:r>
          </w:p>
        </w:tc>
      </w:tr>
      <w:tr w:rsidR="00ED4EDB" w:rsidRPr="003A0E61" w14:paraId="12FC9C78" w14:textId="77777777" w:rsidTr="007A4035">
        <w:tc>
          <w:tcPr>
            <w:tcW w:w="1668" w:type="dxa"/>
          </w:tcPr>
          <w:p w14:paraId="7D72689C" w14:textId="15E5DE9E" w:rsidR="007A4035" w:rsidRPr="003A0E61" w:rsidRDefault="007A4035" w:rsidP="00891DAB">
            <w:pPr>
              <w:tabs>
                <w:tab w:val="center" w:pos="4153"/>
                <w:tab w:val="right" w:pos="8306"/>
              </w:tabs>
              <w:rPr>
                <w:rFonts w:asciiTheme="minorHAnsi" w:hAnsiTheme="minorHAnsi" w:cstheme="minorHAnsi"/>
                <w:sz w:val="20"/>
                <w:szCs w:val="18"/>
              </w:rPr>
            </w:pPr>
          </w:p>
        </w:tc>
        <w:tc>
          <w:tcPr>
            <w:tcW w:w="3969" w:type="dxa"/>
          </w:tcPr>
          <w:p w14:paraId="29242BB9" w14:textId="77777777" w:rsidR="007A4035" w:rsidRPr="003A0E61" w:rsidRDefault="007A4035" w:rsidP="007A4035">
            <w:pPr>
              <w:tabs>
                <w:tab w:val="center" w:pos="4153"/>
                <w:tab w:val="right" w:pos="8306"/>
              </w:tabs>
              <w:rPr>
                <w:rFonts w:asciiTheme="minorHAnsi" w:hAnsiTheme="minorHAnsi" w:cstheme="minorHAnsi"/>
                <w:sz w:val="20"/>
                <w:szCs w:val="18"/>
              </w:rPr>
            </w:pPr>
          </w:p>
        </w:tc>
        <w:tc>
          <w:tcPr>
            <w:tcW w:w="4299" w:type="dxa"/>
          </w:tcPr>
          <w:p w14:paraId="6BAE2634" w14:textId="77777777" w:rsidR="001B6A95" w:rsidRPr="003A0E61" w:rsidRDefault="001B6A95" w:rsidP="007A4035">
            <w:pPr>
              <w:widowControl w:val="0"/>
              <w:tabs>
                <w:tab w:val="center" w:pos="4153"/>
                <w:tab w:val="right" w:pos="8306"/>
              </w:tabs>
              <w:autoSpaceDE w:val="0"/>
              <w:autoSpaceDN w:val="0"/>
              <w:adjustRightInd w:val="0"/>
              <w:jc w:val="both"/>
              <w:rPr>
                <w:rFonts w:asciiTheme="minorHAnsi" w:hAnsiTheme="minorHAnsi" w:cstheme="minorHAnsi"/>
                <w:sz w:val="20"/>
                <w:szCs w:val="18"/>
              </w:rPr>
            </w:pPr>
          </w:p>
        </w:tc>
      </w:tr>
      <w:tr w:rsidR="00ED4EDB" w:rsidRPr="003A0E61" w14:paraId="5B6BDC88" w14:textId="77777777" w:rsidTr="007A4035">
        <w:tc>
          <w:tcPr>
            <w:tcW w:w="1668" w:type="dxa"/>
          </w:tcPr>
          <w:p w14:paraId="000B5993" w14:textId="6F9B2635" w:rsidR="00F07D2E" w:rsidRPr="003A0E61" w:rsidRDefault="00F07D2E" w:rsidP="00891DAB">
            <w:pPr>
              <w:tabs>
                <w:tab w:val="center" w:pos="4153"/>
                <w:tab w:val="right" w:pos="8306"/>
              </w:tabs>
              <w:rPr>
                <w:rFonts w:asciiTheme="minorHAnsi" w:hAnsiTheme="minorHAnsi" w:cstheme="minorHAnsi"/>
                <w:sz w:val="20"/>
                <w:szCs w:val="18"/>
              </w:rPr>
            </w:pPr>
          </w:p>
        </w:tc>
        <w:tc>
          <w:tcPr>
            <w:tcW w:w="3969" w:type="dxa"/>
          </w:tcPr>
          <w:p w14:paraId="4E7815CC" w14:textId="202BF739" w:rsidR="0089692D" w:rsidRPr="003A0E61" w:rsidRDefault="0089692D" w:rsidP="007A4035">
            <w:pPr>
              <w:tabs>
                <w:tab w:val="center" w:pos="4153"/>
                <w:tab w:val="right" w:pos="8306"/>
              </w:tabs>
              <w:rPr>
                <w:rFonts w:asciiTheme="minorHAnsi" w:hAnsiTheme="minorHAnsi" w:cstheme="minorHAnsi"/>
                <w:sz w:val="20"/>
                <w:szCs w:val="18"/>
              </w:rPr>
            </w:pPr>
          </w:p>
        </w:tc>
        <w:tc>
          <w:tcPr>
            <w:tcW w:w="4299" w:type="dxa"/>
          </w:tcPr>
          <w:p w14:paraId="1D7B51B6" w14:textId="376C32BC" w:rsidR="00432837" w:rsidRPr="003A0E61" w:rsidRDefault="00432837" w:rsidP="007A4035">
            <w:pPr>
              <w:widowControl w:val="0"/>
              <w:tabs>
                <w:tab w:val="center" w:pos="4153"/>
                <w:tab w:val="right" w:pos="8306"/>
              </w:tabs>
              <w:autoSpaceDE w:val="0"/>
              <w:autoSpaceDN w:val="0"/>
              <w:adjustRightInd w:val="0"/>
              <w:jc w:val="both"/>
              <w:rPr>
                <w:rFonts w:asciiTheme="minorHAnsi" w:hAnsiTheme="minorHAnsi" w:cstheme="minorHAnsi"/>
                <w:sz w:val="20"/>
                <w:szCs w:val="18"/>
              </w:rPr>
            </w:pPr>
          </w:p>
          <w:p w14:paraId="6FE91231" w14:textId="4F87880E" w:rsidR="00864269" w:rsidRPr="003A0E61" w:rsidRDefault="00864269" w:rsidP="007A4035">
            <w:pPr>
              <w:widowControl w:val="0"/>
              <w:tabs>
                <w:tab w:val="center" w:pos="4153"/>
                <w:tab w:val="right" w:pos="8306"/>
              </w:tabs>
              <w:autoSpaceDE w:val="0"/>
              <w:autoSpaceDN w:val="0"/>
              <w:adjustRightInd w:val="0"/>
              <w:jc w:val="both"/>
              <w:rPr>
                <w:rFonts w:asciiTheme="minorHAnsi" w:hAnsiTheme="minorHAnsi" w:cstheme="minorHAnsi"/>
                <w:sz w:val="20"/>
                <w:szCs w:val="18"/>
              </w:rPr>
            </w:pPr>
          </w:p>
        </w:tc>
      </w:tr>
      <w:tr w:rsidR="00ED4EDB" w:rsidRPr="003A0E61" w14:paraId="600587B0" w14:textId="77777777" w:rsidTr="007A4035">
        <w:tc>
          <w:tcPr>
            <w:tcW w:w="1668" w:type="dxa"/>
          </w:tcPr>
          <w:p w14:paraId="75144A61" w14:textId="0EEED71B" w:rsidR="00D569FC" w:rsidRDefault="00AB566A" w:rsidP="00891DAB">
            <w:pPr>
              <w:tabs>
                <w:tab w:val="center" w:pos="4153"/>
                <w:tab w:val="right" w:pos="8306"/>
              </w:tabs>
              <w:rPr>
                <w:rFonts w:asciiTheme="minorHAnsi" w:hAnsiTheme="minorHAnsi" w:cstheme="minorHAnsi"/>
                <w:sz w:val="20"/>
                <w:szCs w:val="18"/>
              </w:rPr>
            </w:pPr>
            <w:r w:rsidRPr="003A0E61">
              <w:rPr>
                <w:rFonts w:asciiTheme="minorHAnsi" w:hAnsiTheme="minorHAnsi" w:cstheme="minorHAnsi"/>
                <w:sz w:val="20"/>
                <w:szCs w:val="18"/>
              </w:rPr>
              <w:t>Louise Cliffe</w:t>
            </w:r>
          </w:p>
          <w:p w14:paraId="7BBEEA64" w14:textId="4D2627C0" w:rsidR="00D569FC" w:rsidRDefault="00D569FC" w:rsidP="00D569FC">
            <w:pPr>
              <w:rPr>
                <w:rFonts w:asciiTheme="minorHAnsi" w:hAnsiTheme="minorHAnsi" w:cstheme="minorHAnsi"/>
                <w:sz w:val="20"/>
                <w:szCs w:val="18"/>
              </w:rPr>
            </w:pPr>
          </w:p>
          <w:p w14:paraId="7F7B56A1" w14:textId="77777777" w:rsidR="00D569FC" w:rsidRDefault="00D569FC" w:rsidP="00D569FC">
            <w:pPr>
              <w:rPr>
                <w:rFonts w:asciiTheme="minorHAnsi" w:hAnsiTheme="minorHAnsi" w:cstheme="minorHAnsi"/>
                <w:sz w:val="20"/>
                <w:szCs w:val="18"/>
              </w:rPr>
            </w:pPr>
          </w:p>
          <w:p w14:paraId="4BCFC1D2" w14:textId="73C59F40" w:rsidR="007A4035" w:rsidRPr="00D569FC" w:rsidRDefault="00D569FC" w:rsidP="00D569FC">
            <w:pPr>
              <w:rPr>
                <w:rFonts w:asciiTheme="minorHAnsi" w:hAnsiTheme="minorHAnsi" w:cstheme="minorHAnsi"/>
                <w:sz w:val="20"/>
                <w:szCs w:val="18"/>
              </w:rPr>
            </w:pPr>
            <w:r>
              <w:rPr>
                <w:rFonts w:asciiTheme="minorHAnsi" w:hAnsiTheme="minorHAnsi" w:cstheme="minorHAnsi"/>
                <w:sz w:val="20"/>
                <w:szCs w:val="18"/>
              </w:rPr>
              <w:t xml:space="preserve">Michelle Miles          </w:t>
            </w:r>
          </w:p>
        </w:tc>
        <w:tc>
          <w:tcPr>
            <w:tcW w:w="3969" w:type="dxa"/>
          </w:tcPr>
          <w:p w14:paraId="2CA5B268" w14:textId="77D53000" w:rsidR="002C271B" w:rsidRDefault="004A280C" w:rsidP="007A4035">
            <w:pPr>
              <w:tabs>
                <w:tab w:val="center" w:pos="4153"/>
                <w:tab w:val="right" w:pos="8306"/>
              </w:tabs>
              <w:rPr>
                <w:rFonts w:asciiTheme="minorHAnsi" w:hAnsiTheme="minorHAnsi" w:cstheme="minorHAnsi"/>
                <w:sz w:val="20"/>
                <w:szCs w:val="18"/>
              </w:rPr>
            </w:pPr>
            <w:r w:rsidRPr="003A0E61">
              <w:rPr>
                <w:rFonts w:asciiTheme="minorHAnsi" w:hAnsiTheme="minorHAnsi" w:cstheme="minorHAnsi"/>
                <w:sz w:val="20"/>
                <w:szCs w:val="18"/>
              </w:rPr>
              <w:t>Playgroup Assistant</w:t>
            </w:r>
          </w:p>
          <w:p w14:paraId="190C11E7" w14:textId="1F3850FD" w:rsidR="00D569FC" w:rsidRDefault="002C271B" w:rsidP="007A4035">
            <w:pPr>
              <w:tabs>
                <w:tab w:val="center" w:pos="4153"/>
                <w:tab w:val="right" w:pos="8306"/>
              </w:tabs>
              <w:rPr>
                <w:rFonts w:asciiTheme="minorHAnsi" w:hAnsiTheme="minorHAnsi" w:cstheme="minorHAnsi"/>
                <w:sz w:val="20"/>
                <w:szCs w:val="18"/>
              </w:rPr>
            </w:pPr>
            <w:r>
              <w:rPr>
                <w:rFonts w:asciiTheme="minorHAnsi" w:hAnsiTheme="minorHAnsi" w:cstheme="minorHAnsi"/>
                <w:sz w:val="20"/>
                <w:szCs w:val="18"/>
              </w:rPr>
              <w:t>First Aider</w:t>
            </w:r>
          </w:p>
          <w:p w14:paraId="0B990D28" w14:textId="77777777" w:rsidR="00D569FC" w:rsidRDefault="00D569FC" w:rsidP="007A4035">
            <w:pPr>
              <w:tabs>
                <w:tab w:val="center" w:pos="4153"/>
                <w:tab w:val="right" w:pos="8306"/>
              </w:tabs>
              <w:rPr>
                <w:rFonts w:asciiTheme="minorHAnsi" w:hAnsiTheme="minorHAnsi" w:cstheme="minorHAnsi"/>
                <w:sz w:val="20"/>
                <w:szCs w:val="18"/>
              </w:rPr>
            </w:pPr>
          </w:p>
          <w:p w14:paraId="51CD4262" w14:textId="7DFA6F9E" w:rsidR="00D569FC" w:rsidRDefault="00D569FC" w:rsidP="007A4035">
            <w:pPr>
              <w:tabs>
                <w:tab w:val="center" w:pos="4153"/>
                <w:tab w:val="right" w:pos="8306"/>
              </w:tabs>
              <w:rPr>
                <w:rFonts w:asciiTheme="minorHAnsi" w:hAnsiTheme="minorHAnsi" w:cstheme="minorHAnsi"/>
                <w:sz w:val="20"/>
                <w:szCs w:val="18"/>
              </w:rPr>
            </w:pPr>
            <w:r>
              <w:rPr>
                <w:rFonts w:asciiTheme="minorHAnsi" w:hAnsiTheme="minorHAnsi" w:cstheme="minorHAnsi"/>
                <w:sz w:val="20"/>
                <w:szCs w:val="18"/>
              </w:rPr>
              <w:t>Playgroup Assistant</w:t>
            </w:r>
          </w:p>
          <w:p w14:paraId="67CB5D05" w14:textId="2470A499" w:rsidR="00D569FC" w:rsidRDefault="002C271B" w:rsidP="007A4035">
            <w:pPr>
              <w:tabs>
                <w:tab w:val="center" w:pos="4153"/>
                <w:tab w:val="right" w:pos="8306"/>
              </w:tabs>
              <w:rPr>
                <w:rFonts w:asciiTheme="minorHAnsi" w:hAnsiTheme="minorHAnsi" w:cstheme="minorHAnsi"/>
                <w:sz w:val="20"/>
                <w:szCs w:val="18"/>
              </w:rPr>
            </w:pPr>
            <w:r>
              <w:rPr>
                <w:rFonts w:asciiTheme="minorHAnsi" w:hAnsiTheme="minorHAnsi" w:cstheme="minorHAnsi"/>
                <w:sz w:val="20"/>
                <w:szCs w:val="18"/>
              </w:rPr>
              <w:t>First Aider</w:t>
            </w:r>
          </w:p>
          <w:p w14:paraId="04CC7F05" w14:textId="77777777" w:rsidR="00D569FC" w:rsidRDefault="00D569FC" w:rsidP="007A4035">
            <w:pPr>
              <w:tabs>
                <w:tab w:val="center" w:pos="4153"/>
                <w:tab w:val="right" w:pos="8306"/>
              </w:tabs>
              <w:rPr>
                <w:rFonts w:asciiTheme="minorHAnsi" w:hAnsiTheme="minorHAnsi" w:cstheme="minorHAnsi"/>
                <w:sz w:val="20"/>
                <w:szCs w:val="18"/>
              </w:rPr>
            </w:pPr>
          </w:p>
          <w:p w14:paraId="2676629A" w14:textId="27911B2E" w:rsidR="00D569FC" w:rsidRPr="003A0E61" w:rsidRDefault="00D569FC" w:rsidP="007A4035">
            <w:pPr>
              <w:tabs>
                <w:tab w:val="center" w:pos="4153"/>
                <w:tab w:val="right" w:pos="8306"/>
              </w:tabs>
              <w:rPr>
                <w:rFonts w:asciiTheme="minorHAnsi" w:hAnsiTheme="minorHAnsi" w:cstheme="minorHAnsi"/>
                <w:sz w:val="20"/>
                <w:szCs w:val="18"/>
              </w:rPr>
            </w:pPr>
          </w:p>
        </w:tc>
        <w:tc>
          <w:tcPr>
            <w:tcW w:w="4299" w:type="dxa"/>
          </w:tcPr>
          <w:p w14:paraId="5DAA0EC5" w14:textId="2827BAA5" w:rsidR="00D569FC" w:rsidRDefault="00D23FC4" w:rsidP="007A4035">
            <w:pPr>
              <w:widowControl w:val="0"/>
              <w:tabs>
                <w:tab w:val="center" w:pos="4153"/>
                <w:tab w:val="right" w:pos="8306"/>
              </w:tabs>
              <w:autoSpaceDE w:val="0"/>
              <w:autoSpaceDN w:val="0"/>
              <w:adjustRightInd w:val="0"/>
              <w:jc w:val="both"/>
              <w:rPr>
                <w:rFonts w:asciiTheme="minorHAnsi" w:hAnsiTheme="minorHAnsi" w:cstheme="minorHAnsi"/>
                <w:sz w:val="20"/>
                <w:szCs w:val="18"/>
              </w:rPr>
            </w:pPr>
            <w:r w:rsidRPr="003A0E61">
              <w:rPr>
                <w:rFonts w:asciiTheme="minorHAnsi" w:hAnsiTheme="minorHAnsi" w:cstheme="minorHAnsi"/>
                <w:sz w:val="20"/>
                <w:szCs w:val="18"/>
              </w:rPr>
              <w:t xml:space="preserve">Safeguarding Training, </w:t>
            </w:r>
            <w:r w:rsidR="002C271B" w:rsidRPr="003A0E61">
              <w:rPr>
                <w:rFonts w:asciiTheme="minorHAnsi" w:hAnsiTheme="minorHAnsi" w:cstheme="minorHAnsi"/>
                <w:sz w:val="20"/>
                <w:szCs w:val="18"/>
              </w:rPr>
              <w:t>Paediatric</w:t>
            </w:r>
            <w:r w:rsidRPr="003A0E61">
              <w:rPr>
                <w:rFonts w:asciiTheme="minorHAnsi" w:hAnsiTheme="minorHAnsi" w:cstheme="minorHAnsi"/>
                <w:sz w:val="20"/>
                <w:szCs w:val="18"/>
              </w:rPr>
              <w:t xml:space="preserve"> First Aid Training, Epipen Training.</w:t>
            </w:r>
          </w:p>
          <w:p w14:paraId="1046EF1B" w14:textId="77777777" w:rsidR="00D569FC" w:rsidRDefault="00D569FC" w:rsidP="007A4035">
            <w:pPr>
              <w:widowControl w:val="0"/>
              <w:tabs>
                <w:tab w:val="center" w:pos="4153"/>
                <w:tab w:val="right" w:pos="8306"/>
              </w:tabs>
              <w:autoSpaceDE w:val="0"/>
              <w:autoSpaceDN w:val="0"/>
              <w:adjustRightInd w:val="0"/>
              <w:jc w:val="both"/>
              <w:rPr>
                <w:rFonts w:asciiTheme="minorHAnsi" w:hAnsiTheme="minorHAnsi" w:cstheme="minorHAnsi"/>
                <w:sz w:val="20"/>
                <w:szCs w:val="18"/>
              </w:rPr>
            </w:pPr>
          </w:p>
          <w:p w14:paraId="1ECD5D0F" w14:textId="6515CDAC" w:rsidR="00B91004" w:rsidRPr="00D569FC" w:rsidRDefault="00D569FC" w:rsidP="00D569FC">
            <w:pPr>
              <w:rPr>
                <w:rFonts w:asciiTheme="minorHAnsi" w:hAnsiTheme="minorHAnsi" w:cstheme="minorHAnsi"/>
                <w:sz w:val="20"/>
                <w:szCs w:val="18"/>
              </w:rPr>
            </w:pPr>
            <w:r>
              <w:rPr>
                <w:rFonts w:asciiTheme="minorHAnsi" w:hAnsiTheme="minorHAnsi" w:cstheme="minorHAnsi"/>
                <w:sz w:val="20"/>
                <w:szCs w:val="18"/>
              </w:rPr>
              <w:t xml:space="preserve">Safeguarding Training, </w:t>
            </w:r>
            <w:r w:rsidR="002C271B">
              <w:rPr>
                <w:rFonts w:asciiTheme="minorHAnsi" w:hAnsiTheme="minorHAnsi" w:cstheme="minorHAnsi"/>
                <w:sz w:val="20"/>
                <w:szCs w:val="18"/>
              </w:rPr>
              <w:t>Paediatric</w:t>
            </w:r>
            <w:r>
              <w:rPr>
                <w:rFonts w:asciiTheme="minorHAnsi" w:hAnsiTheme="minorHAnsi" w:cstheme="minorHAnsi"/>
                <w:sz w:val="20"/>
                <w:szCs w:val="18"/>
              </w:rPr>
              <w:t xml:space="preserve"> First Aid Training, Epipen Training.</w:t>
            </w:r>
          </w:p>
        </w:tc>
      </w:tr>
      <w:tr w:rsidR="00ED4EDB" w:rsidRPr="003A0E61" w14:paraId="295346A4" w14:textId="77777777" w:rsidTr="007A4035">
        <w:tc>
          <w:tcPr>
            <w:tcW w:w="1668" w:type="dxa"/>
          </w:tcPr>
          <w:p w14:paraId="4F3348E6" w14:textId="0FDF73D5" w:rsidR="00DA0A0D" w:rsidRPr="003A0E61" w:rsidRDefault="00DA0A0D" w:rsidP="00891DAB">
            <w:pPr>
              <w:tabs>
                <w:tab w:val="center" w:pos="4153"/>
                <w:tab w:val="right" w:pos="8306"/>
              </w:tabs>
              <w:rPr>
                <w:rFonts w:asciiTheme="minorHAnsi" w:hAnsiTheme="minorHAnsi" w:cstheme="minorHAnsi"/>
                <w:sz w:val="20"/>
                <w:szCs w:val="18"/>
              </w:rPr>
            </w:pPr>
          </w:p>
        </w:tc>
        <w:tc>
          <w:tcPr>
            <w:tcW w:w="3969" w:type="dxa"/>
          </w:tcPr>
          <w:p w14:paraId="7D8070D9" w14:textId="77777777" w:rsidR="00DA0A0D" w:rsidRPr="003A0E61" w:rsidRDefault="00DA0A0D" w:rsidP="007A4035">
            <w:pPr>
              <w:tabs>
                <w:tab w:val="center" w:pos="4153"/>
                <w:tab w:val="right" w:pos="8306"/>
              </w:tabs>
              <w:rPr>
                <w:rFonts w:asciiTheme="minorHAnsi" w:hAnsiTheme="minorHAnsi" w:cstheme="minorHAnsi"/>
                <w:sz w:val="20"/>
                <w:szCs w:val="18"/>
              </w:rPr>
            </w:pPr>
          </w:p>
        </w:tc>
        <w:tc>
          <w:tcPr>
            <w:tcW w:w="4299" w:type="dxa"/>
          </w:tcPr>
          <w:p w14:paraId="4376381B" w14:textId="7D85B943" w:rsidR="00DA0A0D" w:rsidRPr="003A0E61" w:rsidRDefault="00DA0A0D" w:rsidP="007A4035">
            <w:pPr>
              <w:widowControl w:val="0"/>
              <w:tabs>
                <w:tab w:val="center" w:pos="4153"/>
                <w:tab w:val="right" w:pos="8306"/>
              </w:tabs>
              <w:autoSpaceDE w:val="0"/>
              <w:autoSpaceDN w:val="0"/>
              <w:adjustRightInd w:val="0"/>
              <w:jc w:val="both"/>
              <w:rPr>
                <w:rFonts w:asciiTheme="minorHAnsi" w:hAnsiTheme="minorHAnsi" w:cstheme="minorHAnsi"/>
                <w:sz w:val="20"/>
                <w:szCs w:val="18"/>
              </w:rPr>
            </w:pPr>
          </w:p>
        </w:tc>
      </w:tr>
      <w:tr w:rsidR="00ED4EDB" w:rsidRPr="003A0E61" w14:paraId="5B4F5031" w14:textId="77777777" w:rsidTr="007A4035">
        <w:tc>
          <w:tcPr>
            <w:tcW w:w="1668" w:type="dxa"/>
          </w:tcPr>
          <w:p w14:paraId="7AC9CB74" w14:textId="77777777" w:rsidR="00DA0A0D" w:rsidRPr="003A0E61" w:rsidRDefault="00DA0A0D" w:rsidP="00891DAB">
            <w:pPr>
              <w:tabs>
                <w:tab w:val="center" w:pos="4153"/>
                <w:tab w:val="right" w:pos="8306"/>
              </w:tabs>
              <w:rPr>
                <w:rFonts w:asciiTheme="minorHAnsi" w:hAnsiTheme="minorHAnsi" w:cstheme="minorHAnsi"/>
                <w:sz w:val="20"/>
                <w:szCs w:val="18"/>
              </w:rPr>
            </w:pPr>
            <w:r w:rsidRPr="003A0E61">
              <w:rPr>
                <w:rFonts w:asciiTheme="minorHAnsi" w:hAnsiTheme="minorHAnsi" w:cstheme="minorHAnsi"/>
                <w:sz w:val="20"/>
                <w:szCs w:val="18"/>
              </w:rPr>
              <w:t>DPP</w:t>
            </w:r>
          </w:p>
          <w:p w14:paraId="2A8F2517" w14:textId="77777777" w:rsidR="00F07D2E" w:rsidRPr="003A0E61" w:rsidRDefault="00F07D2E" w:rsidP="00891DAB">
            <w:pPr>
              <w:tabs>
                <w:tab w:val="center" w:pos="4153"/>
                <w:tab w:val="right" w:pos="8306"/>
              </w:tabs>
              <w:rPr>
                <w:rFonts w:asciiTheme="minorHAnsi" w:hAnsiTheme="minorHAnsi" w:cstheme="minorHAnsi"/>
                <w:sz w:val="20"/>
                <w:szCs w:val="18"/>
              </w:rPr>
            </w:pPr>
            <w:r w:rsidRPr="003A0E61">
              <w:rPr>
                <w:rFonts w:asciiTheme="minorHAnsi" w:hAnsiTheme="minorHAnsi" w:cstheme="minorHAnsi"/>
                <w:sz w:val="20"/>
                <w:szCs w:val="18"/>
              </w:rPr>
              <w:t>NVQ</w:t>
            </w:r>
          </w:p>
        </w:tc>
        <w:tc>
          <w:tcPr>
            <w:tcW w:w="3969" w:type="dxa"/>
          </w:tcPr>
          <w:p w14:paraId="508EB840" w14:textId="77777777" w:rsidR="00DA0A0D" w:rsidRPr="003A0E61" w:rsidRDefault="00DA0A0D" w:rsidP="007A4035">
            <w:pPr>
              <w:tabs>
                <w:tab w:val="center" w:pos="4153"/>
                <w:tab w:val="right" w:pos="8306"/>
              </w:tabs>
              <w:rPr>
                <w:rFonts w:asciiTheme="minorHAnsi" w:hAnsiTheme="minorHAnsi" w:cstheme="minorHAnsi"/>
                <w:sz w:val="20"/>
                <w:szCs w:val="18"/>
              </w:rPr>
            </w:pPr>
          </w:p>
        </w:tc>
        <w:tc>
          <w:tcPr>
            <w:tcW w:w="4299" w:type="dxa"/>
          </w:tcPr>
          <w:p w14:paraId="0E3F4160" w14:textId="77777777" w:rsidR="00DA0A0D" w:rsidRPr="003A0E61" w:rsidRDefault="00DA0A0D" w:rsidP="007A4035">
            <w:pPr>
              <w:widowControl w:val="0"/>
              <w:tabs>
                <w:tab w:val="center" w:pos="4153"/>
                <w:tab w:val="right" w:pos="8306"/>
              </w:tabs>
              <w:autoSpaceDE w:val="0"/>
              <w:autoSpaceDN w:val="0"/>
              <w:adjustRightInd w:val="0"/>
              <w:jc w:val="both"/>
              <w:rPr>
                <w:rFonts w:asciiTheme="minorHAnsi" w:hAnsiTheme="minorHAnsi" w:cstheme="minorHAnsi"/>
                <w:sz w:val="20"/>
                <w:szCs w:val="18"/>
              </w:rPr>
            </w:pPr>
            <w:r w:rsidRPr="003A0E61">
              <w:rPr>
                <w:rFonts w:asciiTheme="minorHAnsi" w:hAnsiTheme="minorHAnsi" w:cstheme="minorHAnsi"/>
                <w:sz w:val="20"/>
                <w:szCs w:val="18"/>
              </w:rPr>
              <w:t>Diploma in Playgroup Practice</w:t>
            </w:r>
            <w:r w:rsidR="00F07D2E" w:rsidRPr="003A0E61">
              <w:rPr>
                <w:rFonts w:asciiTheme="minorHAnsi" w:hAnsiTheme="minorHAnsi" w:cstheme="minorHAnsi"/>
                <w:sz w:val="20"/>
                <w:szCs w:val="18"/>
              </w:rPr>
              <w:t>.</w:t>
            </w:r>
          </w:p>
          <w:p w14:paraId="2BBBB659" w14:textId="77777777" w:rsidR="00F07D2E" w:rsidRPr="003A0E61" w:rsidRDefault="00F07D2E" w:rsidP="007A4035">
            <w:pPr>
              <w:widowControl w:val="0"/>
              <w:tabs>
                <w:tab w:val="center" w:pos="4153"/>
                <w:tab w:val="right" w:pos="8306"/>
              </w:tabs>
              <w:autoSpaceDE w:val="0"/>
              <w:autoSpaceDN w:val="0"/>
              <w:adjustRightInd w:val="0"/>
              <w:jc w:val="both"/>
              <w:rPr>
                <w:rFonts w:asciiTheme="minorHAnsi" w:hAnsiTheme="minorHAnsi" w:cstheme="minorHAnsi"/>
                <w:sz w:val="20"/>
                <w:szCs w:val="18"/>
              </w:rPr>
            </w:pPr>
            <w:r w:rsidRPr="003A0E61">
              <w:rPr>
                <w:rFonts w:asciiTheme="minorHAnsi" w:hAnsiTheme="minorHAnsi" w:cstheme="minorHAnsi"/>
                <w:sz w:val="20"/>
                <w:szCs w:val="18"/>
              </w:rPr>
              <w:t>National Vocational Qualification.</w:t>
            </w:r>
          </w:p>
        </w:tc>
      </w:tr>
      <w:tr w:rsidR="00ED4EDB" w:rsidRPr="003A0E61" w14:paraId="42FD8B95" w14:textId="77777777" w:rsidTr="007A4035">
        <w:tc>
          <w:tcPr>
            <w:tcW w:w="1668" w:type="dxa"/>
          </w:tcPr>
          <w:p w14:paraId="0CC45C2B" w14:textId="77777777" w:rsidR="00DA0A0D" w:rsidRPr="003A0E61" w:rsidRDefault="00DA0A0D" w:rsidP="00891DAB">
            <w:pPr>
              <w:tabs>
                <w:tab w:val="center" w:pos="4153"/>
                <w:tab w:val="right" w:pos="8306"/>
              </w:tabs>
              <w:rPr>
                <w:rFonts w:asciiTheme="minorHAnsi" w:hAnsiTheme="minorHAnsi" w:cstheme="minorHAnsi"/>
                <w:sz w:val="20"/>
                <w:szCs w:val="18"/>
              </w:rPr>
            </w:pPr>
            <w:r w:rsidRPr="003A0E61">
              <w:rPr>
                <w:rFonts w:asciiTheme="minorHAnsi" w:hAnsiTheme="minorHAnsi" w:cstheme="minorHAnsi"/>
                <w:sz w:val="20"/>
                <w:szCs w:val="18"/>
              </w:rPr>
              <w:t>SENCO</w:t>
            </w:r>
          </w:p>
        </w:tc>
        <w:tc>
          <w:tcPr>
            <w:tcW w:w="3969" w:type="dxa"/>
          </w:tcPr>
          <w:p w14:paraId="64109477" w14:textId="77777777" w:rsidR="00DA0A0D" w:rsidRPr="003A0E61" w:rsidRDefault="00DA0A0D" w:rsidP="007A4035">
            <w:pPr>
              <w:tabs>
                <w:tab w:val="center" w:pos="4153"/>
                <w:tab w:val="right" w:pos="8306"/>
              </w:tabs>
              <w:rPr>
                <w:rFonts w:asciiTheme="minorHAnsi" w:hAnsiTheme="minorHAnsi" w:cstheme="minorHAnsi"/>
                <w:sz w:val="20"/>
                <w:szCs w:val="18"/>
              </w:rPr>
            </w:pPr>
          </w:p>
        </w:tc>
        <w:tc>
          <w:tcPr>
            <w:tcW w:w="4299" w:type="dxa"/>
          </w:tcPr>
          <w:p w14:paraId="6B1C97EF" w14:textId="77777777" w:rsidR="00DA0A0D" w:rsidRPr="003A0E61" w:rsidRDefault="00DA0A0D" w:rsidP="007A4035">
            <w:pPr>
              <w:widowControl w:val="0"/>
              <w:tabs>
                <w:tab w:val="center" w:pos="4153"/>
                <w:tab w:val="right" w:pos="8306"/>
              </w:tabs>
              <w:autoSpaceDE w:val="0"/>
              <w:autoSpaceDN w:val="0"/>
              <w:adjustRightInd w:val="0"/>
              <w:jc w:val="both"/>
              <w:rPr>
                <w:rFonts w:asciiTheme="minorHAnsi" w:hAnsiTheme="minorHAnsi" w:cstheme="minorHAnsi"/>
                <w:sz w:val="20"/>
                <w:szCs w:val="18"/>
              </w:rPr>
            </w:pPr>
            <w:r w:rsidRPr="003A0E61">
              <w:rPr>
                <w:rFonts w:asciiTheme="minorHAnsi" w:hAnsiTheme="minorHAnsi" w:cstheme="minorHAnsi"/>
                <w:sz w:val="20"/>
                <w:szCs w:val="18"/>
              </w:rPr>
              <w:t>Special needs Co-ordinator.</w:t>
            </w:r>
          </w:p>
        </w:tc>
      </w:tr>
      <w:tr w:rsidR="00ED4EDB" w:rsidRPr="003A0E61" w14:paraId="5E90EB0B" w14:textId="77777777" w:rsidTr="007A4035">
        <w:tc>
          <w:tcPr>
            <w:tcW w:w="1668" w:type="dxa"/>
          </w:tcPr>
          <w:p w14:paraId="13E0B25E" w14:textId="77777777" w:rsidR="00DA0A0D" w:rsidRPr="003A0E61" w:rsidRDefault="00DA0A0D" w:rsidP="00891DAB">
            <w:pPr>
              <w:tabs>
                <w:tab w:val="center" w:pos="4153"/>
                <w:tab w:val="right" w:pos="8306"/>
              </w:tabs>
              <w:rPr>
                <w:rFonts w:asciiTheme="minorHAnsi" w:hAnsiTheme="minorHAnsi" w:cstheme="minorHAnsi"/>
                <w:sz w:val="20"/>
                <w:szCs w:val="18"/>
              </w:rPr>
            </w:pPr>
            <w:r w:rsidRPr="003A0E61">
              <w:rPr>
                <w:rFonts w:asciiTheme="minorHAnsi" w:hAnsiTheme="minorHAnsi" w:cstheme="minorHAnsi"/>
                <w:sz w:val="20"/>
                <w:szCs w:val="18"/>
              </w:rPr>
              <w:t>IEP</w:t>
            </w:r>
          </w:p>
        </w:tc>
        <w:tc>
          <w:tcPr>
            <w:tcW w:w="3969" w:type="dxa"/>
          </w:tcPr>
          <w:p w14:paraId="2E276E75" w14:textId="77777777" w:rsidR="00DA0A0D" w:rsidRPr="003A0E61" w:rsidRDefault="00DA0A0D" w:rsidP="007A4035">
            <w:pPr>
              <w:tabs>
                <w:tab w:val="center" w:pos="4153"/>
                <w:tab w:val="right" w:pos="8306"/>
              </w:tabs>
              <w:rPr>
                <w:rFonts w:asciiTheme="minorHAnsi" w:hAnsiTheme="minorHAnsi" w:cstheme="minorHAnsi"/>
                <w:sz w:val="20"/>
                <w:szCs w:val="18"/>
              </w:rPr>
            </w:pPr>
          </w:p>
        </w:tc>
        <w:tc>
          <w:tcPr>
            <w:tcW w:w="4299" w:type="dxa"/>
          </w:tcPr>
          <w:p w14:paraId="39C53BB9" w14:textId="77777777" w:rsidR="00DA0A0D" w:rsidRPr="003A0E61" w:rsidRDefault="00DA0A0D" w:rsidP="007A4035">
            <w:pPr>
              <w:widowControl w:val="0"/>
              <w:tabs>
                <w:tab w:val="center" w:pos="4153"/>
                <w:tab w:val="right" w:pos="8306"/>
              </w:tabs>
              <w:autoSpaceDE w:val="0"/>
              <w:autoSpaceDN w:val="0"/>
              <w:adjustRightInd w:val="0"/>
              <w:jc w:val="both"/>
              <w:rPr>
                <w:rFonts w:asciiTheme="minorHAnsi" w:hAnsiTheme="minorHAnsi" w:cstheme="minorHAnsi"/>
                <w:sz w:val="20"/>
                <w:szCs w:val="18"/>
              </w:rPr>
            </w:pPr>
            <w:r w:rsidRPr="003A0E61">
              <w:rPr>
                <w:rFonts w:asciiTheme="minorHAnsi" w:hAnsiTheme="minorHAnsi" w:cstheme="minorHAnsi"/>
                <w:sz w:val="20"/>
                <w:szCs w:val="18"/>
              </w:rPr>
              <w:t>Individual Education Plan.</w:t>
            </w:r>
          </w:p>
        </w:tc>
      </w:tr>
    </w:tbl>
    <w:p w14:paraId="7895DFBB" w14:textId="77777777" w:rsidR="007A4035" w:rsidRPr="003A0E61" w:rsidRDefault="007A4035" w:rsidP="00DA0A0D">
      <w:pPr>
        <w:rPr>
          <w:rFonts w:asciiTheme="minorHAnsi" w:hAnsiTheme="minorHAnsi" w:cstheme="minorHAnsi"/>
          <w:sz w:val="20"/>
          <w:szCs w:val="18"/>
        </w:rPr>
      </w:pPr>
    </w:p>
    <w:p w14:paraId="28B507DD" w14:textId="77777777" w:rsidR="00962650" w:rsidRPr="003A0E61" w:rsidRDefault="00DA0A0D" w:rsidP="00DA0A0D">
      <w:pPr>
        <w:rPr>
          <w:rFonts w:asciiTheme="minorHAnsi" w:hAnsiTheme="minorHAnsi" w:cstheme="minorHAnsi"/>
          <w:sz w:val="20"/>
          <w:szCs w:val="18"/>
        </w:rPr>
      </w:pPr>
      <w:r w:rsidRPr="003A0E61">
        <w:rPr>
          <w:rFonts w:asciiTheme="minorHAnsi" w:hAnsiTheme="minorHAnsi" w:cstheme="minorHAnsi"/>
          <w:sz w:val="20"/>
          <w:szCs w:val="18"/>
        </w:rPr>
        <w:t xml:space="preserve">As part of an ongoing policy of training, the staff have also attended one-day/short courses on Observation and Record Keeping, Food hygiene, Health and Safety, Equal Opportunities, Science, Music, Technology, </w:t>
      </w:r>
    </w:p>
    <w:p w14:paraId="05B28EDD" w14:textId="77777777" w:rsidR="00AB566A" w:rsidRPr="003A0E61" w:rsidRDefault="00DA0A0D" w:rsidP="00AB566A">
      <w:pPr>
        <w:rPr>
          <w:rFonts w:asciiTheme="minorHAnsi" w:hAnsiTheme="minorHAnsi" w:cstheme="minorHAnsi"/>
          <w:sz w:val="20"/>
          <w:szCs w:val="18"/>
        </w:rPr>
      </w:pPr>
      <w:r w:rsidRPr="003A0E61">
        <w:rPr>
          <w:rFonts w:asciiTheme="minorHAnsi" w:hAnsiTheme="minorHAnsi" w:cstheme="minorHAnsi"/>
          <w:sz w:val="20"/>
          <w:szCs w:val="18"/>
        </w:rPr>
        <w:lastRenderedPageBreak/>
        <w:t>Craft, Epi-pen training and One-to-One wo</w:t>
      </w:r>
      <w:r w:rsidR="00672449" w:rsidRPr="003A0E61">
        <w:rPr>
          <w:rFonts w:asciiTheme="minorHAnsi" w:hAnsiTheme="minorHAnsi" w:cstheme="minorHAnsi"/>
          <w:sz w:val="20"/>
          <w:szCs w:val="18"/>
        </w:rPr>
        <w:t>rk, Safeguarding</w:t>
      </w:r>
      <w:r w:rsidR="00CB1922" w:rsidRPr="003A0E61">
        <w:rPr>
          <w:rFonts w:asciiTheme="minorHAnsi" w:hAnsiTheme="minorHAnsi" w:cstheme="minorHAnsi"/>
          <w:sz w:val="20"/>
          <w:szCs w:val="18"/>
        </w:rPr>
        <w:t xml:space="preserve"> issues, Behaviour </w:t>
      </w:r>
      <w:r w:rsidR="00672449" w:rsidRPr="003A0E61">
        <w:rPr>
          <w:rFonts w:asciiTheme="minorHAnsi" w:hAnsiTheme="minorHAnsi" w:cstheme="minorHAnsi"/>
          <w:sz w:val="20"/>
          <w:szCs w:val="18"/>
        </w:rPr>
        <w:t>Mana</w:t>
      </w:r>
      <w:bookmarkStart w:id="41" w:name="_Toc65251911"/>
      <w:r w:rsidR="00AB566A" w:rsidRPr="003A0E61">
        <w:rPr>
          <w:rFonts w:asciiTheme="minorHAnsi" w:hAnsiTheme="minorHAnsi" w:cstheme="minorHAnsi"/>
          <w:sz w:val="20"/>
          <w:szCs w:val="18"/>
        </w:rPr>
        <w:t>gement, Outdoor environment etc.</w:t>
      </w:r>
    </w:p>
    <w:p w14:paraId="41E2FE55" w14:textId="77777777" w:rsidR="00AB566A" w:rsidRPr="003A0E61" w:rsidRDefault="00AB566A" w:rsidP="00AB566A">
      <w:pPr>
        <w:rPr>
          <w:rFonts w:asciiTheme="minorHAnsi" w:hAnsiTheme="minorHAnsi" w:cstheme="minorHAnsi"/>
          <w:sz w:val="20"/>
          <w:szCs w:val="18"/>
        </w:rPr>
      </w:pPr>
    </w:p>
    <w:p w14:paraId="46982C68" w14:textId="601FE00B" w:rsidR="00DA0A0D" w:rsidRPr="003A0E61" w:rsidRDefault="00006954" w:rsidP="00AB566A">
      <w:pPr>
        <w:rPr>
          <w:rFonts w:asciiTheme="minorHAnsi" w:hAnsiTheme="minorHAnsi" w:cstheme="minorHAnsi"/>
          <w:b/>
          <w:sz w:val="20"/>
          <w:szCs w:val="18"/>
        </w:rPr>
      </w:pPr>
      <w:r w:rsidRPr="003A0E61">
        <w:rPr>
          <w:rFonts w:asciiTheme="minorHAnsi" w:hAnsiTheme="minorHAnsi" w:cstheme="minorHAnsi"/>
          <w:b/>
          <w:sz w:val="20"/>
          <w:szCs w:val="18"/>
        </w:rPr>
        <w:t>Training</w:t>
      </w:r>
      <w:bookmarkEnd w:id="41"/>
    </w:p>
    <w:p w14:paraId="323F0F40" w14:textId="636D1010" w:rsidR="003A53B1" w:rsidRPr="003A0E61" w:rsidRDefault="00DA0A0D" w:rsidP="00F53151">
      <w:pPr>
        <w:widowControl w:val="0"/>
        <w:autoSpaceDE w:val="0"/>
        <w:autoSpaceDN w:val="0"/>
        <w:adjustRightInd w:val="0"/>
        <w:rPr>
          <w:rFonts w:asciiTheme="minorHAnsi" w:hAnsiTheme="minorHAnsi" w:cstheme="minorHAnsi"/>
          <w:sz w:val="20"/>
          <w:szCs w:val="18"/>
        </w:rPr>
      </w:pPr>
      <w:r w:rsidRPr="003A0E61">
        <w:rPr>
          <w:rFonts w:asciiTheme="minorHAnsi" w:hAnsiTheme="minorHAnsi" w:cstheme="minorHAnsi"/>
          <w:sz w:val="20"/>
          <w:szCs w:val="18"/>
        </w:rPr>
        <w:t xml:space="preserve">Our membership of the </w:t>
      </w:r>
      <w:r w:rsidR="00DA41A1" w:rsidRPr="003A0E61">
        <w:rPr>
          <w:rFonts w:asciiTheme="minorHAnsi" w:hAnsiTheme="minorHAnsi" w:cstheme="minorHAnsi"/>
          <w:sz w:val="20"/>
          <w:szCs w:val="18"/>
        </w:rPr>
        <w:t>Early Years Alliance</w:t>
      </w:r>
      <w:r w:rsidRPr="003A0E61">
        <w:rPr>
          <w:rFonts w:asciiTheme="minorHAnsi" w:hAnsiTheme="minorHAnsi" w:cstheme="minorHAnsi"/>
          <w:sz w:val="20"/>
          <w:szCs w:val="18"/>
        </w:rPr>
        <w:t xml:space="preserve"> ensures that we are constantly in touch with new thinking in the field of child e</w:t>
      </w:r>
      <w:r w:rsidR="00801843" w:rsidRPr="003A0E61">
        <w:rPr>
          <w:rFonts w:asciiTheme="minorHAnsi" w:hAnsiTheme="minorHAnsi" w:cstheme="minorHAnsi"/>
          <w:sz w:val="20"/>
          <w:szCs w:val="18"/>
        </w:rPr>
        <w:t>ducation and care. O</w:t>
      </w:r>
      <w:r w:rsidRPr="003A0E61">
        <w:rPr>
          <w:rFonts w:asciiTheme="minorHAnsi" w:hAnsiTheme="minorHAnsi" w:cstheme="minorHAnsi"/>
          <w:sz w:val="20"/>
          <w:szCs w:val="18"/>
        </w:rPr>
        <w:t xml:space="preserve">ngoing training is available through the </w:t>
      </w:r>
      <w:r w:rsidR="00DA41A1" w:rsidRPr="003A0E61">
        <w:rPr>
          <w:rFonts w:asciiTheme="minorHAnsi" w:hAnsiTheme="minorHAnsi" w:cstheme="minorHAnsi"/>
          <w:sz w:val="20"/>
          <w:szCs w:val="18"/>
        </w:rPr>
        <w:t>Early Years Alliance</w:t>
      </w:r>
    </w:p>
    <w:p w14:paraId="40D1743F" w14:textId="4985EF6D" w:rsidR="00B832FA" w:rsidRPr="003A0E61" w:rsidRDefault="00DA0A0D" w:rsidP="00F53151">
      <w:pPr>
        <w:widowControl w:val="0"/>
        <w:autoSpaceDE w:val="0"/>
        <w:autoSpaceDN w:val="0"/>
        <w:adjustRightInd w:val="0"/>
        <w:rPr>
          <w:rFonts w:asciiTheme="minorHAnsi" w:hAnsiTheme="minorHAnsi" w:cstheme="minorHAnsi"/>
          <w:sz w:val="20"/>
          <w:szCs w:val="18"/>
        </w:rPr>
      </w:pPr>
      <w:r w:rsidRPr="003A0E61">
        <w:rPr>
          <w:rFonts w:asciiTheme="minorHAnsi" w:hAnsiTheme="minorHAnsi" w:cstheme="minorHAnsi"/>
          <w:sz w:val="20"/>
          <w:szCs w:val="18"/>
        </w:rPr>
        <w:t>courses and the Local Educati</w:t>
      </w:r>
      <w:r w:rsidR="00546AB6" w:rsidRPr="003A0E61">
        <w:rPr>
          <w:rFonts w:asciiTheme="minorHAnsi" w:hAnsiTheme="minorHAnsi" w:cstheme="minorHAnsi"/>
          <w:sz w:val="20"/>
          <w:szCs w:val="18"/>
        </w:rPr>
        <w:t>on Authority (L</w:t>
      </w:r>
      <w:r w:rsidRPr="003A0E61">
        <w:rPr>
          <w:rFonts w:asciiTheme="minorHAnsi" w:hAnsiTheme="minorHAnsi" w:cstheme="minorHAnsi"/>
          <w:sz w:val="20"/>
          <w:szCs w:val="18"/>
        </w:rPr>
        <w:t>A).</w:t>
      </w:r>
      <w:r w:rsidR="003559A9" w:rsidRPr="003A0E61">
        <w:rPr>
          <w:rFonts w:asciiTheme="minorHAnsi" w:hAnsiTheme="minorHAnsi" w:cstheme="minorHAnsi"/>
          <w:sz w:val="20"/>
          <w:szCs w:val="18"/>
        </w:rPr>
        <w:br w:type="page"/>
      </w:r>
    </w:p>
    <w:p w14:paraId="5119CC7D" w14:textId="77777777" w:rsidR="00B832FA" w:rsidRPr="003A0E61" w:rsidRDefault="00B832FA" w:rsidP="008012DE">
      <w:pPr>
        <w:rPr>
          <w:rFonts w:asciiTheme="minorHAnsi" w:hAnsiTheme="minorHAnsi" w:cstheme="minorHAnsi"/>
          <w:sz w:val="20"/>
          <w:szCs w:val="18"/>
        </w:rPr>
      </w:pPr>
    </w:p>
    <w:p w14:paraId="29BA22B9" w14:textId="3E655926" w:rsidR="00242CBE" w:rsidRPr="003A0E61" w:rsidRDefault="00242CBE" w:rsidP="00F53151">
      <w:pPr>
        <w:pStyle w:val="Heading1"/>
        <w:rPr>
          <w:rFonts w:asciiTheme="minorHAnsi" w:hAnsiTheme="minorHAnsi" w:cstheme="minorHAnsi"/>
          <w:sz w:val="20"/>
          <w:szCs w:val="18"/>
        </w:rPr>
      </w:pPr>
      <w:bookmarkStart w:id="42" w:name="_Toc65251912"/>
      <w:r w:rsidRPr="003A0E61">
        <w:rPr>
          <w:rFonts w:asciiTheme="minorHAnsi" w:hAnsiTheme="minorHAnsi" w:cstheme="minorHAnsi"/>
          <w:sz w:val="20"/>
          <w:szCs w:val="18"/>
        </w:rPr>
        <w:t>ADMISSIONS POLICY FOR THE MUSCLIFF COMMUNITY PLAYGROUP</w:t>
      </w:r>
      <w:bookmarkEnd w:id="42"/>
    </w:p>
    <w:p w14:paraId="64D2CA47" w14:textId="77777777" w:rsidR="00242CBE" w:rsidRPr="003A0E61" w:rsidRDefault="00242CBE" w:rsidP="00242CBE">
      <w:pPr>
        <w:rPr>
          <w:rFonts w:asciiTheme="minorHAnsi" w:hAnsiTheme="minorHAnsi" w:cstheme="minorHAnsi"/>
          <w:sz w:val="20"/>
          <w:szCs w:val="18"/>
        </w:rPr>
      </w:pPr>
    </w:p>
    <w:p w14:paraId="05A6F30B" w14:textId="77777777" w:rsidR="00242CBE" w:rsidRPr="003A0E61" w:rsidRDefault="00242CBE" w:rsidP="00242CBE">
      <w:pPr>
        <w:rPr>
          <w:rFonts w:asciiTheme="minorHAnsi" w:hAnsiTheme="minorHAnsi" w:cstheme="minorHAnsi"/>
          <w:sz w:val="20"/>
          <w:szCs w:val="18"/>
        </w:rPr>
      </w:pPr>
      <w:r w:rsidRPr="003A0E61">
        <w:rPr>
          <w:rFonts w:asciiTheme="minorHAnsi" w:hAnsiTheme="minorHAnsi" w:cstheme="minorHAnsi"/>
          <w:sz w:val="20"/>
          <w:szCs w:val="18"/>
        </w:rPr>
        <w:t>Muscliff Community Playgroup is open to every family in the community. Our waiting list is not operated on a first come first served basis, but on a fairer system, we use the following system for accepting children from the waiting list.</w:t>
      </w:r>
    </w:p>
    <w:p w14:paraId="70C69A06" w14:textId="77777777" w:rsidR="00242CBE" w:rsidRPr="003A0E61" w:rsidRDefault="00242CBE" w:rsidP="00242CBE">
      <w:pPr>
        <w:rPr>
          <w:rFonts w:asciiTheme="minorHAnsi" w:hAnsiTheme="minorHAnsi" w:cstheme="minorHAnsi"/>
          <w:sz w:val="20"/>
          <w:szCs w:val="18"/>
        </w:rPr>
      </w:pPr>
    </w:p>
    <w:p w14:paraId="0E0FDEC1" w14:textId="77777777" w:rsidR="00242CBE" w:rsidRPr="003A0E61" w:rsidRDefault="00242CBE" w:rsidP="00242CBE">
      <w:pPr>
        <w:numPr>
          <w:ilvl w:val="0"/>
          <w:numId w:val="2"/>
        </w:numPr>
        <w:ind w:hanging="720"/>
        <w:rPr>
          <w:rFonts w:asciiTheme="minorHAnsi" w:hAnsiTheme="minorHAnsi" w:cstheme="minorHAnsi"/>
          <w:sz w:val="20"/>
          <w:szCs w:val="18"/>
        </w:rPr>
      </w:pPr>
      <w:r w:rsidRPr="003A0E61">
        <w:rPr>
          <w:rFonts w:asciiTheme="minorHAnsi" w:hAnsiTheme="minorHAnsi" w:cstheme="minorHAnsi"/>
          <w:sz w:val="20"/>
          <w:szCs w:val="18"/>
        </w:rPr>
        <w:t>Each name is entered in birthday order, e.g. under the academic year they are due to start.</w:t>
      </w:r>
    </w:p>
    <w:p w14:paraId="11E14E49" w14:textId="77777777" w:rsidR="00242CBE" w:rsidRPr="003A0E61" w:rsidRDefault="00242CBE" w:rsidP="00242CBE">
      <w:pPr>
        <w:ind w:hanging="720"/>
        <w:rPr>
          <w:rFonts w:asciiTheme="minorHAnsi" w:hAnsiTheme="minorHAnsi" w:cstheme="minorHAnsi"/>
          <w:sz w:val="20"/>
          <w:szCs w:val="18"/>
        </w:rPr>
      </w:pPr>
    </w:p>
    <w:p w14:paraId="0B84F487" w14:textId="77777777" w:rsidR="00242CBE" w:rsidRPr="003A0E61" w:rsidRDefault="00242CBE" w:rsidP="007D69C4">
      <w:pPr>
        <w:numPr>
          <w:ilvl w:val="0"/>
          <w:numId w:val="2"/>
        </w:numPr>
        <w:ind w:hanging="720"/>
        <w:rPr>
          <w:rFonts w:asciiTheme="minorHAnsi" w:hAnsiTheme="minorHAnsi" w:cstheme="minorHAnsi"/>
          <w:sz w:val="20"/>
          <w:szCs w:val="18"/>
        </w:rPr>
      </w:pPr>
      <w:r w:rsidRPr="003A0E61">
        <w:rPr>
          <w:rFonts w:asciiTheme="minorHAnsi" w:hAnsiTheme="minorHAnsi" w:cstheme="minorHAnsi"/>
          <w:sz w:val="20"/>
          <w:szCs w:val="18"/>
        </w:rPr>
        <w:t>Priority is given only to brothers and sisters of children that have previously attended the group.</w:t>
      </w:r>
    </w:p>
    <w:p w14:paraId="06A5A6C1" w14:textId="77777777" w:rsidR="00242CBE" w:rsidRPr="003A0E61" w:rsidRDefault="00242CBE" w:rsidP="00242CBE">
      <w:pPr>
        <w:ind w:hanging="720"/>
        <w:rPr>
          <w:rFonts w:asciiTheme="minorHAnsi" w:hAnsiTheme="minorHAnsi" w:cstheme="minorHAnsi"/>
          <w:sz w:val="20"/>
          <w:szCs w:val="18"/>
        </w:rPr>
      </w:pPr>
    </w:p>
    <w:p w14:paraId="1BFAE713" w14:textId="77777777" w:rsidR="00242CBE" w:rsidRPr="003A0E61" w:rsidRDefault="00242CBE" w:rsidP="00242CBE">
      <w:pPr>
        <w:numPr>
          <w:ilvl w:val="0"/>
          <w:numId w:val="2"/>
        </w:numPr>
        <w:ind w:hanging="720"/>
        <w:rPr>
          <w:rFonts w:asciiTheme="minorHAnsi" w:hAnsiTheme="minorHAnsi" w:cstheme="minorHAnsi"/>
          <w:sz w:val="20"/>
          <w:szCs w:val="18"/>
        </w:rPr>
      </w:pPr>
      <w:r w:rsidRPr="003A0E61">
        <w:rPr>
          <w:rFonts w:asciiTheme="minorHAnsi" w:hAnsiTheme="minorHAnsi" w:cstheme="minorHAnsi"/>
          <w:sz w:val="20"/>
          <w:szCs w:val="18"/>
        </w:rPr>
        <w:t>There is no religious/racial/culture/ability/class or gender discrimination shown.</w:t>
      </w:r>
      <w:r w:rsidR="001958F8" w:rsidRPr="003A0E61">
        <w:rPr>
          <w:rFonts w:asciiTheme="minorHAnsi" w:hAnsiTheme="minorHAnsi" w:cstheme="minorHAnsi"/>
          <w:sz w:val="20"/>
          <w:szCs w:val="18"/>
        </w:rPr>
        <w:t xml:space="preserve"> Children with additional needs are welcome in our group. Any medical training for staff, care plans and insurance cover must be in place before starting.</w:t>
      </w:r>
    </w:p>
    <w:p w14:paraId="037F76C8" w14:textId="77777777" w:rsidR="00242CBE" w:rsidRPr="003A0E61" w:rsidRDefault="00242CBE" w:rsidP="00242CBE">
      <w:pPr>
        <w:ind w:hanging="720"/>
        <w:rPr>
          <w:rFonts w:asciiTheme="minorHAnsi" w:hAnsiTheme="minorHAnsi" w:cstheme="minorHAnsi"/>
          <w:sz w:val="20"/>
          <w:szCs w:val="18"/>
        </w:rPr>
      </w:pPr>
    </w:p>
    <w:p w14:paraId="4BFC96F2" w14:textId="77777777" w:rsidR="00242CBE" w:rsidRPr="003A0E61" w:rsidRDefault="00242CBE" w:rsidP="0090134C">
      <w:pPr>
        <w:numPr>
          <w:ilvl w:val="0"/>
          <w:numId w:val="2"/>
        </w:numPr>
        <w:ind w:hanging="720"/>
        <w:rPr>
          <w:rFonts w:asciiTheme="minorHAnsi" w:hAnsiTheme="minorHAnsi" w:cstheme="minorHAnsi"/>
          <w:sz w:val="20"/>
          <w:szCs w:val="18"/>
        </w:rPr>
      </w:pPr>
      <w:r w:rsidRPr="003A0E61">
        <w:rPr>
          <w:rFonts w:asciiTheme="minorHAnsi" w:hAnsiTheme="minorHAnsi" w:cstheme="minorHAnsi"/>
          <w:sz w:val="20"/>
          <w:szCs w:val="18"/>
        </w:rPr>
        <w:t>If we fill all available places any child remaining on the list is given the opportunity to go on the list for the following intake, (as per (i) above)</w:t>
      </w:r>
      <w:r w:rsidR="0090134C" w:rsidRPr="003A0E61">
        <w:rPr>
          <w:rFonts w:asciiTheme="minorHAnsi" w:hAnsiTheme="minorHAnsi" w:cstheme="minorHAnsi"/>
          <w:sz w:val="20"/>
          <w:szCs w:val="18"/>
        </w:rPr>
        <w:t>.</w:t>
      </w:r>
    </w:p>
    <w:p w14:paraId="343795E9" w14:textId="77777777" w:rsidR="00242CBE" w:rsidRPr="003A0E61" w:rsidRDefault="00242CBE" w:rsidP="00242CBE">
      <w:pPr>
        <w:ind w:hanging="720"/>
        <w:rPr>
          <w:rFonts w:asciiTheme="minorHAnsi" w:hAnsiTheme="minorHAnsi" w:cstheme="minorHAnsi"/>
          <w:sz w:val="20"/>
          <w:szCs w:val="18"/>
        </w:rPr>
      </w:pPr>
    </w:p>
    <w:p w14:paraId="537ED6DF" w14:textId="77777777" w:rsidR="00242CBE" w:rsidRPr="003A0E61" w:rsidRDefault="00242CBE" w:rsidP="00242CBE">
      <w:pPr>
        <w:numPr>
          <w:ilvl w:val="0"/>
          <w:numId w:val="2"/>
        </w:numPr>
        <w:ind w:hanging="720"/>
        <w:rPr>
          <w:rFonts w:asciiTheme="minorHAnsi" w:hAnsiTheme="minorHAnsi" w:cstheme="minorHAnsi"/>
          <w:sz w:val="20"/>
          <w:szCs w:val="18"/>
        </w:rPr>
      </w:pPr>
      <w:r w:rsidRPr="003A0E61">
        <w:rPr>
          <w:rFonts w:asciiTheme="minorHAnsi" w:hAnsiTheme="minorHAnsi" w:cstheme="minorHAnsi"/>
          <w:sz w:val="20"/>
          <w:szCs w:val="18"/>
        </w:rPr>
        <w:t>In cases of emergencies we will negotiate with OFSTED for dispensation regarding group numbers.</w:t>
      </w:r>
    </w:p>
    <w:p w14:paraId="440610F0" w14:textId="77777777" w:rsidR="00242CBE" w:rsidRPr="003A0E61" w:rsidRDefault="00242CBE" w:rsidP="00242CBE">
      <w:pPr>
        <w:ind w:hanging="720"/>
        <w:rPr>
          <w:rFonts w:asciiTheme="minorHAnsi" w:hAnsiTheme="minorHAnsi" w:cstheme="minorHAnsi"/>
          <w:sz w:val="20"/>
          <w:szCs w:val="18"/>
        </w:rPr>
      </w:pPr>
    </w:p>
    <w:p w14:paraId="37C49E8E" w14:textId="77777777" w:rsidR="00242CBE" w:rsidRPr="003A0E61" w:rsidRDefault="00242CBE" w:rsidP="00242CBE">
      <w:pPr>
        <w:numPr>
          <w:ilvl w:val="0"/>
          <w:numId w:val="2"/>
        </w:numPr>
        <w:ind w:hanging="720"/>
        <w:rPr>
          <w:rFonts w:asciiTheme="minorHAnsi" w:hAnsiTheme="minorHAnsi" w:cstheme="minorHAnsi"/>
          <w:sz w:val="20"/>
          <w:szCs w:val="18"/>
        </w:rPr>
      </w:pPr>
      <w:r w:rsidRPr="003A0E61">
        <w:rPr>
          <w:rFonts w:asciiTheme="minorHAnsi" w:hAnsiTheme="minorHAnsi" w:cstheme="minorHAnsi"/>
          <w:sz w:val="20"/>
          <w:szCs w:val="18"/>
        </w:rPr>
        <w:t xml:space="preserve">Our group is registered for children aged </w:t>
      </w:r>
      <w:r w:rsidR="004A01C6" w:rsidRPr="003A0E61">
        <w:rPr>
          <w:rFonts w:asciiTheme="minorHAnsi" w:hAnsiTheme="minorHAnsi" w:cstheme="minorHAnsi"/>
          <w:sz w:val="20"/>
          <w:szCs w:val="18"/>
        </w:rPr>
        <w:t>2 to</w:t>
      </w:r>
      <w:r w:rsidRPr="003A0E61">
        <w:rPr>
          <w:rFonts w:asciiTheme="minorHAnsi" w:hAnsiTheme="minorHAnsi" w:cstheme="minorHAnsi"/>
          <w:sz w:val="20"/>
          <w:szCs w:val="18"/>
        </w:rPr>
        <w:t xml:space="preserve"> under 5 years. We accept childr</w:t>
      </w:r>
      <w:r w:rsidR="00031366" w:rsidRPr="003A0E61">
        <w:rPr>
          <w:rFonts w:asciiTheme="minorHAnsi" w:hAnsiTheme="minorHAnsi" w:cstheme="minorHAnsi"/>
          <w:sz w:val="20"/>
          <w:szCs w:val="18"/>
        </w:rPr>
        <w:t>en into our group from 2 years 6</w:t>
      </w:r>
      <w:r w:rsidRPr="003A0E61">
        <w:rPr>
          <w:rFonts w:asciiTheme="minorHAnsi" w:hAnsiTheme="minorHAnsi" w:cstheme="minorHAnsi"/>
          <w:sz w:val="20"/>
          <w:szCs w:val="18"/>
        </w:rPr>
        <w:t xml:space="preserve"> months usually in the autumn term. However if we have spaces during the year the next oldest child on the waiting list wil</w:t>
      </w:r>
      <w:r w:rsidR="006C3570" w:rsidRPr="003A0E61">
        <w:rPr>
          <w:rFonts w:asciiTheme="minorHAnsi" w:hAnsiTheme="minorHAnsi" w:cstheme="minorHAnsi"/>
          <w:sz w:val="20"/>
          <w:szCs w:val="18"/>
        </w:rPr>
        <w:t>l be offered the place, if there is no-one old enough and someone contacts us who is, we will take them.</w:t>
      </w:r>
      <w:r w:rsidR="00837B03" w:rsidRPr="003A0E61">
        <w:rPr>
          <w:rFonts w:asciiTheme="minorHAnsi" w:hAnsiTheme="minorHAnsi" w:cstheme="minorHAnsi"/>
          <w:sz w:val="20"/>
          <w:szCs w:val="18"/>
        </w:rPr>
        <w:t xml:space="preserve"> We take</w:t>
      </w:r>
      <w:r w:rsidR="007D69C4" w:rsidRPr="003A0E61">
        <w:rPr>
          <w:rFonts w:asciiTheme="minorHAnsi" w:hAnsiTheme="minorHAnsi" w:cstheme="minorHAnsi"/>
          <w:sz w:val="20"/>
          <w:szCs w:val="18"/>
        </w:rPr>
        <w:t xml:space="preserve"> 24</w:t>
      </w:r>
      <w:r w:rsidRPr="003A0E61">
        <w:rPr>
          <w:rFonts w:asciiTheme="minorHAnsi" w:hAnsiTheme="minorHAnsi" w:cstheme="minorHAnsi"/>
          <w:sz w:val="20"/>
          <w:szCs w:val="18"/>
        </w:rPr>
        <w:t xml:space="preserve"> children per se</w:t>
      </w:r>
      <w:r w:rsidR="009C1704" w:rsidRPr="003A0E61">
        <w:rPr>
          <w:rFonts w:asciiTheme="minorHAnsi" w:hAnsiTheme="minorHAnsi" w:cstheme="minorHAnsi"/>
          <w:sz w:val="20"/>
          <w:szCs w:val="18"/>
        </w:rPr>
        <w:t>ssion.</w:t>
      </w:r>
    </w:p>
    <w:p w14:paraId="0D037F7C" w14:textId="77777777" w:rsidR="00242CBE" w:rsidRPr="003A0E61" w:rsidRDefault="00242CBE" w:rsidP="00242CBE">
      <w:pPr>
        <w:ind w:hanging="720"/>
        <w:rPr>
          <w:rFonts w:asciiTheme="minorHAnsi" w:hAnsiTheme="minorHAnsi" w:cstheme="minorHAnsi"/>
          <w:sz w:val="20"/>
          <w:szCs w:val="18"/>
        </w:rPr>
      </w:pPr>
    </w:p>
    <w:p w14:paraId="5A3E7FFA" w14:textId="75374BF4" w:rsidR="00242CBE" w:rsidRPr="003A0E61" w:rsidRDefault="00942512" w:rsidP="00242CBE">
      <w:pPr>
        <w:numPr>
          <w:ilvl w:val="0"/>
          <w:numId w:val="2"/>
        </w:numPr>
        <w:ind w:hanging="720"/>
        <w:rPr>
          <w:rFonts w:asciiTheme="minorHAnsi" w:hAnsiTheme="minorHAnsi" w:cstheme="minorHAnsi"/>
          <w:sz w:val="20"/>
          <w:szCs w:val="18"/>
        </w:rPr>
      </w:pPr>
      <w:r w:rsidRPr="003A0E61">
        <w:rPr>
          <w:rFonts w:asciiTheme="minorHAnsi" w:hAnsiTheme="minorHAnsi" w:cstheme="minorHAnsi"/>
          <w:sz w:val="20"/>
          <w:szCs w:val="18"/>
        </w:rPr>
        <w:t>An admin fee</w:t>
      </w:r>
      <w:r w:rsidR="005A702A" w:rsidRPr="003A0E61">
        <w:rPr>
          <w:rFonts w:asciiTheme="minorHAnsi" w:hAnsiTheme="minorHAnsi" w:cstheme="minorHAnsi"/>
          <w:sz w:val="20"/>
          <w:szCs w:val="18"/>
        </w:rPr>
        <w:t>/deposit</w:t>
      </w:r>
      <w:r w:rsidRPr="003A0E61">
        <w:rPr>
          <w:rFonts w:asciiTheme="minorHAnsi" w:hAnsiTheme="minorHAnsi" w:cstheme="minorHAnsi"/>
          <w:sz w:val="20"/>
          <w:szCs w:val="18"/>
        </w:rPr>
        <w:t xml:space="preserve"> of £50.00 </w:t>
      </w:r>
      <w:r w:rsidR="00242CBE" w:rsidRPr="003A0E61">
        <w:rPr>
          <w:rFonts w:asciiTheme="minorHAnsi" w:hAnsiTheme="minorHAnsi" w:cstheme="minorHAnsi"/>
          <w:sz w:val="20"/>
          <w:szCs w:val="18"/>
        </w:rPr>
        <w:t>cheque</w:t>
      </w:r>
      <w:r w:rsidR="003A7683" w:rsidRPr="003A0E61">
        <w:rPr>
          <w:rFonts w:asciiTheme="minorHAnsi" w:hAnsiTheme="minorHAnsi" w:cstheme="minorHAnsi"/>
          <w:sz w:val="20"/>
          <w:szCs w:val="18"/>
        </w:rPr>
        <w:t>/cash</w:t>
      </w:r>
      <w:r w:rsidR="00242CBE" w:rsidRPr="003A0E61">
        <w:rPr>
          <w:rFonts w:asciiTheme="minorHAnsi" w:hAnsiTheme="minorHAnsi" w:cstheme="minorHAnsi"/>
          <w:sz w:val="20"/>
          <w:szCs w:val="18"/>
        </w:rPr>
        <w:t xml:space="preserve"> will be required from all childr</w:t>
      </w:r>
      <w:r w:rsidRPr="003A0E61">
        <w:rPr>
          <w:rFonts w:asciiTheme="minorHAnsi" w:hAnsiTheme="minorHAnsi" w:cstheme="minorHAnsi"/>
          <w:sz w:val="20"/>
          <w:szCs w:val="18"/>
        </w:rPr>
        <w:t>en when a place is acce</w:t>
      </w:r>
      <w:r w:rsidR="006C3570" w:rsidRPr="003A0E61">
        <w:rPr>
          <w:rFonts w:asciiTheme="minorHAnsi" w:hAnsiTheme="minorHAnsi" w:cstheme="minorHAnsi"/>
          <w:sz w:val="20"/>
          <w:szCs w:val="18"/>
        </w:rPr>
        <w:t xml:space="preserve">pted. </w:t>
      </w:r>
    </w:p>
    <w:p w14:paraId="2AC0820C" w14:textId="77777777" w:rsidR="00242CBE" w:rsidRPr="003A0E61" w:rsidRDefault="00242CBE" w:rsidP="00242CBE">
      <w:pPr>
        <w:ind w:hanging="720"/>
        <w:rPr>
          <w:rFonts w:asciiTheme="minorHAnsi" w:hAnsiTheme="minorHAnsi" w:cstheme="minorHAnsi"/>
          <w:sz w:val="20"/>
          <w:szCs w:val="18"/>
        </w:rPr>
      </w:pPr>
    </w:p>
    <w:p w14:paraId="3649D33D" w14:textId="77777777" w:rsidR="00242CBE" w:rsidRPr="003A0E61" w:rsidRDefault="00242CBE" w:rsidP="00242CBE">
      <w:pPr>
        <w:numPr>
          <w:ilvl w:val="0"/>
          <w:numId w:val="2"/>
        </w:numPr>
        <w:ind w:hanging="720"/>
        <w:rPr>
          <w:rFonts w:asciiTheme="minorHAnsi" w:hAnsiTheme="minorHAnsi" w:cstheme="minorHAnsi"/>
          <w:sz w:val="20"/>
          <w:szCs w:val="18"/>
        </w:rPr>
      </w:pPr>
      <w:r w:rsidRPr="003A0E61">
        <w:rPr>
          <w:rFonts w:asciiTheme="minorHAnsi" w:hAnsiTheme="minorHAnsi" w:cstheme="minorHAnsi"/>
          <w:sz w:val="20"/>
          <w:szCs w:val="18"/>
        </w:rPr>
        <w:t>Any children who have not reached the minimum starting age by the September of the academic year they ar</w:t>
      </w:r>
      <w:r w:rsidR="008B6B36" w:rsidRPr="003A0E61">
        <w:rPr>
          <w:rFonts w:asciiTheme="minorHAnsi" w:hAnsiTheme="minorHAnsi" w:cstheme="minorHAnsi"/>
          <w:sz w:val="20"/>
          <w:szCs w:val="18"/>
        </w:rPr>
        <w:t xml:space="preserve">e due to start, </w:t>
      </w:r>
      <w:r w:rsidRPr="003A0E61">
        <w:rPr>
          <w:rFonts w:asciiTheme="minorHAnsi" w:hAnsiTheme="minorHAnsi" w:cstheme="minorHAnsi"/>
          <w:sz w:val="20"/>
          <w:szCs w:val="18"/>
        </w:rPr>
        <w:t>can reserve a place/places for their child providing they</w:t>
      </w:r>
      <w:r w:rsidR="00031366" w:rsidRPr="003A0E61">
        <w:rPr>
          <w:rFonts w:asciiTheme="minorHAnsi" w:hAnsiTheme="minorHAnsi" w:cstheme="minorHAnsi"/>
          <w:sz w:val="20"/>
          <w:szCs w:val="18"/>
        </w:rPr>
        <w:t xml:space="preserve"> pay for any sessions held open until they reach 2 ½.</w:t>
      </w:r>
    </w:p>
    <w:p w14:paraId="49398C93" w14:textId="77777777" w:rsidR="00242CBE" w:rsidRPr="003A0E61" w:rsidRDefault="00242CBE" w:rsidP="00242CBE">
      <w:pPr>
        <w:rPr>
          <w:rFonts w:asciiTheme="minorHAnsi" w:hAnsiTheme="minorHAnsi" w:cstheme="minorHAnsi"/>
          <w:sz w:val="20"/>
          <w:szCs w:val="18"/>
        </w:rPr>
      </w:pPr>
    </w:p>
    <w:p w14:paraId="3FD2ACD5" w14:textId="77777777" w:rsidR="00242CBE" w:rsidRPr="003A0E61" w:rsidRDefault="00242CBE" w:rsidP="00242CBE">
      <w:pPr>
        <w:rPr>
          <w:rFonts w:asciiTheme="minorHAnsi" w:hAnsiTheme="minorHAnsi" w:cstheme="minorHAnsi"/>
          <w:sz w:val="20"/>
          <w:szCs w:val="18"/>
        </w:rPr>
      </w:pPr>
      <w:r w:rsidRPr="003A0E61">
        <w:rPr>
          <w:rFonts w:asciiTheme="minorHAnsi" w:hAnsiTheme="minorHAnsi" w:cstheme="minorHAnsi"/>
          <w:sz w:val="20"/>
          <w:szCs w:val="18"/>
        </w:rPr>
        <w:t>This Policy was adopted at a special meeting for committee and parents of Muscliff Community Playgroup</w:t>
      </w:r>
    </w:p>
    <w:p w14:paraId="103D4185" w14:textId="14F15182" w:rsidR="00153AFC" w:rsidRPr="003A0E61" w:rsidRDefault="001958F8" w:rsidP="00242CBE">
      <w:pPr>
        <w:rPr>
          <w:rFonts w:asciiTheme="minorHAnsi" w:hAnsiTheme="minorHAnsi" w:cstheme="minorHAnsi"/>
          <w:sz w:val="20"/>
          <w:szCs w:val="18"/>
        </w:rPr>
      </w:pPr>
      <w:r w:rsidRPr="003A0E61">
        <w:rPr>
          <w:rFonts w:asciiTheme="minorHAnsi" w:hAnsiTheme="minorHAnsi" w:cstheme="minorHAnsi"/>
          <w:sz w:val="20"/>
          <w:szCs w:val="18"/>
        </w:rPr>
        <w:t>held on</w:t>
      </w:r>
      <w:r w:rsidR="00C12ED5" w:rsidRPr="003A0E61">
        <w:rPr>
          <w:rFonts w:asciiTheme="minorHAnsi" w:hAnsiTheme="minorHAnsi" w:cstheme="minorHAnsi"/>
          <w:sz w:val="20"/>
          <w:szCs w:val="18"/>
        </w:rPr>
        <w:t xml:space="preserve"> .</w:t>
      </w:r>
      <w:r w:rsidR="00242CBE" w:rsidRPr="003A0E61">
        <w:rPr>
          <w:rFonts w:asciiTheme="minorHAnsi" w:hAnsiTheme="minorHAnsi" w:cstheme="minorHAnsi"/>
          <w:sz w:val="20"/>
          <w:szCs w:val="18"/>
        </w:rPr>
        <w:t>.......</w:t>
      </w:r>
      <w:r w:rsidR="00DE4DE2" w:rsidRPr="003A0E61">
        <w:rPr>
          <w:rFonts w:asciiTheme="minorHAnsi" w:hAnsiTheme="minorHAnsi" w:cstheme="minorHAnsi"/>
          <w:sz w:val="20"/>
          <w:szCs w:val="18"/>
        </w:rPr>
        <w:t xml:space="preserve"> 9/3/4</w:t>
      </w:r>
      <w:r w:rsidR="00242CBE" w:rsidRPr="003A0E61">
        <w:rPr>
          <w:rFonts w:asciiTheme="minorHAnsi" w:hAnsiTheme="minorHAnsi" w:cstheme="minorHAnsi"/>
          <w:sz w:val="20"/>
          <w:szCs w:val="18"/>
        </w:rPr>
        <w:t>...</w:t>
      </w:r>
    </w:p>
    <w:p w14:paraId="70AC8281" w14:textId="39DB52A7" w:rsidR="00DC1D77" w:rsidRPr="003A0E61" w:rsidRDefault="00242CBE" w:rsidP="00C055BC">
      <w:pPr>
        <w:rPr>
          <w:rFonts w:asciiTheme="minorHAnsi" w:hAnsiTheme="minorHAnsi" w:cstheme="minorHAnsi"/>
          <w:sz w:val="20"/>
          <w:szCs w:val="18"/>
        </w:rPr>
        <w:sectPr w:rsidR="00DC1D77" w:rsidRPr="003A0E61" w:rsidSect="005B0CE3">
          <w:type w:val="continuous"/>
          <w:pgSz w:w="11907" w:h="16839" w:code="9"/>
          <w:pgMar w:top="720" w:right="1800" w:bottom="1440" w:left="720" w:header="720" w:footer="720" w:gutter="0"/>
          <w:cols w:space="720"/>
          <w:noEndnote/>
        </w:sectPr>
      </w:pPr>
      <w:r w:rsidRPr="003A0E61">
        <w:rPr>
          <w:rFonts w:asciiTheme="minorHAnsi" w:hAnsiTheme="minorHAnsi" w:cstheme="minorHAnsi"/>
          <w:sz w:val="20"/>
          <w:szCs w:val="18"/>
        </w:rPr>
        <w:t>Po</w:t>
      </w:r>
      <w:r w:rsidR="007D69C4" w:rsidRPr="003A0E61">
        <w:rPr>
          <w:rFonts w:asciiTheme="minorHAnsi" w:hAnsiTheme="minorHAnsi" w:cstheme="minorHAnsi"/>
          <w:sz w:val="20"/>
          <w:szCs w:val="18"/>
        </w:rPr>
        <w:t xml:space="preserve">licy </w:t>
      </w:r>
      <w:r w:rsidR="00031366" w:rsidRPr="003A0E61">
        <w:rPr>
          <w:rFonts w:asciiTheme="minorHAnsi" w:hAnsiTheme="minorHAnsi" w:cstheme="minorHAnsi"/>
          <w:sz w:val="20"/>
          <w:szCs w:val="18"/>
        </w:rPr>
        <w:t xml:space="preserve">reviewed </w:t>
      </w:r>
      <w:r w:rsidR="003A53B1" w:rsidRPr="003A0E61">
        <w:rPr>
          <w:rFonts w:asciiTheme="minorHAnsi" w:hAnsiTheme="minorHAnsi" w:cstheme="minorHAnsi"/>
          <w:sz w:val="20"/>
          <w:szCs w:val="18"/>
        </w:rPr>
        <w:t>…………………….</w:t>
      </w:r>
      <w:r w:rsidR="00245253">
        <w:rPr>
          <w:rFonts w:asciiTheme="minorHAnsi" w:hAnsiTheme="minorHAnsi" w:cstheme="minorHAnsi"/>
          <w:sz w:val="20"/>
          <w:szCs w:val="18"/>
        </w:rPr>
        <w:t xml:space="preserve">Mrs Bev King </w:t>
      </w:r>
      <w:r w:rsidR="00D307ED" w:rsidRPr="003A0E61">
        <w:rPr>
          <w:rFonts w:asciiTheme="minorHAnsi" w:hAnsiTheme="minorHAnsi" w:cstheme="minorHAnsi"/>
          <w:sz w:val="20"/>
          <w:szCs w:val="18"/>
        </w:rPr>
        <w:t xml:space="preserve"> </w:t>
      </w:r>
      <w:r w:rsidRPr="003A0E61">
        <w:rPr>
          <w:rFonts w:asciiTheme="minorHAnsi" w:hAnsiTheme="minorHAnsi" w:cstheme="minorHAnsi"/>
          <w:sz w:val="20"/>
          <w:szCs w:val="18"/>
        </w:rPr>
        <w:t>Chair</w:t>
      </w:r>
      <w:r w:rsidR="00153AFC" w:rsidRPr="003A0E61">
        <w:rPr>
          <w:rFonts w:asciiTheme="minorHAnsi" w:hAnsiTheme="minorHAnsi" w:cstheme="minorHAnsi"/>
          <w:sz w:val="20"/>
          <w:szCs w:val="18"/>
        </w:rPr>
        <w:t>person....</w:t>
      </w:r>
      <w:r w:rsidR="00230010" w:rsidRPr="003A0E61">
        <w:rPr>
          <w:rFonts w:asciiTheme="minorHAnsi" w:hAnsiTheme="minorHAnsi" w:cstheme="minorHAnsi"/>
          <w:sz w:val="20"/>
          <w:szCs w:val="18"/>
        </w:rPr>
        <w:t>.......................</w:t>
      </w:r>
      <w:r w:rsidR="00DA08FD" w:rsidRPr="003A0E61">
        <w:rPr>
          <w:rFonts w:asciiTheme="minorHAnsi" w:hAnsiTheme="minorHAnsi" w:cstheme="minorHAnsi"/>
          <w:sz w:val="20"/>
          <w:szCs w:val="18"/>
        </w:rPr>
        <w:t>....................</w:t>
      </w:r>
    </w:p>
    <w:p w14:paraId="0F9F818D" w14:textId="77777777" w:rsidR="00404E85" w:rsidRPr="003A0E61" w:rsidRDefault="00404E85" w:rsidP="00404E85">
      <w:pPr>
        <w:pStyle w:val="Heading1"/>
        <w:rPr>
          <w:rFonts w:asciiTheme="minorHAnsi" w:hAnsiTheme="minorHAnsi" w:cstheme="minorHAnsi"/>
          <w:sz w:val="20"/>
          <w:szCs w:val="18"/>
        </w:rPr>
      </w:pPr>
      <w:bookmarkStart w:id="43" w:name="_Toc65251913"/>
      <w:r w:rsidRPr="003A0E61">
        <w:rPr>
          <w:rFonts w:asciiTheme="minorHAnsi" w:hAnsiTheme="minorHAnsi" w:cstheme="minorHAnsi"/>
          <w:sz w:val="20"/>
          <w:szCs w:val="18"/>
        </w:rPr>
        <w:lastRenderedPageBreak/>
        <w:t>BEHAVIOUR/DISCIPLINE POLICY FOR THE MUSCLIFF COMMUNITY PLAYGROUP.</w:t>
      </w:r>
      <w:bookmarkEnd w:id="43"/>
    </w:p>
    <w:p w14:paraId="7539C733" w14:textId="77777777" w:rsidR="00404E85" w:rsidRPr="003A0E61" w:rsidRDefault="00404E85" w:rsidP="00404E85">
      <w:pPr>
        <w:widowControl w:val="0"/>
        <w:autoSpaceDE w:val="0"/>
        <w:autoSpaceDN w:val="0"/>
        <w:adjustRightInd w:val="0"/>
        <w:spacing w:line="331" w:lineRule="atLeast"/>
        <w:jc w:val="center"/>
        <w:rPr>
          <w:rFonts w:asciiTheme="minorHAnsi" w:hAnsiTheme="minorHAnsi" w:cstheme="minorHAnsi"/>
          <w:b/>
          <w:bCs/>
          <w:sz w:val="20"/>
          <w:szCs w:val="18"/>
        </w:rPr>
      </w:pPr>
    </w:p>
    <w:p w14:paraId="449BEC95" w14:textId="77777777" w:rsidR="00404E85" w:rsidRPr="003A0E61" w:rsidRDefault="00404E85" w:rsidP="00404E85">
      <w:pPr>
        <w:widowControl w:val="0"/>
        <w:autoSpaceDE w:val="0"/>
        <w:autoSpaceDN w:val="0"/>
        <w:adjustRightInd w:val="0"/>
        <w:spacing w:line="235" w:lineRule="atLeast"/>
        <w:rPr>
          <w:rFonts w:asciiTheme="minorHAnsi" w:hAnsiTheme="minorHAnsi" w:cstheme="minorHAnsi"/>
          <w:sz w:val="20"/>
          <w:szCs w:val="18"/>
        </w:rPr>
      </w:pPr>
      <w:r w:rsidRPr="003A0E61">
        <w:rPr>
          <w:rFonts w:asciiTheme="minorHAnsi" w:hAnsiTheme="minorHAnsi" w:cstheme="minorHAnsi"/>
          <w:sz w:val="20"/>
          <w:szCs w:val="18"/>
        </w:rPr>
        <w:t>Muscliff Community Playgroup believes that children and adults flourish best in an ordered environment in which everyone knows what is expected of them and children are free to develop their play and learning without fear of being hurt or hindered by anyone else. We aim to promote acceptable behaviour and respect for others. In order to achieve this:</w:t>
      </w:r>
    </w:p>
    <w:p w14:paraId="2CCFF01D" w14:textId="77777777" w:rsidR="00404E85" w:rsidRPr="003A0E61" w:rsidRDefault="00404E85" w:rsidP="00404E85">
      <w:pPr>
        <w:widowControl w:val="0"/>
        <w:autoSpaceDE w:val="0"/>
        <w:autoSpaceDN w:val="0"/>
        <w:adjustRightInd w:val="0"/>
        <w:spacing w:line="235" w:lineRule="atLeast"/>
        <w:rPr>
          <w:rFonts w:asciiTheme="minorHAnsi" w:hAnsiTheme="minorHAnsi" w:cstheme="minorHAnsi"/>
          <w:sz w:val="20"/>
          <w:szCs w:val="18"/>
        </w:rPr>
      </w:pPr>
    </w:p>
    <w:p w14:paraId="403B5629" w14:textId="32F6FDD2" w:rsidR="00404E85" w:rsidRPr="003A0E61" w:rsidRDefault="00404E85" w:rsidP="00404E85">
      <w:pPr>
        <w:widowControl w:val="0"/>
        <w:autoSpaceDE w:val="0"/>
        <w:autoSpaceDN w:val="0"/>
        <w:adjustRightInd w:val="0"/>
        <w:spacing w:line="235" w:lineRule="atLeast"/>
        <w:rPr>
          <w:rFonts w:asciiTheme="minorHAnsi" w:hAnsiTheme="minorHAnsi" w:cstheme="minorHAnsi"/>
          <w:sz w:val="20"/>
          <w:szCs w:val="18"/>
        </w:rPr>
      </w:pPr>
      <w:r w:rsidRPr="003A0E61">
        <w:rPr>
          <w:rFonts w:asciiTheme="minorHAnsi" w:hAnsiTheme="minorHAnsi" w:cstheme="minorHAnsi"/>
          <w:sz w:val="20"/>
          <w:szCs w:val="18"/>
        </w:rPr>
        <w:t>Rules governing the conduct of the group and the behaviour of the children are discussed and agreed within the group and explained to all newcomers, both adults and children. Our golden rules are on display and used to remind children during a session of desirable behaviours.</w:t>
      </w:r>
      <w:r w:rsidR="006D78BC" w:rsidRPr="003A0E61">
        <w:rPr>
          <w:rFonts w:asciiTheme="minorHAnsi" w:hAnsiTheme="minorHAnsi" w:cstheme="minorHAnsi"/>
          <w:sz w:val="20"/>
          <w:szCs w:val="18"/>
        </w:rPr>
        <w:t xml:space="preserve"> The p</w:t>
      </w:r>
      <w:r w:rsidR="00A749F3" w:rsidRPr="003A0E61">
        <w:rPr>
          <w:rFonts w:asciiTheme="minorHAnsi" w:hAnsiTheme="minorHAnsi" w:cstheme="minorHAnsi"/>
          <w:sz w:val="20"/>
          <w:szCs w:val="18"/>
        </w:rPr>
        <w:t>e</w:t>
      </w:r>
      <w:r w:rsidR="004F2867" w:rsidRPr="003A0E61">
        <w:rPr>
          <w:rFonts w:asciiTheme="minorHAnsi" w:hAnsiTheme="minorHAnsi" w:cstheme="minorHAnsi"/>
          <w:sz w:val="20"/>
          <w:szCs w:val="18"/>
        </w:rPr>
        <w:t>rson</w:t>
      </w:r>
      <w:r w:rsidR="00982BB4" w:rsidRPr="003A0E61">
        <w:rPr>
          <w:rFonts w:asciiTheme="minorHAnsi" w:hAnsiTheme="minorHAnsi" w:cstheme="minorHAnsi"/>
          <w:sz w:val="20"/>
          <w:szCs w:val="18"/>
        </w:rPr>
        <w:t xml:space="preserve"> responsible for Behaviour</w:t>
      </w:r>
      <w:r w:rsidR="00A749F3" w:rsidRPr="003A0E61">
        <w:rPr>
          <w:rFonts w:asciiTheme="minorHAnsi" w:hAnsiTheme="minorHAnsi" w:cstheme="minorHAnsi"/>
          <w:sz w:val="20"/>
          <w:szCs w:val="18"/>
        </w:rPr>
        <w:t xml:space="preserve"> in our group </w:t>
      </w:r>
      <w:r w:rsidR="004F2867" w:rsidRPr="003A0E61">
        <w:rPr>
          <w:rFonts w:asciiTheme="minorHAnsi" w:hAnsiTheme="minorHAnsi" w:cstheme="minorHAnsi"/>
          <w:sz w:val="20"/>
          <w:szCs w:val="18"/>
        </w:rPr>
        <w:t>is</w:t>
      </w:r>
      <w:r w:rsidR="00A749F3" w:rsidRPr="003A0E61">
        <w:rPr>
          <w:rFonts w:asciiTheme="minorHAnsi" w:hAnsiTheme="minorHAnsi" w:cstheme="minorHAnsi"/>
          <w:sz w:val="20"/>
          <w:szCs w:val="18"/>
        </w:rPr>
        <w:t xml:space="preserve"> </w:t>
      </w:r>
      <w:r w:rsidR="0090134C" w:rsidRPr="003A0E61">
        <w:rPr>
          <w:rFonts w:asciiTheme="minorHAnsi" w:hAnsiTheme="minorHAnsi" w:cstheme="minorHAnsi"/>
          <w:sz w:val="20"/>
          <w:szCs w:val="18"/>
        </w:rPr>
        <w:t>Mrs Dawn Peach.</w:t>
      </w:r>
    </w:p>
    <w:p w14:paraId="3F6543A1" w14:textId="77777777" w:rsidR="00404E85" w:rsidRPr="003A0E61" w:rsidRDefault="00237B87" w:rsidP="001F54E8">
      <w:pPr>
        <w:pStyle w:val="Heading2"/>
        <w:rPr>
          <w:rFonts w:asciiTheme="minorHAnsi" w:hAnsiTheme="minorHAnsi" w:cstheme="minorHAnsi"/>
          <w:sz w:val="20"/>
          <w:szCs w:val="18"/>
        </w:rPr>
      </w:pPr>
      <w:bookmarkStart w:id="44" w:name="_Toc65251914"/>
      <w:r w:rsidRPr="003A0E61">
        <w:rPr>
          <w:rFonts w:asciiTheme="minorHAnsi" w:hAnsiTheme="minorHAnsi" w:cstheme="minorHAnsi"/>
          <w:sz w:val="20"/>
          <w:szCs w:val="18"/>
        </w:rPr>
        <w:t>Expectations Of Staff/Adults</w:t>
      </w:r>
      <w:bookmarkEnd w:id="44"/>
    </w:p>
    <w:p w14:paraId="2AE03E13" w14:textId="77777777" w:rsidR="00404E85" w:rsidRPr="003A0E61" w:rsidRDefault="00404E85" w:rsidP="00404E85">
      <w:pPr>
        <w:widowControl w:val="0"/>
        <w:autoSpaceDE w:val="0"/>
        <w:autoSpaceDN w:val="0"/>
        <w:adjustRightInd w:val="0"/>
        <w:spacing w:line="201" w:lineRule="atLeast"/>
        <w:jc w:val="both"/>
        <w:rPr>
          <w:rFonts w:asciiTheme="minorHAnsi" w:hAnsiTheme="minorHAnsi" w:cstheme="minorHAnsi"/>
          <w:sz w:val="20"/>
          <w:szCs w:val="18"/>
        </w:rPr>
      </w:pPr>
    </w:p>
    <w:p w14:paraId="77BA166C" w14:textId="77777777" w:rsidR="00404E85" w:rsidRPr="003A0E61" w:rsidRDefault="00404E85" w:rsidP="00404E85">
      <w:pPr>
        <w:widowControl w:val="0"/>
        <w:numPr>
          <w:ilvl w:val="0"/>
          <w:numId w:val="3"/>
        </w:numPr>
        <w:autoSpaceDE w:val="0"/>
        <w:autoSpaceDN w:val="0"/>
        <w:adjustRightInd w:val="0"/>
        <w:spacing w:line="235" w:lineRule="atLeast"/>
        <w:ind w:hanging="720"/>
        <w:rPr>
          <w:rFonts w:asciiTheme="minorHAnsi" w:hAnsiTheme="minorHAnsi" w:cstheme="minorHAnsi"/>
          <w:sz w:val="20"/>
          <w:szCs w:val="18"/>
        </w:rPr>
      </w:pPr>
      <w:r w:rsidRPr="003A0E61">
        <w:rPr>
          <w:rFonts w:asciiTheme="minorHAnsi" w:hAnsiTheme="minorHAnsi" w:cstheme="minorHAnsi"/>
          <w:sz w:val="20"/>
          <w:szCs w:val="18"/>
        </w:rPr>
        <w:t>All adults present in the group are responsible for ensuring that the rules are applied consistently, establishing clear boundaries so that the children have the security of knowing what to expect and can build useful habits of behaviour.</w:t>
      </w:r>
    </w:p>
    <w:p w14:paraId="38FB1DED" w14:textId="77777777" w:rsidR="00404E85" w:rsidRPr="003A0E61" w:rsidRDefault="00404E85" w:rsidP="00404E85">
      <w:pPr>
        <w:widowControl w:val="0"/>
        <w:autoSpaceDE w:val="0"/>
        <w:autoSpaceDN w:val="0"/>
        <w:adjustRightInd w:val="0"/>
        <w:spacing w:line="235" w:lineRule="atLeast"/>
        <w:ind w:hanging="720"/>
        <w:rPr>
          <w:rFonts w:asciiTheme="minorHAnsi" w:hAnsiTheme="minorHAnsi" w:cstheme="minorHAnsi"/>
          <w:sz w:val="20"/>
          <w:szCs w:val="18"/>
        </w:rPr>
      </w:pPr>
    </w:p>
    <w:p w14:paraId="14B7EE22" w14:textId="77777777" w:rsidR="00404E85" w:rsidRPr="003A0E61" w:rsidRDefault="00404E85" w:rsidP="00404E85">
      <w:pPr>
        <w:widowControl w:val="0"/>
        <w:numPr>
          <w:ilvl w:val="0"/>
          <w:numId w:val="3"/>
        </w:numPr>
        <w:autoSpaceDE w:val="0"/>
        <w:autoSpaceDN w:val="0"/>
        <w:adjustRightInd w:val="0"/>
        <w:spacing w:line="240" w:lineRule="atLeast"/>
        <w:ind w:hanging="720"/>
        <w:jc w:val="both"/>
        <w:rPr>
          <w:rFonts w:asciiTheme="minorHAnsi" w:hAnsiTheme="minorHAnsi" w:cstheme="minorHAnsi"/>
          <w:sz w:val="20"/>
          <w:szCs w:val="18"/>
        </w:rPr>
      </w:pPr>
      <w:r w:rsidRPr="003A0E61">
        <w:rPr>
          <w:rFonts w:asciiTheme="minorHAnsi" w:hAnsiTheme="minorHAnsi" w:cstheme="minorHAnsi"/>
          <w:sz w:val="20"/>
          <w:szCs w:val="18"/>
        </w:rPr>
        <w:t xml:space="preserve">All adults are aware that their own friendliness, care, courtesy </w:t>
      </w:r>
      <w:r w:rsidR="00A749F3" w:rsidRPr="003A0E61">
        <w:rPr>
          <w:rFonts w:asciiTheme="minorHAnsi" w:hAnsiTheme="minorHAnsi" w:cstheme="minorHAnsi"/>
          <w:sz w:val="20"/>
          <w:szCs w:val="18"/>
        </w:rPr>
        <w:t>and behaviour, provide</w:t>
      </w:r>
      <w:r w:rsidRPr="003A0E61">
        <w:rPr>
          <w:rFonts w:asciiTheme="minorHAnsi" w:hAnsiTheme="minorHAnsi" w:cstheme="minorHAnsi"/>
          <w:sz w:val="20"/>
          <w:szCs w:val="18"/>
        </w:rPr>
        <w:t xml:space="preserve"> a positive </w:t>
      </w:r>
      <w:r w:rsidR="0090134C" w:rsidRPr="003A0E61">
        <w:rPr>
          <w:rFonts w:asciiTheme="minorHAnsi" w:hAnsiTheme="minorHAnsi" w:cstheme="minorHAnsi"/>
          <w:sz w:val="20"/>
          <w:szCs w:val="18"/>
        </w:rPr>
        <w:t xml:space="preserve">role </w:t>
      </w:r>
      <w:r w:rsidRPr="003A0E61">
        <w:rPr>
          <w:rFonts w:asciiTheme="minorHAnsi" w:hAnsiTheme="minorHAnsi" w:cstheme="minorHAnsi"/>
          <w:sz w:val="20"/>
          <w:szCs w:val="18"/>
        </w:rPr>
        <w:t>model for the children.</w:t>
      </w:r>
    </w:p>
    <w:p w14:paraId="6F374A71" w14:textId="77777777" w:rsidR="00456A76" w:rsidRPr="003A0E61" w:rsidRDefault="00456A76" w:rsidP="00456A76">
      <w:pPr>
        <w:pStyle w:val="ListParagraph"/>
        <w:rPr>
          <w:rFonts w:asciiTheme="minorHAnsi" w:hAnsiTheme="minorHAnsi" w:cstheme="minorHAnsi"/>
          <w:sz w:val="20"/>
          <w:szCs w:val="18"/>
        </w:rPr>
      </w:pPr>
    </w:p>
    <w:p w14:paraId="372FC4D1" w14:textId="77777777" w:rsidR="00456A76" w:rsidRPr="003A0E61" w:rsidRDefault="00456A76" w:rsidP="00404E85">
      <w:pPr>
        <w:widowControl w:val="0"/>
        <w:numPr>
          <w:ilvl w:val="0"/>
          <w:numId w:val="3"/>
        </w:numPr>
        <w:autoSpaceDE w:val="0"/>
        <w:autoSpaceDN w:val="0"/>
        <w:adjustRightInd w:val="0"/>
        <w:spacing w:line="240" w:lineRule="atLeast"/>
        <w:ind w:hanging="720"/>
        <w:jc w:val="both"/>
        <w:rPr>
          <w:rFonts w:asciiTheme="minorHAnsi" w:hAnsiTheme="minorHAnsi" w:cstheme="minorHAnsi"/>
          <w:sz w:val="20"/>
          <w:szCs w:val="18"/>
        </w:rPr>
      </w:pPr>
      <w:r w:rsidRPr="003A0E61">
        <w:rPr>
          <w:rFonts w:asciiTheme="minorHAnsi" w:hAnsiTheme="minorHAnsi" w:cstheme="minorHAnsi"/>
          <w:sz w:val="20"/>
          <w:szCs w:val="18"/>
        </w:rPr>
        <w:t>Bullying, harassment, name calling, bad language and swearing will not be accepted in the group.</w:t>
      </w:r>
    </w:p>
    <w:p w14:paraId="3E9E51D4" w14:textId="77777777" w:rsidR="00404E85" w:rsidRPr="003A0E61" w:rsidRDefault="00404E85" w:rsidP="00404E85">
      <w:pPr>
        <w:widowControl w:val="0"/>
        <w:autoSpaceDE w:val="0"/>
        <w:autoSpaceDN w:val="0"/>
        <w:adjustRightInd w:val="0"/>
        <w:spacing w:line="240" w:lineRule="atLeast"/>
        <w:ind w:hanging="720"/>
        <w:jc w:val="both"/>
        <w:rPr>
          <w:rFonts w:asciiTheme="minorHAnsi" w:hAnsiTheme="minorHAnsi" w:cstheme="minorHAnsi"/>
          <w:sz w:val="20"/>
          <w:szCs w:val="18"/>
        </w:rPr>
      </w:pPr>
    </w:p>
    <w:p w14:paraId="5AB60BEE" w14:textId="77777777" w:rsidR="00404E85" w:rsidRPr="003A0E61" w:rsidRDefault="00404E85" w:rsidP="00404E85">
      <w:pPr>
        <w:widowControl w:val="0"/>
        <w:numPr>
          <w:ilvl w:val="0"/>
          <w:numId w:val="3"/>
        </w:numPr>
        <w:autoSpaceDE w:val="0"/>
        <w:autoSpaceDN w:val="0"/>
        <w:adjustRightInd w:val="0"/>
        <w:spacing w:line="235" w:lineRule="atLeast"/>
        <w:ind w:hanging="720"/>
        <w:rPr>
          <w:rFonts w:asciiTheme="minorHAnsi" w:hAnsiTheme="minorHAnsi" w:cstheme="minorHAnsi"/>
          <w:sz w:val="20"/>
          <w:szCs w:val="18"/>
        </w:rPr>
      </w:pPr>
      <w:r w:rsidRPr="003A0E61">
        <w:rPr>
          <w:rFonts w:asciiTheme="minorHAnsi" w:hAnsiTheme="minorHAnsi" w:cstheme="minorHAnsi"/>
          <w:sz w:val="20"/>
          <w:szCs w:val="18"/>
        </w:rPr>
        <w:t>Care is taken to praise and endorse behaviour, which the group sees as desirable, such as kindness and willingness to share, so that there is no risk of children receiving adult attention only in return for undesirable behaviour.</w:t>
      </w:r>
    </w:p>
    <w:p w14:paraId="14F4821B" w14:textId="77777777" w:rsidR="00404E85" w:rsidRPr="003A0E61" w:rsidRDefault="00404E85" w:rsidP="00404E85">
      <w:pPr>
        <w:widowControl w:val="0"/>
        <w:autoSpaceDE w:val="0"/>
        <w:autoSpaceDN w:val="0"/>
        <w:adjustRightInd w:val="0"/>
        <w:spacing w:line="235" w:lineRule="atLeast"/>
        <w:ind w:hanging="720"/>
        <w:rPr>
          <w:rFonts w:asciiTheme="minorHAnsi" w:hAnsiTheme="minorHAnsi" w:cstheme="minorHAnsi"/>
          <w:sz w:val="20"/>
          <w:szCs w:val="18"/>
        </w:rPr>
      </w:pPr>
    </w:p>
    <w:p w14:paraId="032FF4B8" w14:textId="77777777" w:rsidR="00404E85" w:rsidRPr="003A0E61" w:rsidRDefault="00404E85" w:rsidP="00404E85">
      <w:pPr>
        <w:widowControl w:val="0"/>
        <w:numPr>
          <w:ilvl w:val="0"/>
          <w:numId w:val="3"/>
        </w:numPr>
        <w:autoSpaceDE w:val="0"/>
        <w:autoSpaceDN w:val="0"/>
        <w:adjustRightInd w:val="0"/>
        <w:spacing w:line="240" w:lineRule="atLeast"/>
        <w:ind w:hanging="720"/>
        <w:jc w:val="both"/>
        <w:rPr>
          <w:rFonts w:asciiTheme="minorHAnsi" w:hAnsiTheme="minorHAnsi" w:cstheme="minorHAnsi"/>
          <w:sz w:val="20"/>
          <w:szCs w:val="18"/>
        </w:rPr>
      </w:pPr>
      <w:r w:rsidRPr="003A0E61">
        <w:rPr>
          <w:rFonts w:asciiTheme="minorHAnsi" w:hAnsiTheme="minorHAnsi" w:cstheme="minorHAnsi"/>
          <w:sz w:val="20"/>
          <w:szCs w:val="18"/>
        </w:rPr>
        <w:t>All adults adopt a consistent and positive approach to the management of children's behaviour.</w:t>
      </w:r>
    </w:p>
    <w:p w14:paraId="61CBDF14" w14:textId="77777777" w:rsidR="00404E85" w:rsidRPr="003A0E61" w:rsidRDefault="00404E85" w:rsidP="00404E85">
      <w:pPr>
        <w:widowControl w:val="0"/>
        <w:autoSpaceDE w:val="0"/>
        <w:autoSpaceDN w:val="0"/>
        <w:adjustRightInd w:val="0"/>
        <w:spacing w:line="240" w:lineRule="atLeast"/>
        <w:ind w:hanging="720"/>
        <w:jc w:val="both"/>
        <w:rPr>
          <w:rFonts w:asciiTheme="minorHAnsi" w:hAnsiTheme="minorHAnsi" w:cstheme="minorHAnsi"/>
          <w:sz w:val="20"/>
          <w:szCs w:val="18"/>
        </w:rPr>
      </w:pPr>
    </w:p>
    <w:p w14:paraId="6539F0DC" w14:textId="77777777" w:rsidR="00404E85" w:rsidRPr="003A0E61" w:rsidRDefault="00404E85" w:rsidP="00404E85">
      <w:pPr>
        <w:widowControl w:val="0"/>
        <w:numPr>
          <w:ilvl w:val="0"/>
          <w:numId w:val="3"/>
        </w:numPr>
        <w:autoSpaceDE w:val="0"/>
        <w:autoSpaceDN w:val="0"/>
        <w:adjustRightInd w:val="0"/>
        <w:spacing w:line="235" w:lineRule="atLeast"/>
        <w:ind w:hanging="720"/>
        <w:jc w:val="both"/>
        <w:rPr>
          <w:rFonts w:asciiTheme="minorHAnsi" w:hAnsiTheme="minorHAnsi" w:cstheme="minorHAnsi"/>
          <w:sz w:val="20"/>
          <w:szCs w:val="18"/>
        </w:rPr>
      </w:pPr>
      <w:r w:rsidRPr="003A0E61">
        <w:rPr>
          <w:rFonts w:asciiTheme="minorHAnsi" w:hAnsiTheme="minorHAnsi" w:cstheme="minorHAnsi"/>
          <w:sz w:val="20"/>
          <w:szCs w:val="18"/>
        </w:rPr>
        <w:t>Adults are aware of, and respect, varying cultural customs regarding interactions between people and do not, for example, expect eye contact with children who consider this impolite.</w:t>
      </w:r>
    </w:p>
    <w:p w14:paraId="7ADA1CA8" w14:textId="77777777" w:rsidR="00404E85" w:rsidRPr="003A0E61" w:rsidRDefault="00404E85" w:rsidP="00404E85">
      <w:pPr>
        <w:widowControl w:val="0"/>
        <w:autoSpaceDE w:val="0"/>
        <w:autoSpaceDN w:val="0"/>
        <w:adjustRightInd w:val="0"/>
        <w:spacing w:line="235" w:lineRule="atLeast"/>
        <w:ind w:hanging="720"/>
        <w:jc w:val="both"/>
        <w:rPr>
          <w:rFonts w:asciiTheme="minorHAnsi" w:hAnsiTheme="minorHAnsi" w:cstheme="minorHAnsi"/>
          <w:sz w:val="20"/>
          <w:szCs w:val="18"/>
        </w:rPr>
      </w:pPr>
    </w:p>
    <w:p w14:paraId="1C8A5916" w14:textId="77777777" w:rsidR="00404E85" w:rsidRPr="003A0E61" w:rsidRDefault="00404E85" w:rsidP="00404E85">
      <w:pPr>
        <w:widowControl w:val="0"/>
        <w:numPr>
          <w:ilvl w:val="0"/>
          <w:numId w:val="3"/>
        </w:numPr>
        <w:autoSpaceDE w:val="0"/>
        <w:autoSpaceDN w:val="0"/>
        <w:adjustRightInd w:val="0"/>
        <w:spacing w:line="249" w:lineRule="atLeast"/>
        <w:ind w:hanging="720"/>
        <w:jc w:val="both"/>
        <w:rPr>
          <w:rFonts w:asciiTheme="minorHAnsi" w:hAnsiTheme="minorHAnsi" w:cstheme="minorHAnsi"/>
          <w:sz w:val="20"/>
          <w:szCs w:val="18"/>
        </w:rPr>
      </w:pPr>
      <w:r w:rsidRPr="003A0E61">
        <w:rPr>
          <w:rFonts w:asciiTheme="minorHAnsi" w:hAnsiTheme="minorHAnsi" w:cstheme="minorHAnsi"/>
          <w:sz w:val="20"/>
          <w:szCs w:val="18"/>
        </w:rPr>
        <w:t xml:space="preserve">Adults are aware that some behaviour </w:t>
      </w:r>
      <w:r w:rsidR="00801843" w:rsidRPr="003A0E61">
        <w:rPr>
          <w:rFonts w:asciiTheme="minorHAnsi" w:hAnsiTheme="minorHAnsi" w:cstheme="minorHAnsi"/>
          <w:sz w:val="20"/>
          <w:szCs w:val="18"/>
        </w:rPr>
        <w:t>may arise from a child's Additional needs/Disability.</w:t>
      </w:r>
    </w:p>
    <w:p w14:paraId="028864CE" w14:textId="77777777" w:rsidR="00404E85" w:rsidRPr="003A0E61" w:rsidRDefault="00404E85" w:rsidP="00404E85">
      <w:pPr>
        <w:widowControl w:val="0"/>
        <w:autoSpaceDE w:val="0"/>
        <w:autoSpaceDN w:val="0"/>
        <w:adjustRightInd w:val="0"/>
        <w:spacing w:line="249" w:lineRule="atLeast"/>
        <w:ind w:hanging="720"/>
        <w:jc w:val="both"/>
        <w:rPr>
          <w:rFonts w:asciiTheme="minorHAnsi" w:hAnsiTheme="minorHAnsi" w:cstheme="minorHAnsi"/>
          <w:sz w:val="20"/>
          <w:szCs w:val="18"/>
        </w:rPr>
      </w:pPr>
    </w:p>
    <w:p w14:paraId="458FF513" w14:textId="77777777" w:rsidR="00404E85" w:rsidRPr="003A0E61" w:rsidRDefault="00404E85" w:rsidP="00404E85">
      <w:pPr>
        <w:widowControl w:val="0"/>
        <w:numPr>
          <w:ilvl w:val="0"/>
          <w:numId w:val="3"/>
        </w:numPr>
        <w:autoSpaceDE w:val="0"/>
        <w:autoSpaceDN w:val="0"/>
        <w:adjustRightInd w:val="0"/>
        <w:spacing w:line="235" w:lineRule="atLeast"/>
        <w:ind w:hanging="720"/>
        <w:rPr>
          <w:rFonts w:asciiTheme="minorHAnsi" w:hAnsiTheme="minorHAnsi" w:cstheme="minorHAnsi"/>
          <w:sz w:val="20"/>
          <w:szCs w:val="18"/>
        </w:rPr>
      </w:pPr>
      <w:r w:rsidRPr="003A0E61">
        <w:rPr>
          <w:rFonts w:asciiTheme="minorHAnsi" w:hAnsiTheme="minorHAnsi" w:cstheme="minorHAnsi"/>
          <w:sz w:val="20"/>
          <w:szCs w:val="18"/>
        </w:rPr>
        <w:t>Adults handling of behaviour problems are developmentally appropriate, respecting individual children's level of understanding and maturity. Adults will use the least intrusive intervention in order to maintain everyone's dignity.</w:t>
      </w:r>
    </w:p>
    <w:p w14:paraId="3EB9A343" w14:textId="77777777" w:rsidR="00404E85" w:rsidRPr="003A0E61" w:rsidRDefault="00404E85" w:rsidP="00404E85">
      <w:pPr>
        <w:widowControl w:val="0"/>
        <w:autoSpaceDE w:val="0"/>
        <w:autoSpaceDN w:val="0"/>
        <w:adjustRightInd w:val="0"/>
        <w:spacing w:line="235" w:lineRule="atLeast"/>
        <w:rPr>
          <w:rFonts w:asciiTheme="minorHAnsi" w:hAnsiTheme="minorHAnsi" w:cstheme="minorHAnsi"/>
          <w:sz w:val="20"/>
          <w:szCs w:val="18"/>
        </w:rPr>
      </w:pPr>
    </w:p>
    <w:p w14:paraId="72B90526" w14:textId="77777777" w:rsidR="00404E85" w:rsidRPr="003A0E61" w:rsidRDefault="00237B87" w:rsidP="001F54E8">
      <w:pPr>
        <w:pStyle w:val="Heading2"/>
        <w:rPr>
          <w:rFonts w:asciiTheme="minorHAnsi" w:hAnsiTheme="minorHAnsi" w:cstheme="minorHAnsi"/>
          <w:sz w:val="20"/>
          <w:szCs w:val="18"/>
        </w:rPr>
      </w:pPr>
      <w:bookmarkStart w:id="45" w:name="_Toc65251915"/>
      <w:r w:rsidRPr="003A0E61">
        <w:rPr>
          <w:rFonts w:asciiTheme="minorHAnsi" w:hAnsiTheme="minorHAnsi" w:cstheme="minorHAnsi"/>
          <w:sz w:val="20"/>
          <w:szCs w:val="18"/>
        </w:rPr>
        <w:t>Expectations Of Children</w:t>
      </w:r>
      <w:bookmarkEnd w:id="45"/>
    </w:p>
    <w:p w14:paraId="3F076B68" w14:textId="77777777" w:rsidR="00404E85" w:rsidRPr="003A0E61" w:rsidRDefault="00404E85" w:rsidP="00404E85">
      <w:pPr>
        <w:widowControl w:val="0"/>
        <w:autoSpaceDE w:val="0"/>
        <w:autoSpaceDN w:val="0"/>
        <w:adjustRightInd w:val="0"/>
        <w:spacing w:line="235" w:lineRule="atLeast"/>
        <w:rPr>
          <w:rFonts w:asciiTheme="minorHAnsi" w:hAnsiTheme="minorHAnsi" w:cstheme="minorHAnsi"/>
          <w:sz w:val="20"/>
          <w:szCs w:val="18"/>
        </w:rPr>
      </w:pPr>
      <w:r w:rsidRPr="003A0E61">
        <w:rPr>
          <w:rFonts w:asciiTheme="minorHAnsi" w:hAnsiTheme="minorHAnsi" w:cstheme="minorHAnsi"/>
          <w:sz w:val="20"/>
          <w:szCs w:val="18"/>
        </w:rPr>
        <w:t>We aim to support children and manage behaviour in a safe and nurturing environment. We will teach and encourage children to behave appropriately.</w:t>
      </w:r>
    </w:p>
    <w:p w14:paraId="1AB03E23" w14:textId="77777777" w:rsidR="00404E85" w:rsidRPr="003A0E61" w:rsidRDefault="00404E85" w:rsidP="00404E85">
      <w:pPr>
        <w:widowControl w:val="0"/>
        <w:autoSpaceDE w:val="0"/>
        <w:autoSpaceDN w:val="0"/>
        <w:adjustRightInd w:val="0"/>
        <w:spacing w:line="235" w:lineRule="atLeast"/>
        <w:rPr>
          <w:rFonts w:asciiTheme="minorHAnsi" w:hAnsiTheme="minorHAnsi" w:cstheme="minorHAnsi"/>
          <w:sz w:val="20"/>
          <w:szCs w:val="18"/>
        </w:rPr>
      </w:pPr>
    </w:p>
    <w:p w14:paraId="764C97E2" w14:textId="77777777" w:rsidR="00404E85" w:rsidRPr="003A0E61" w:rsidRDefault="00404E85" w:rsidP="00404E85">
      <w:pPr>
        <w:widowControl w:val="0"/>
        <w:numPr>
          <w:ilvl w:val="0"/>
          <w:numId w:val="4"/>
        </w:numPr>
        <w:autoSpaceDE w:val="0"/>
        <w:autoSpaceDN w:val="0"/>
        <w:adjustRightInd w:val="0"/>
        <w:spacing w:line="249" w:lineRule="atLeast"/>
        <w:jc w:val="both"/>
        <w:rPr>
          <w:rFonts w:asciiTheme="minorHAnsi" w:hAnsiTheme="minorHAnsi" w:cstheme="minorHAnsi"/>
          <w:sz w:val="20"/>
          <w:szCs w:val="18"/>
        </w:rPr>
      </w:pPr>
      <w:r w:rsidRPr="003A0E61">
        <w:rPr>
          <w:rFonts w:asciiTheme="minorHAnsi" w:hAnsiTheme="minorHAnsi" w:cstheme="minorHAnsi"/>
          <w:sz w:val="20"/>
          <w:szCs w:val="18"/>
        </w:rPr>
        <w:t>Children will be helped to learn to share and take turns.</w:t>
      </w:r>
    </w:p>
    <w:p w14:paraId="736BAAC4" w14:textId="77777777" w:rsidR="00404E85" w:rsidRPr="003A0E61" w:rsidRDefault="00404E85" w:rsidP="00404E85">
      <w:pPr>
        <w:widowControl w:val="0"/>
        <w:autoSpaceDE w:val="0"/>
        <w:autoSpaceDN w:val="0"/>
        <w:adjustRightInd w:val="0"/>
        <w:spacing w:line="249" w:lineRule="atLeast"/>
        <w:jc w:val="both"/>
        <w:rPr>
          <w:rFonts w:asciiTheme="minorHAnsi" w:hAnsiTheme="minorHAnsi" w:cstheme="minorHAnsi"/>
          <w:sz w:val="20"/>
          <w:szCs w:val="18"/>
        </w:rPr>
      </w:pPr>
    </w:p>
    <w:p w14:paraId="0483102D" w14:textId="77777777" w:rsidR="00404E85" w:rsidRPr="003A0E61" w:rsidRDefault="00404E85" w:rsidP="00404E85">
      <w:pPr>
        <w:widowControl w:val="0"/>
        <w:numPr>
          <w:ilvl w:val="0"/>
          <w:numId w:val="4"/>
        </w:numPr>
        <w:autoSpaceDE w:val="0"/>
        <w:autoSpaceDN w:val="0"/>
        <w:adjustRightInd w:val="0"/>
        <w:spacing w:line="240" w:lineRule="atLeast"/>
        <w:jc w:val="both"/>
        <w:rPr>
          <w:rFonts w:asciiTheme="minorHAnsi" w:hAnsiTheme="minorHAnsi" w:cstheme="minorHAnsi"/>
          <w:sz w:val="20"/>
          <w:szCs w:val="18"/>
        </w:rPr>
      </w:pPr>
      <w:r w:rsidRPr="003A0E61">
        <w:rPr>
          <w:rFonts w:asciiTheme="minorHAnsi" w:hAnsiTheme="minorHAnsi" w:cstheme="minorHAnsi"/>
          <w:sz w:val="20"/>
          <w:szCs w:val="18"/>
        </w:rPr>
        <w:t xml:space="preserve">Children will be taught the group rules and </w:t>
      </w:r>
      <w:r w:rsidR="00A749F3" w:rsidRPr="003A0E61">
        <w:rPr>
          <w:rFonts w:asciiTheme="minorHAnsi" w:hAnsiTheme="minorHAnsi" w:cstheme="minorHAnsi"/>
          <w:sz w:val="20"/>
          <w:szCs w:val="18"/>
        </w:rPr>
        <w:t xml:space="preserve">be </w:t>
      </w:r>
      <w:r w:rsidR="0090134C" w:rsidRPr="003A0E61">
        <w:rPr>
          <w:rFonts w:asciiTheme="minorHAnsi" w:hAnsiTheme="minorHAnsi" w:cstheme="minorHAnsi"/>
          <w:sz w:val="20"/>
          <w:szCs w:val="18"/>
        </w:rPr>
        <w:t>expected to abide by them. Our Golden rules:-we walk, we listen, we have kind hands, we have quiet time, we help each other, we are all friends.</w:t>
      </w:r>
    </w:p>
    <w:p w14:paraId="33104246" w14:textId="77777777" w:rsidR="00404E85" w:rsidRPr="003A0E61" w:rsidRDefault="00404E85" w:rsidP="00404E85">
      <w:pPr>
        <w:widowControl w:val="0"/>
        <w:autoSpaceDE w:val="0"/>
        <w:autoSpaceDN w:val="0"/>
        <w:adjustRightInd w:val="0"/>
        <w:spacing w:line="240" w:lineRule="atLeast"/>
        <w:jc w:val="both"/>
        <w:rPr>
          <w:rFonts w:asciiTheme="minorHAnsi" w:hAnsiTheme="minorHAnsi" w:cstheme="minorHAnsi"/>
          <w:sz w:val="20"/>
          <w:szCs w:val="18"/>
        </w:rPr>
      </w:pPr>
    </w:p>
    <w:p w14:paraId="11CB4C8D" w14:textId="77777777" w:rsidR="00404E85" w:rsidRPr="003A0E61" w:rsidRDefault="00404E85" w:rsidP="00404E85">
      <w:pPr>
        <w:widowControl w:val="0"/>
        <w:numPr>
          <w:ilvl w:val="0"/>
          <w:numId w:val="4"/>
        </w:numPr>
        <w:autoSpaceDE w:val="0"/>
        <w:autoSpaceDN w:val="0"/>
        <w:adjustRightInd w:val="0"/>
        <w:spacing w:line="235" w:lineRule="atLeast"/>
        <w:jc w:val="both"/>
        <w:rPr>
          <w:rFonts w:asciiTheme="minorHAnsi" w:hAnsiTheme="minorHAnsi" w:cstheme="minorHAnsi"/>
          <w:sz w:val="20"/>
          <w:szCs w:val="18"/>
        </w:rPr>
      </w:pPr>
      <w:r w:rsidRPr="003A0E61">
        <w:rPr>
          <w:rFonts w:asciiTheme="minorHAnsi" w:hAnsiTheme="minorHAnsi" w:cstheme="minorHAnsi"/>
          <w:sz w:val="20"/>
          <w:szCs w:val="18"/>
        </w:rPr>
        <w:t>Bullying, harassment, name calling, bad language and swearing will not be accepted in the group and children will be suppor</w:t>
      </w:r>
      <w:r w:rsidR="00456A76" w:rsidRPr="003A0E61">
        <w:rPr>
          <w:rFonts w:asciiTheme="minorHAnsi" w:hAnsiTheme="minorHAnsi" w:cstheme="minorHAnsi"/>
          <w:sz w:val="20"/>
          <w:szCs w:val="18"/>
        </w:rPr>
        <w:t>ted in seeing why this is wrong.</w:t>
      </w:r>
    </w:p>
    <w:p w14:paraId="3F447DE3" w14:textId="77777777" w:rsidR="00404E85" w:rsidRPr="003A0E61" w:rsidRDefault="00404E85" w:rsidP="00404E85">
      <w:pPr>
        <w:widowControl w:val="0"/>
        <w:autoSpaceDE w:val="0"/>
        <w:autoSpaceDN w:val="0"/>
        <w:adjustRightInd w:val="0"/>
        <w:spacing w:line="235" w:lineRule="atLeast"/>
        <w:jc w:val="both"/>
        <w:rPr>
          <w:rFonts w:asciiTheme="minorHAnsi" w:hAnsiTheme="minorHAnsi" w:cstheme="minorHAnsi"/>
          <w:sz w:val="20"/>
          <w:szCs w:val="18"/>
        </w:rPr>
      </w:pPr>
    </w:p>
    <w:p w14:paraId="419E3DF0" w14:textId="0F8706D7" w:rsidR="00404E85" w:rsidRPr="003A0E61" w:rsidRDefault="00404E85" w:rsidP="00404E85">
      <w:pPr>
        <w:widowControl w:val="0"/>
        <w:numPr>
          <w:ilvl w:val="0"/>
          <w:numId w:val="4"/>
        </w:numPr>
        <w:autoSpaceDE w:val="0"/>
        <w:autoSpaceDN w:val="0"/>
        <w:adjustRightInd w:val="0"/>
        <w:spacing w:line="235" w:lineRule="atLeast"/>
        <w:jc w:val="both"/>
        <w:rPr>
          <w:rFonts w:asciiTheme="minorHAnsi" w:hAnsiTheme="minorHAnsi" w:cstheme="minorHAnsi"/>
          <w:sz w:val="20"/>
          <w:szCs w:val="18"/>
        </w:rPr>
      </w:pPr>
      <w:r w:rsidRPr="003A0E61">
        <w:rPr>
          <w:rFonts w:asciiTheme="minorHAnsi" w:hAnsiTheme="minorHAnsi" w:cstheme="minorHAnsi"/>
          <w:sz w:val="20"/>
          <w:szCs w:val="18"/>
        </w:rPr>
        <w:t xml:space="preserve">Children will be encouraged to take responsibility for their </w:t>
      </w:r>
      <w:r w:rsidR="00C12ED5" w:rsidRPr="003A0E61">
        <w:rPr>
          <w:rFonts w:asciiTheme="minorHAnsi" w:hAnsiTheme="minorHAnsi" w:cstheme="minorHAnsi"/>
          <w:sz w:val="20"/>
          <w:szCs w:val="18"/>
        </w:rPr>
        <w:t>surroundings and</w:t>
      </w:r>
      <w:r w:rsidRPr="003A0E61">
        <w:rPr>
          <w:rFonts w:asciiTheme="minorHAnsi" w:hAnsiTheme="minorHAnsi" w:cstheme="minorHAnsi"/>
          <w:sz w:val="20"/>
          <w:szCs w:val="18"/>
        </w:rPr>
        <w:t xml:space="preserve"> take care of the property of others as well as their own.</w:t>
      </w:r>
    </w:p>
    <w:p w14:paraId="6EBAFD2C" w14:textId="77777777" w:rsidR="00404E85" w:rsidRPr="003A0E61" w:rsidRDefault="00404E85" w:rsidP="00404E85">
      <w:pPr>
        <w:widowControl w:val="0"/>
        <w:autoSpaceDE w:val="0"/>
        <w:autoSpaceDN w:val="0"/>
        <w:adjustRightInd w:val="0"/>
        <w:spacing w:line="235" w:lineRule="atLeast"/>
        <w:jc w:val="both"/>
        <w:rPr>
          <w:rFonts w:asciiTheme="minorHAnsi" w:hAnsiTheme="minorHAnsi" w:cstheme="minorHAnsi"/>
          <w:sz w:val="20"/>
          <w:szCs w:val="18"/>
        </w:rPr>
      </w:pPr>
    </w:p>
    <w:p w14:paraId="168F6AC9" w14:textId="77777777" w:rsidR="00404E85" w:rsidRPr="003A0E61" w:rsidRDefault="00404E85" w:rsidP="00404E85">
      <w:pPr>
        <w:widowControl w:val="0"/>
        <w:numPr>
          <w:ilvl w:val="0"/>
          <w:numId w:val="4"/>
        </w:numPr>
        <w:autoSpaceDE w:val="0"/>
        <w:autoSpaceDN w:val="0"/>
        <w:adjustRightInd w:val="0"/>
        <w:spacing w:line="240" w:lineRule="atLeast"/>
        <w:jc w:val="both"/>
        <w:rPr>
          <w:rFonts w:asciiTheme="minorHAnsi" w:hAnsiTheme="minorHAnsi" w:cstheme="minorHAnsi"/>
          <w:sz w:val="20"/>
          <w:szCs w:val="18"/>
        </w:rPr>
      </w:pPr>
      <w:r w:rsidRPr="003A0E61">
        <w:rPr>
          <w:rFonts w:asciiTheme="minorHAnsi" w:hAnsiTheme="minorHAnsi" w:cstheme="minorHAnsi"/>
          <w:sz w:val="20"/>
          <w:szCs w:val="18"/>
        </w:rPr>
        <w:t>Children will be taught to care and respect other people and look after their environment via our curriculum and by adults acting as positive role models.</w:t>
      </w:r>
    </w:p>
    <w:p w14:paraId="170066C8" w14:textId="77777777" w:rsidR="00404E85" w:rsidRPr="003A0E61" w:rsidRDefault="00404E85" w:rsidP="00404E85">
      <w:pPr>
        <w:widowControl w:val="0"/>
        <w:autoSpaceDE w:val="0"/>
        <w:autoSpaceDN w:val="0"/>
        <w:adjustRightInd w:val="0"/>
        <w:spacing w:line="240" w:lineRule="atLeast"/>
        <w:jc w:val="both"/>
        <w:rPr>
          <w:rFonts w:asciiTheme="minorHAnsi" w:hAnsiTheme="minorHAnsi" w:cstheme="minorHAnsi"/>
          <w:sz w:val="20"/>
          <w:szCs w:val="18"/>
        </w:rPr>
      </w:pPr>
    </w:p>
    <w:p w14:paraId="0573BE42" w14:textId="77777777" w:rsidR="00404E85" w:rsidRPr="003A0E61" w:rsidRDefault="00404E85" w:rsidP="00404E85">
      <w:pPr>
        <w:widowControl w:val="0"/>
        <w:numPr>
          <w:ilvl w:val="0"/>
          <w:numId w:val="4"/>
        </w:numPr>
        <w:autoSpaceDE w:val="0"/>
        <w:autoSpaceDN w:val="0"/>
        <w:adjustRightInd w:val="0"/>
        <w:spacing w:line="249" w:lineRule="atLeast"/>
        <w:jc w:val="both"/>
        <w:rPr>
          <w:rFonts w:asciiTheme="minorHAnsi" w:hAnsiTheme="minorHAnsi" w:cstheme="minorHAnsi"/>
          <w:sz w:val="20"/>
          <w:szCs w:val="18"/>
        </w:rPr>
      </w:pPr>
      <w:r w:rsidRPr="003A0E61">
        <w:rPr>
          <w:rFonts w:asciiTheme="minorHAnsi" w:hAnsiTheme="minorHAnsi" w:cstheme="minorHAnsi"/>
          <w:sz w:val="20"/>
          <w:szCs w:val="18"/>
        </w:rPr>
        <w:t>Children will be helped to learn it is always best to tell the truth and to be honest.</w:t>
      </w:r>
    </w:p>
    <w:p w14:paraId="445694E9" w14:textId="77777777" w:rsidR="00404E85" w:rsidRPr="003A0E61" w:rsidRDefault="00404E85" w:rsidP="00404E85">
      <w:pPr>
        <w:widowControl w:val="0"/>
        <w:autoSpaceDE w:val="0"/>
        <w:autoSpaceDN w:val="0"/>
        <w:adjustRightInd w:val="0"/>
        <w:spacing w:line="249" w:lineRule="atLeast"/>
        <w:jc w:val="both"/>
        <w:rPr>
          <w:rFonts w:asciiTheme="minorHAnsi" w:hAnsiTheme="minorHAnsi" w:cstheme="minorHAnsi"/>
          <w:sz w:val="20"/>
          <w:szCs w:val="18"/>
        </w:rPr>
      </w:pPr>
    </w:p>
    <w:p w14:paraId="489B8B8E" w14:textId="77777777" w:rsidR="00404E85" w:rsidRPr="003A0E61" w:rsidRDefault="00404E85" w:rsidP="00404E85">
      <w:pPr>
        <w:widowControl w:val="0"/>
        <w:autoSpaceDE w:val="0"/>
        <w:autoSpaceDN w:val="0"/>
        <w:adjustRightInd w:val="0"/>
        <w:spacing w:line="230" w:lineRule="atLeast"/>
        <w:rPr>
          <w:rFonts w:asciiTheme="minorHAnsi" w:hAnsiTheme="minorHAnsi" w:cstheme="minorHAnsi"/>
          <w:sz w:val="20"/>
          <w:szCs w:val="18"/>
        </w:rPr>
      </w:pPr>
      <w:r w:rsidRPr="003A0E61">
        <w:rPr>
          <w:rFonts w:asciiTheme="minorHAnsi" w:hAnsiTheme="minorHAnsi" w:cstheme="minorHAnsi"/>
          <w:sz w:val="20"/>
          <w:szCs w:val="18"/>
        </w:rPr>
        <w:t>We will encourage positive behaviour by ensuring it is praised and reinforced, by providing positive role models and by helping children to understand the effects of their behaviour on others, and helping them to find solutions to conflict.</w:t>
      </w:r>
    </w:p>
    <w:p w14:paraId="1245A96B" w14:textId="77777777" w:rsidR="00404E85" w:rsidRPr="003A0E61" w:rsidRDefault="00404E85" w:rsidP="00404E85">
      <w:pPr>
        <w:widowControl w:val="0"/>
        <w:autoSpaceDE w:val="0"/>
        <w:autoSpaceDN w:val="0"/>
        <w:adjustRightInd w:val="0"/>
        <w:spacing w:line="230" w:lineRule="atLeast"/>
        <w:rPr>
          <w:rFonts w:asciiTheme="minorHAnsi" w:hAnsiTheme="minorHAnsi" w:cstheme="minorHAnsi"/>
          <w:sz w:val="20"/>
          <w:szCs w:val="18"/>
        </w:rPr>
      </w:pPr>
    </w:p>
    <w:p w14:paraId="158137C1" w14:textId="77777777" w:rsidR="00404E85" w:rsidRPr="003A0E61" w:rsidRDefault="00404E85" w:rsidP="00404E85">
      <w:pPr>
        <w:widowControl w:val="0"/>
        <w:autoSpaceDE w:val="0"/>
        <w:autoSpaceDN w:val="0"/>
        <w:adjustRightInd w:val="0"/>
        <w:spacing w:line="230" w:lineRule="atLeast"/>
        <w:jc w:val="both"/>
        <w:rPr>
          <w:rFonts w:asciiTheme="minorHAnsi" w:hAnsiTheme="minorHAnsi" w:cstheme="minorHAnsi"/>
          <w:sz w:val="20"/>
          <w:szCs w:val="18"/>
        </w:rPr>
      </w:pPr>
      <w:r w:rsidRPr="003A0E61">
        <w:rPr>
          <w:rFonts w:asciiTheme="minorHAnsi" w:hAnsiTheme="minorHAnsi" w:cstheme="minorHAnsi"/>
          <w:sz w:val="20"/>
          <w:szCs w:val="18"/>
        </w:rPr>
        <w:t xml:space="preserve">We will help and encourage children to tell a member of staff and to challenge bullying, harassment and name calling in appropriate </w:t>
      </w:r>
      <w:r w:rsidRPr="003A0E61">
        <w:rPr>
          <w:rFonts w:asciiTheme="minorHAnsi" w:hAnsiTheme="minorHAnsi" w:cstheme="minorHAnsi"/>
          <w:sz w:val="20"/>
          <w:szCs w:val="18"/>
        </w:rPr>
        <w:lastRenderedPageBreak/>
        <w:t>ways.</w:t>
      </w:r>
    </w:p>
    <w:p w14:paraId="19449E57" w14:textId="77777777" w:rsidR="00404E85" w:rsidRPr="003A0E61" w:rsidRDefault="00404E85" w:rsidP="00404E85">
      <w:pPr>
        <w:widowControl w:val="0"/>
        <w:autoSpaceDE w:val="0"/>
        <w:autoSpaceDN w:val="0"/>
        <w:adjustRightInd w:val="0"/>
        <w:spacing w:line="230" w:lineRule="atLeast"/>
        <w:jc w:val="both"/>
        <w:rPr>
          <w:rFonts w:asciiTheme="minorHAnsi" w:hAnsiTheme="minorHAnsi" w:cstheme="minorHAnsi"/>
          <w:sz w:val="20"/>
          <w:szCs w:val="18"/>
        </w:rPr>
      </w:pPr>
    </w:p>
    <w:p w14:paraId="787B1E0F" w14:textId="77777777" w:rsidR="00404E85" w:rsidRPr="003A0E61" w:rsidRDefault="00237B87" w:rsidP="001F54E8">
      <w:pPr>
        <w:pStyle w:val="Heading2"/>
        <w:rPr>
          <w:rFonts w:asciiTheme="minorHAnsi" w:hAnsiTheme="minorHAnsi" w:cstheme="minorHAnsi"/>
          <w:sz w:val="20"/>
          <w:szCs w:val="18"/>
        </w:rPr>
      </w:pPr>
      <w:bookmarkStart w:id="46" w:name="_Toc65251916"/>
      <w:r w:rsidRPr="003A0E61">
        <w:rPr>
          <w:rFonts w:asciiTheme="minorHAnsi" w:hAnsiTheme="minorHAnsi" w:cstheme="minorHAnsi"/>
          <w:sz w:val="20"/>
          <w:szCs w:val="18"/>
        </w:rPr>
        <w:t>Managing Children's Behaviour</w:t>
      </w:r>
      <w:bookmarkEnd w:id="46"/>
    </w:p>
    <w:p w14:paraId="263D16F8" w14:textId="77777777" w:rsidR="00404E85" w:rsidRPr="003A0E61" w:rsidRDefault="00404E85" w:rsidP="00404E85">
      <w:pPr>
        <w:widowControl w:val="0"/>
        <w:autoSpaceDE w:val="0"/>
        <w:autoSpaceDN w:val="0"/>
        <w:adjustRightInd w:val="0"/>
        <w:spacing w:line="211" w:lineRule="atLeast"/>
        <w:jc w:val="both"/>
        <w:rPr>
          <w:rFonts w:asciiTheme="minorHAnsi" w:hAnsiTheme="minorHAnsi" w:cstheme="minorHAnsi"/>
          <w:b/>
          <w:bCs/>
          <w:sz w:val="20"/>
          <w:szCs w:val="18"/>
        </w:rPr>
      </w:pPr>
    </w:p>
    <w:p w14:paraId="10A6E2C4" w14:textId="77777777" w:rsidR="00404E85" w:rsidRPr="003A0E61" w:rsidRDefault="00404E85" w:rsidP="00404E85">
      <w:pPr>
        <w:widowControl w:val="0"/>
        <w:tabs>
          <w:tab w:val="left" w:pos="254"/>
        </w:tabs>
        <w:autoSpaceDE w:val="0"/>
        <w:autoSpaceDN w:val="0"/>
        <w:adjustRightInd w:val="0"/>
        <w:spacing w:line="240" w:lineRule="atLeast"/>
        <w:jc w:val="both"/>
        <w:rPr>
          <w:rFonts w:asciiTheme="minorHAnsi" w:hAnsiTheme="minorHAnsi" w:cstheme="minorHAnsi"/>
          <w:sz w:val="20"/>
          <w:szCs w:val="18"/>
        </w:rPr>
      </w:pPr>
      <w:r w:rsidRPr="003A0E61">
        <w:rPr>
          <w:rFonts w:asciiTheme="minorHAnsi" w:hAnsiTheme="minorHAnsi" w:cstheme="minorHAnsi"/>
          <w:sz w:val="20"/>
          <w:szCs w:val="18"/>
        </w:rPr>
        <w:t>We use several methods to manage children's be</w:t>
      </w:r>
      <w:r w:rsidR="00513633" w:rsidRPr="003A0E61">
        <w:rPr>
          <w:rFonts w:asciiTheme="minorHAnsi" w:hAnsiTheme="minorHAnsi" w:cstheme="minorHAnsi"/>
          <w:sz w:val="20"/>
          <w:szCs w:val="18"/>
        </w:rPr>
        <w:t xml:space="preserve">haviour: </w:t>
      </w:r>
    </w:p>
    <w:p w14:paraId="6D56354B" w14:textId="77777777" w:rsidR="00404E85" w:rsidRPr="003A0E61" w:rsidRDefault="00404E85" w:rsidP="00404E85">
      <w:pPr>
        <w:widowControl w:val="0"/>
        <w:numPr>
          <w:ilvl w:val="0"/>
          <w:numId w:val="5"/>
        </w:numPr>
        <w:tabs>
          <w:tab w:val="left" w:pos="254"/>
        </w:tabs>
        <w:autoSpaceDE w:val="0"/>
        <w:autoSpaceDN w:val="0"/>
        <w:adjustRightInd w:val="0"/>
        <w:spacing w:line="240" w:lineRule="atLeast"/>
        <w:jc w:val="both"/>
        <w:rPr>
          <w:rFonts w:asciiTheme="minorHAnsi" w:hAnsiTheme="minorHAnsi" w:cstheme="minorHAnsi"/>
          <w:sz w:val="20"/>
          <w:szCs w:val="18"/>
        </w:rPr>
      </w:pPr>
      <w:r w:rsidRPr="003A0E61">
        <w:rPr>
          <w:rFonts w:asciiTheme="minorHAnsi" w:hAnsiTheme="minorHAnsi" w:cstheme="minorHAnsi"/>
          <w:sz w:val="20"/>
          <w:szCs w:val="18"/>
        </w:rPr>
        <w:t>Diversion/distraction</w:t>
      </w:r>
    </w:p>
    <w:p w14:paraId="1F477203" w14:textId="77777777" w:rsidR="00404E85" w:rsidRPr="003A0E61" w:rsidRDefault="00404E85" w:rsidP="00404E85">
      <w:pPr>
        <w:widowControl w:val="0"/>
        <w:numPr>
          <w:ilvl w:val="0"/>
          <w:numId w:val="5"/>
        </w:numPr>
        <w:autoSpaceDE w:val="0"/>
        <w:autoSpaceDN w:val="0"/>
        <w:adjustRightInd w:val="0"/>
        <w:spacing w:line="249" w:lineRule="atLeast"/>
        <w:jc w:val="both"/>
        <w:rPr>
          <w:rFonts w:asciiTheme="minorHAnsi" w:hAnsiTheme="minorHAnsi" w:cstheme="minorHAnsi"/>
          <w:sz w:val="20"/>
          <w:szCs w:val="18"/>
        </w:rPr>
      </w:pPr>
      <w:r w:rsidRPr="003A0E61">
        <w:rPr>
          <w:rFonts w:asciiTheme="minorHAnsi" w:hAnsiTheme="minorHAnsi" w:cstheme="minorHAnsi"/>
          <w:sz w:val="20"/>
          <w:szCs w:val="18"/>
        </w:rPr>
        <w:t>Discussion, this is always appropriate to a child's level of understanding/development.</w:t>
      </w:r>
    </w:p>
    <w:p w14:paraId="12EDA8FF" w14:textId="77777777" w:rsidR="00404E85" w:rsidRPr="003A0E61" w:rsidRDefault="00404E85" w:rsidP="00404E85">
      <w:pPr>
        <w:widowControl w:val="0"/>
        <w:numPr>
          <w:ilvl w:val="0"/>
          <w:numId w:val="5"/>
        </w:numPr>
        <w:autoSpaceDE w:val="0"/>
        <w:autoSpaceDN w:val="0"/>
        <w:adjustRightInd w:val="0"/>
        <w:spacing w:line="192" w:lineRule="atLeast"/>
        <w:jc w:val="both"/>
        <w:rPr>
          <w:rFonts w:asciiTheme="minorHAnsi" w:hAnsiTheme="minorHAnsi" w:cstheme="minorHAnsi"/>
          <w:sz w:val="20"/>
          <w:szCs w:val="18"/>
        </w:rPr>
      </w:pPr>
      <w:r w:rsidRPr="003A0E61">
        <w:rPr>
          <w:rFonts w:asciiTheme="minorHAnsi" w:hAnsiTheme="minorHAnsi" w:cstheme="minorHAnsi"/>
          <w:sz w:val="20"/>
          <w:szCs w:val="18"/>
        </w:rPr>
        <w:t>Reinforcement</w:t>
      </w:r>
    </w:p>
    <w:p w14:paraId="4278F230" w14:textId="77777777" w:rsidR="00404E85" w:rsidRPr="003A0E61" w:rsidRDefault="00404E85" w:rsidP="00404E85">
      <w:pPr>
        <w:widowControl w:val="0"/>
        <w:numPr>
          <w:ilvl w:val="0"/>
          <w:numId w:val="5"/>
        </w:numPr>
        <w:autoSpaceDE w:val="0"/>
        <w:autoSpaceDN w:val="0"/>
        <w:adjustRightInd w:val="0"/>
        <w:spacing w:line="249" w:lineRule="atLeast"/>
        <w:jc w:val="both"/>
        <w:rPr>
          <w:rFonts w:asciiTheme="minorHAnsi" w:hAnsiTheme="minorHAnsi" w:cstheme="minorHAnsi"/>
          <w:sz w:val="20"/>
          <w:szCs w:val="18"/>
        </w:rPr>
      </w:pPr>
      <w:r w:rsidRPr="003A0E61">
        <w:rPr>
          <w:rFonts w:asciiTheme="minorHAnsi" w:hAnsiTheme="minorHAnsi" w:cstheme="minorHAnsi"/>
          <w:sz w:val="20"/>
          <w:szCs w:val="18"/>
        </w:rPr>
        <w:t>Body language</w:t>
      </w:r>
    </w:p>
    <w:p w14:paraId="34EFF414" w14:textId="77777777" w:rsidR="00404E85" w:rsidRPr="003A0E61" w:rsidRDefault="00404E85" w:rsidP="00404E85">
      <w:pPr>
        <w:widowControl w:val="0"/>
        <w:numPr>
          <w:ilvl w:val="0"/>
          <w:numId w:val="5"/>
        </w:numPr>
        <w:autoSpaceDE w:val="0"/>
        <w:autoSpaceDN w:val="0"/>
        <w:adjustRightInd w:val="0"/>
        <w:spacing w:line="192" w:lineRule="atLeast"/>
        <w:jc w:val="both"/>
        <w:rPr>
          <w:rFonts w:asciiTheme="minorHAnsi" w:hAnsiTheme="minorHAnsi" w:cstheme="minorHAnsi"/>
          <w:sz w:val="20"/>
          <w:szCs w:val="18"/>
        </w:rPr>
      </w:pPr>
      <w:r w:rsidRPr="003A0E61">
        <w:rPr>
          <w:rFonts w:asciiTheme="minorHAnsi" w:hAnsiTheme="minorHAnsi" w:cstheme="minorHAnsi"/>
          <w:sz w:val="20"/>
          <w:szCs w:val="18"/>
        </w:rPr>
        <w:t>Voice tone</w:t>
      </w:r>
    </w:p>
    <w:p w14:paraId="74737888" w14:textId="77777777" w:rsidR="00404E85" w:rsidRPr="003A0E61" w:rsidRDefault="00404E85" w:rsidP="00404E85">
      <w:pPr>
        <w:widowControl w:val="0"/>
        <w:numPr>
          <w:ilvl w:val="0"/>
          <w:numId w:val="5"/>
        </w:numPr>
        <w:autoSpaceDE w:val="0"/>
        <w:autoSpaceDN w:val="0"/>
        <w:adjustRightInd w:val="0"/>
        <w:spacing w:line="235" w:lineRule="atLeast"/>
        <w:jc w:val="both"/>
        <w:rPr>
          <w:rFonts w:asciiTheme="minorHAnsi" w:hAnsiTheme="minorHAnsi" w:cstheme="minorHAnsi"/>
          <w:sz w:val="20"/>
          <w:szCs w:val="18"/>
        </w:rPr>
      </w:pPr>
      <w:r w:rsidRPr="003A0E61">
        <w:rPr>
          <w:rFonts w:asciiTheme="minorHAnsi" w:hAnsiTheme="minorHAnsi" w:cstheme="minorHAnsi"/>
          <w:sz w:val="20"/>
          <w:szCs w:val="18"/>
        </w:rPr>
        <w:t>Proximity praise - praising a child engaging in appropriate behaviour in the close proximity, this tends to have a ripple effect.</w:t>
      </w:r>
    </w:p>
    <w:p w14:paraId="0CE3EE5F" w14:textId="77777777" w:rsidR="00404E85" w:rsidRPr="003A0E61" w:rsidRDefault="00404E85" w:rsidP="00404E85">
      <w:pPr>
        <w:widowControl w:val="0"/>
        <w:numPr>
          <w:ilvl w:val="0"/>
          <w:numId w:val="5"/>
        </w:numPr>
        <w:autoSpaceDE w:val="0"/>
        <w:autoSpaceDN w:val="0"/>
        <w:adjustRightInd w:val="0"/>
        <w:spacing w:line="249" w:lineRule="atLeast"/>
        <w:jc w:val="both"/>
        <w:rPr>
          <w:rFonts w:asciiTheme="minorHAnsi" w:hAnsiTheme="minorHAnsi" w:cstheme="minorHAnsi"/>
          <w:sz w:val="20"/>
          <w:szCs w:val="18"/>
        </w:rPr>
      </w:pPr>
      <w:r w:rsidRPr="003A0E61">
        <w:rPr>
          <w:rFonts w:asciiTheme="minorHAnsi" w:hAnsiTheme="minorHAnsi" w:cstheme="minorHAnsi"/>
          <w:sz w:val="20"/>
          <w:szCs w:val="18"/>
        </w:rPr>
        <w:t>Rule reminders - What are you doing? What should you be doing? This helps a child to focus.</w:t>
      </w:r>
    </w:p>
    <w:p w14:paraId="1F3C7AD2" w14:textId="77777777" w:rsidR="00404E85" w:rsidRPr="003A0E61" w:rsidRDefault="00746CF6" w:rsidP="00404E85">
      <w:pPr>
        <w:widowControl w:val="0"/>
        <w:numPr>
          <w:ilvl w:val="0"/>
          <w:numId w:val="5"/>
        </w:numPr>
        <w:tabs>
          <w:tab w:val="left" w:leader="dot" w:pos="2419"/>
        </w:tabs>
        <w:autoSpaceDE w:val="0"/>
        <w:autoSpaceDN w:val="0"/>
        <w:adjustRightInd w:val="0"/>
        <w:spacing w:line="240" w:lineRule="atLeast"/>
        <w:jc w:val="both"/>
        <w:rPr>
          <w:rFonts w:asciiTheme="minorHAnsi" w:hAnsiTheme="minorHAnsi" w:cstheme="minorHAnsi"/>
          <w:sz w:val="20"/>
          <w:szCs w:val="18"/>
        </w:rPr>
      </w:pPr>
      <w:r w:rsidRPr="003A0E61">
        <w:rPr>
          <w:rFonts w:asciiTheme="minorHAnsi" w:hAnsiTheme="minorHAnsi" w:cstheme="minorHAnsi"/>
          <w:sz w:val="20"/>
          <w:szCs w:val="18"/>
        </w:rPr>
        <w:t>I</w:t>
      </w:r>
      <w:r w:rsidR="00404E85" w:rsidRPr="003A0E61">
        <w:rPr>
          <w:rFonts w:asciiTheme="minorHAnsi" w:hAnsiTheme="minorHAnsi" w:cstheme="minorHAnsi"/>
          <w:sz w:val="20"/>
          <w:szCs w:val="18"/>
        </w:rPr>
        <w:t xml:space="preserve"> statements - "</w:t>
      </w:r>
      <w:r w:rsidRPr="003A0E61">
        <w:rPr>
          <w:rFonts w:asciiTheme="minorHAnsi" w:hAnsiTheme="minorHAnsi" w:cstheme="minorHAnsi"/>
          <w:sz w:val="20"/>
          <w:szCs w:val="18"/>
        </w:rPr>
        <w:t>I</w:t>
      </w:r>
      <w:r w:rsidR="00404E85" w:rsidRPr="003A0E61">
        <w:rPr>
          <w:rFonts w:asciiTheme="minorHAnsi" w:hAnsiTheme="minorHAnsi" w:cstheme="minorHAnsi"/>
          <w:sz w:val="20"/>
          <w:szCs w:val="18"/>
        </w:rPr>
        <w:t xml:space="preserve"> feel</w:t>
      </w:r>
      <w:r w:rsidR="00404E85" w:rsidRPr="003A0E61">
        <w:rPr>
          <w:rFonts w:asciiTheme="minorHAnsi" w:hAnsiTheme="minorHAnsi" w:cstheme="minorHAnsi"/>
          <w:sz w:val="20"/>
          <w:szCs w:val="18"/>
        </w:rPr>
        <w:tab/>
      </w:r>
      <w:r w:rsidRPr="003A0E61">
        <w:rPr>
          <w:rFonts w:asciiTheme="minorHAnsi" w:hAnsiTheme="minorHAnsi" w:cstheme="minorHAnsi"/>
          <w:sz w:val="20"/>
          <w:szCs w:val="18"/>
        </w:rPr>
        <w:t xml:space="preserve"> w</w:t>
      </w:r>
      <w:r w:rsidR="00404E85" w:rsidRPr="003A0E61">
        <w:rPr>
          <w:rFonts w:asciiTheme="minorHAnsi" w:hAnsiTheme="minorHAnsi" w:cstheme="minorHAnsi"/>
          <w:sz w:val="20"/>
          <w:szCs w:val="18"/>
        </w:rPr>
        <w:t>hen you... .." This helps a child take ownership for their behaviour.</w:t>
      </w:r>
    </w:p>
    <w:p w14:paraId="6E4088A0" w14:textId="77777777" w:rsidR="00404E85" w:rsidRPr="003A0E61" w:rsidRDefault="00404E85" w:rsidP="00404E85">
      <w:pPr>
        <w:widowControl w:val="0"/>
        <w:numPr>
          <w:ilvl w:val="0"/>
          <w:numId w:val="5"/>
        </w:numPr>
        <w:autoSpaceDE w:val="0"/>
        <w:autoSpaceDN w:val="0"/>
        <w:adjustRightInd w:val="0"/>
        <w:spacing w:line="192" w:lineRule="atLeast"/>
        <w:jc w:val="both"/>
        <w:rPr>
          <w:rFonts w:asciiTheme="minorHAnsi" w:hAnsiTheme="minorHAnsi" w:cstheme="minorHAnsi"/>
          <w:sz w:val="20"/>
          <w:szCs w:val="18"/>
        </w:rPr>
      </w:pPr>
      <w:r w:rsidRPr="003A0E61">
        <w:rPr>
          <w:rFonts w:asciiTheme="minorHAnsi" w:hAnsiTheme="minorHAnsi" w:cstheme="minorHAnsi"/>
          <w:sz w:val="20"/>
          <w:szCs w:val="18"/>
        </w:rPr>
        <w:t>Praise and reward.</w:t>
      </w:r>
    </w:p>
    <w:p w14:paraId="3CC66720" w14:textId="77777777" w:rsidR="00404E85" w:rsidRPr="003A0E61" w:rsidRDefault="00404E85" w:rsidP="00404E85">
      <w:pPr>
        <w:widowControl w:val="0"/>
        <w:numPr>
          <w:ilvl w:val="0"/>
          <w:numId w:val="5"/>
        </w:numPr>
        <w:autoSpaceDE w:val="0"/>
        <w:autoSpaceDN w:val="0"/>
        <w:adjustRightInd w:val="0"/>
        <w:spacing w:line="249" w:lineRule="atLeast"/>
        <w:jc w:val="both"/>
        <w:rPr>
          <w:rFonts w:asciiTheme="minorHAnsi" w:hAnsiTheme="minorHAnsi" w:cstheme="minorHAnsi"/>
          <w:sz w:val="20"/>
          <w:szCs w:val="18"/>
        </w:rPr>
      </w:pPr>
      <w:r w:rsidRPr="003A0E61">
        <w:rPr>
          <w:rFonts w:asciiTheme="minorHAnsi" w:hAnsiTheme="minorHAnsi" w:cstheme="minorHAnsi"/>
          <w:sz w:val="20"/>
          <w:szCs w:val="18"/>
        </w:rPr>
        <w:t>Withdrawal-"Come and sit with me and watch the other children". Time to talk through problem.</w:t>
      </w:r>
    </w:p>
    <w:p w14:paraId="226EF9FD" w14:textId="37775952" w:rsidR="00404E85" w:rsidRPr="003A0E61" w:rsidRDefault="00296EC9" w:rsidP="00596046">
      <w:pPr>
        <w:widowControl w:val="0"/>
        <w:numPr>
          <w:ilvl w:val="0"/>
          <w:numId w:val="5"/>
        </w:numPr>
        <w:autoSpaceDE w:val="0"/>
        <w:autoSpaceDN w:val="0"/>
        <w:adjustRightInd w:val="0"/>
        <w:spacing w:line="235" w:lineRule="atLeast"/>
        <w:rPr>
          <w:rFonts w:asciiTheme="minorHAnsi" w:hAnsiTheme="minorHAnsi" w:cstheme="minorHAnsi"/>
          <w:sz w:val="20"/>
          <w:szCs w:val="18"/>
        </w:rPr>
      </w:pPr>
      <w:r w:rsidRPr="003A0E61">
        <w:rPr>
          <w:rFonts w:asciiTheme="minorHAnsi" w:hAnsiTheme="minorHAnsi" w:cstheme="minorHAnsi"/>
          <w:sz w:val="20"/>
          <w:szCs w:val="18"/>
        </w:rPr>
        <w:t>Thinking time</w:t>
      </w:r>
      <w:r w:rsidR="00513633" w:rsidRPr="003A0E61">
        <w:rPr>
          <w:rFonts w:asciiTheme="minorHAnsi" w:hAnsiTheme="minorHAnsi" w:cstheme="minorHAnsi"/>
          <w:sz w:val="20"/>
          <w:szCs w:val="18"/>
        </w:rPr>
        <w:t>-used in response to ag</w:t>
      </w:r>
      <w:r w:rsidR="00DB13AD" w:rsidRPr="003A0E61">
        <w:rPr>
          <w:rFonts w:asciiTheme="minorHAnsi" w:hAnsiTheme="minorHAnsi" w:cstheme="minorHAnsi"/>
          <w:sz w:val="20"/>
          <w:szCs w:val="18"/>
        </w:rPr>
        <w:t>g</w:t>
      </w:r>
      <w:r w:rsidR="00513633" w:rsidRPr="003A0E61">
        <w:rPr>
          <w:rFonts w:asciiTheme="minorHAnsi" w:hAnsiTheme="minorHAnsi" w:cstheme="minorHAnsi"/>
          <w:sz w:val="20"/>
          <w:szCs w:val="18"/>
        </w:rPr>
        <w:t>ressive/dangerous behaviour. Time for a chil</w:t>
      </w:r>
      <w:r w:rsidR="00DB13AD" w:rsidRPr="003A0E61">
        <w:rPr>
          <w:rFonts w:asciiTheme="minorHAnsi" w:hAnsiTheme="minorHAnsi" w:cstheme="minorHAnsi"/>
          <w:sz w:val="20"/>
          <w:szCs w:val="18"/>
        </w:rPr>
        <w:t xml:space="preserve">d in a specific place to think </w:t>
      </w:r>
      <w:r w:rsidR="00513633" w:rsidRPr="003A0E61">
        <w:rPr>
          <w:rFonts w:asciiTheme="minorHAnsi" w:hAnsiTheme="minorHAnsi" w:cstheme="minorHAnsi"/>
          <w:sz w:val="20"/>
          <w:szCs w:val="18"/>
        </w:rPr>
        <w:t xml:space="preserve">about </w:t>
      </w:r>
      <w:r w:rsidR="00DB13AD" w:rsidRPr="003A0E61">
        <w:rPr>
          <w:rFonts w:asciiTheme="minorHAnsi" w:hAnsiTheme="minorHAnsi" w:cstheme="minorHAnsi"/>
          <w:sz w:val="20"/>
          <w:szCs w:val="18"/>
        </w:rPr>
        <w:t>their actions with no attention given.</w:t>
      </w:r>
      <w:r w:rsidR="002A61A0" w:rsidRPr="003A0E61">
        <w:rPr>
          <w:rFonts w:asciiTheme="minorHAnsi" w:hAnsiTheme="minorHAnsi" w:cstheme="minorHAnsi"/>
          <w:sz w:val="20"/>
          <w:szCs w:val="18"/>
        </w:rPr>
        <w:t xml:space="preserve"> At playgroup this is a brown</w:t>
      </w:r>
      <w:r w:rsidR="004F2867" w:rsidRPr="003A0E61">
        <w:rPr>
          <w:rFonts w:asciiTheme="minorHAnsi" w:hAnsiTheme="minorHAnsi" w:cstheme="minorHAnsi"/>
          <w:sz w:val="20"/>
          <w:szCs w:val="18"/>
        </w:rPr>
        <w:t xml:space="preserve"> chair </w:t>
      </w:r>
      <w:r w:rsidR="00DB13AD" w:rsidRPr="003A0E61">
        <w:rPr>
          <w:rFonts w:asciiTheme="minorHAnsi" w:hAnsiTheme="minorHAnsi" w:cstheme="minorHAnsi"/>
          <w:sz w:val="20"/>
          <w:szCs w:val="18"/>
        </w:rPr>
        <w:t xml:space="preserve">After a couple of minutes an adult will talk through the </w:t>
      </w:r>
      <w:r w:rsidR="006050F1" w:rsidRPr="003A0E61">
        <w:rPr>
          <w:rFonts w:asciiTheme="minorHAnsi" w:hAnsiTheme="minorHAnsi" w:cstheme="minorHAnsi"/>
          <w:sz w:val="20"/>
          <w:szCs w:val="18"/>
        </w:rPr>
        <w:t xml:space="preserve">incident with the child, the consequences, etc. and then support them back to play. </w:t>
      </w:r>
      <w:r w:rsidRPr="003A0E61">
        <w:rPr>
          <w:rFonts w:asciiTheme="minorHAnsi" w:hAnsiTheme="minorHAnsi" w:cstheme="minorHAnsi"/>
          <w:sz w:val="20"/>
          <w:szCs w:val="18"/>
        </w:rPr>
        <w:t>A</w:t>
      </w:r>
      <w:r w:rsidR="00404E85" w:rsidRPr="003A0E61">
        <w:rPr>
          <w:rFonts w:asciiTheme="minorHAnsi" w:hAnsiTheme="minorHAnsi" w:cstheme="minorHAnsi"/>
          <w:sz w:val="20"/>
          <w:szCs w:val="18"/>
        </w:rPr>
        <w:t xml:space="preserve"> </w:t>
      </w:r>
      <w:r w:rsidR="002C32D1" w:rsidRPr="003A0E61">
        <w:rPr>
          <w:rFonts w:asciiTheme="minorHAnsi" w:hAnsiTheme="minorHAnsi" w:cstheme="minorHAnsi"/>
          <w:sz w:val="20"/>
          <w:szCs w:val="18"/>
        </w:rPr>
        <w:t>Thinking T</w:t>
      </w:r>
      <w:r w:rsidR="00A348EC" w:rsidRPr="003A0E61">
        <w:rPr>
          <w:rFonts w:asciiTheme="minorHAnsi" w:hAnsiTheme="minorHAnsi" w:cstheme="minorHAnsi"/>
          <w:sz w:val="20"/>
          <w:szCs w:val="18"/>
        </w:rPr>
        <w:t>i</w:t>
      </w:r>
      <w:r w:rsidR="002C32D1" w:rsidRPr="003A0E61">
        <w:rPr>
          <w:rFonts w:asciiTheme="minorHAnsi" w:hAnsiTheme="minorHAnsi" w:cstheme="minorHAnsi"/>
          <w:sz w:val="20"/>
          <w:szCs w:val="18"/>
        </w:rPr>
        <w:t xml:space="preserve">me </w:t>
      </w:r>
      <w:r w:rsidR="00404E85" w:rsidRPr="003A0E61">
        <w:rPr>
          <w:rFonts w:asciiTheme="minorHAnsi" w:hAnsiTheme="minorHAnsi" w:cstheme="minorHAnsi"/>
          <w:sz w:val="20"/>
          <w:szCs w:val="18"/>
        </w:rPr>
        <w:t xml:space="preserve">sheet will be </w:t>
      </w:r>
      <w:r w:rsidR="00C12ED5" w:rsidRPr="003A0E61">
        <w:rPr>
          <w:rFonts w:asciiTheme="minorHAnsi" w:hAnsiTheme="minorHAnsi" w:cstheme="minorHAnsi"/>
          <w:sz w:val="20"/>
          <w:szCs w:val="18"/>
        </w:rPr>
        <w:t>completed,</w:t>
      </w:r>
      <w:r w:rsidR="00404E85" w:rsidRPr="003A0E61">
        <w:rPr>
          <w:rFonts w:asciiTheme="minorHAnsi" w:hAnsiTheme="minorHAnsi" w:cstheme="minorHAnsi"/>
          <w:sz w:val="20"/>
          <w:szCs w:val="18"/>
        </w:rPr>
        <w:t xml:space="preserve"> and a parent will be asked to sign this unless the child has an individual behaviour plan in which case the log will be completed.</w:t>
      </w:r>
      <w:r w:rsidR="00601DA9" w:rsidRPr="003A0E61">
        <w:rPr>
          <w:rFonts w:asciiTheme="minorHAnsi" w:hAnsiTheme="minorHAnsi" w:cstheme="minorHAnsi"/>
          <w:sz w:val="20"/>
          <w:szCs w:val="18"/>
        </w:rPr>
        <w:t xml:space="preserve"> Staff will speak to a parent about this in a private area.</w:t>
      </w:r>
      <w:r w:rsidR="002C32D1" w:rsidRPr="003A0E61">
        <w:rPr>
          <w:rFonts w:asciiTheme="minorHAnsi" w:hAnsiTheme="minorHAnsi" w:cstheme="minorHAnsi"/>
          <w:sz w:val="20"/>
          <w:szCs w:val="18"/>
        </w:rPr>
        <w:t xml:space="preserve"> </w:t>
      </w:r>
      <w:r w:rsidR="00596046" w:rsidRPr="003A0E61">
        <w:rPr>
          <w:rFonts w:asciiTheme="minorHAnsi" w:hAnsiTheme="minorHAnsi" w:cstheme="minorHAnsi"/>
          <w:sz w:val="20"/>
          <w:szCs w:val="18"/>
        </w:rPr>
        <w:t>(This chair is also used by children if they want to have some time to themselves before joining back in play).</w:t>
      </w:r>
    </w:p>
    <w:p w14:paraId="16791DB4" w14:textId="77777777" w:rsidR="00404E85" w:rsidRPr="003A0E61" w:rsidRDefault="00404E85" w:rsidP="00404E85">
      <w:pPr>
        <w:widowControl w:val="0"/>
        <w:numPr>
          <w:ilvl w:val="0"/>
          <w:numId w:val="5"/>
        </w:numPr>
        <w:autoSpaceDE w:val="0"/>
        <w:autoSpaceDN w:val="0"/>
        <w:adjustRightInd w:val="0"/>
        <w:spacing w:line="230" w:lineRule="atLeast"/>
        <w:jc w:val="both"/>
        <w:rPr>
          <w:rFonts w:asciiTheme="minorHAnsi" w:hAnsiTheme="minorHAnsi" w:cstheme="minorHAnsi"/>
          <w:sz w:val="20"/>
          <w:szCs w:val="18"/>
        </w:rPr>
      </w:pPr>
      <w:r w:rsidRPr="003A0E61">
        <w:rPr>
          <w:rFonts w:asciiTheme="minorHAnsi" w:hAnsiTheme="minorHAnsi" w:cstheme="minorHAnsi"/>
          <w:sz w:val="20"/>
          <w:szCs w:val="18"/>
        </w:rPr>
        <w:t>Seclusion-Removal of child possibly to another room but always in view of another adult. Used as a last measure in response to dangerous</w:t>
      </w:r>
      <w:r w:rsidR="002C32D1" w:rsidRPr="003A0E61">
        <w:rPr>
          <w:rFonts w:asciiTheme="minorHAnsi" w:hAnsiTheme="minorHAnsi" w:cstheme="minorHAnsi"/>
          <w:sz w:val="20"/>
          <w:szCs w:val="18"/>
        </w:rPr>
        <w:t>/disruptive</w:t>
      </w:r>
      <w:r w:rsidRPr="003A0E61">
        <w:rPr>
          <w:rFonts w:asciiTheme="minorHAnsi" w:hAnsiTheme="minorHAnsi" w:cstheme="minorHAnsi"/>
          <w:sz w:val="20"/>
          <w:szCs w:val="18"/>
        </w:rPr>
        <w:t xml:space="preserve"> behaviour.</w:t>
      </w:r>
    </w:p>
    <w:p w14:paraId="3F753E1C" w14:textId="77777777" w:rsidR="00404E85" w:rsidRPr="003A0E61" w:rsidRDefault="00404E85" w:rsidP="00404E85">
      <w:pPr>
        <w:widowControl w:val="0"/>
        <w:numPr>
          <w:ilvl w:val="0"/>
          <w:numId w:val="5"/>
        </w:numPr>
        <w:autoSpaceDE w:val="0"/>
        <w:autoSpaceDN w:val="0"/>
        <w:adjustRightInd w:val="0"/>
        <w:spacing w:line="249" w:lineRule="atLeast"/>
        <w:jc w:val="both"/>
        <w:rPr>
          <w:rFonts w:asciiTheme="minorHAnsi" w:hAnsiTheme="minorHAnsi" w:cstheme="minorHAnsi"/>
          <w:sz w:val="20"/>
          <w:szCs w:val="18"/>
        </w:rPr>
      </w:pPr>
      <w:r w:rsidRPr="003A0E61">
        <w:rPr>
          <w:rFonts w:asciiTheme="minorHAnsi" w:hAnsiTheme="minorHAnsi" w:cstheme="minorHAnsi"/>
          <w:sz w:val="20"/>
          <w:szCs w:val="18"/>
        </w:rPr>
        <w:t>The designated adult will monitor children's behaviour.</w:t>
      </w:r>
    </w:p>
    <w:p w14:paraId="0FDC8919" w14:textId="77777777" w:rsidR="00404E85" w:rsidRPr="003A0E61" w:rsidRDefault="00404E85" w:rsidP="00404E85">
      <w:pPr>
        <w:widowControl w:val="0"/>
        <w:autoSpaceDE w:val="0"/>
        <w:autoSpaceDN w:val="0"/>
        <w:adjustRightInd w:val="0"/>
        <w:spacing w:line="249" w:lineRule="atLeast"/>
        <w:jc w:val="both"/>
        <w:rPr>
          <w:rFonts w:asciiTheme="minorHAnsi" w:hAnsiTheme="minorHAnsi" w:cstheme="minorHAnsi"/>
          <w:sz w:val="20"/>
          <w:szCs w:val="18"/>
        </w:rPr>
      </w:pPr>
    </w:p>
    <w:p w14:paraId="1A843E27" w14:textId="17956784" w:rsidR="00404E85" w:rsidRPr="003A0E61" w:rsidRDefault="00404E85" w:rsidP="00404E85">
      <w:pPr>
        <w:widowControl w:val="0"/>
        <w:autoSpaceDE w:val="0"/>
        <w:autoSpaceDN w:val="0"/>
        <w:adjustRightInd w:val="0"/>
        <w:spacing w:line="230" w:lineRule="atLeast"/>
        <w:rPr>
          <w:rFonts w:asciiTheme="minorHAnsi" w:hAnsiTheme="minorHAnsi" w:cstheme="minorHAnsi"/>
          <w:sz w:val="20"/>
          <w:szCs w:val="18"/>
        </w:rPr>
      </w:pPr>
      <w:r w:rsidRPr="003A0E61">
        <w:rPr>
          <w:rFonts w:asciiTheme="minorHAnsi" w:hAnsiTheme="minorHAnsi" w:cstheme="minorHAnsi"/>
          <w:sz w:val="20"/>
          <w:szCs w:val="18"/>
        </w:rPr>
        <w:t xml:space="preserve">We recognise that children are learning to deal with a range of emotions and </w:t>
      </w:r>
      <w:r w:rsidR="00C12ED5" w:rsidRPr="003A0E61">
        <w:rPr>
          <w:rFonts w:asciiTheme="minorHAnsi" w:hAnsiTheme="minorHAnsi" w:cstheme="minorHAnsi"/>
          <w:sz w:val="20"/>
          <w:szCs w:val="18"/>
        </w:rPr>
        <w:t>feelings,</w:t>
      </w:r>
      <w:r w:rsidRPr="003A0E61">
        <w:rPr>
          <w:rFonts w:asciiTheme="minorHAnsi" w:hAnsiTheme="minorHAnsi" w:cstheme="minorHAnsi"/>
          <w:sz w:val="20"/>
          <w:szCs w:val="18"/>
        </w:rPr>
        <w:t xml:space="preserve"> and we acknowledge those feelings and work with children to find constructive solutions. Being able to walk away from confrontation</w:t>
      </w:r>
      <w:r w:rsidR="00296EC9" w:rsidRPr="003A0E61">
        <w:rPr>
          <w:rFonts w:asciiTheme="minorHAnsi" w:hAnsiTheme="minorHAnsi" w:cstheme="minorHAnsi"/>
          <w:sz w:val="20"/>
          <w:szCs w:val="18"/>
        </w:rPr>
        <w:t>al situations and take 'Thinking time</w:t>
      </w:r>
      <w:r w:rsidRPr="003A0E61">
        <w:rPr>
          <w:rFonts w:asciiTheme="minorHAnsi" w:hAnsiTheme="minorHAnsi" w:cstheme="minorHAnsi"/>
          <w:sz w:val="20"/>
          <w:szCs w:val="18"/>
        </w:rPr>
        <w:t xml:space="preserve">' to calm down before acting more rationally is </w:t>
      </w:r>
      <w:r w:rsidR="00942D13" w:rsidRPr="003A0E61">
        <w:rPr>
          <w:rFonts w:asciiTheme="minorHAnsi" w:hAnsiTheme="minorHAnsi" w:cstheme="minorHAnsi"/>
          <w:sz w:val="20"/>
          <w:szCs w:val="18"/>
        </w:rPr>
        <w:t>a life skill. We teach 'Thinking time</w:t>
      </w:r>
      <w:r w:rsidRPr="003A0E61">
        <w:rPr>
          <w:rFonts w:asciiTheme="minorHAnsi" w:hAnsiTheme="minorHAnsi" w:cstheme="minorHAnsi"/>
          <w:sz w:val="20"/>
          <w:szCs w:val="18"/>
        </w:rPr>
        <w:t>' to help the children cope with situations in life that they may find difficult.</w:t>
      </w:r>
    </w:p>
    <w:p w14:paraId="5E512F3D" w14:textId="77777777" w:rsidR="00404E85" w:rsidRPr="003A0E61" w:rsidRDefault="00404E85" w:rsidP="00404E85">
      <w:pPr>
        <w:widowControl w:val="0"/>
        <w:autoSpaceDE w:val="0"/>
        <w:autoSpaceDN w:val="0"/>
        <w:adjustRightInd w:val="0"/>
        <w:spacing w:line="230" w:lineRule="atLeast"/>
        <w:rPr>
          <w:rFonts w:asciiTheme="minorHAnsi" w:hAnsiTheme="minorHAnsi" w:cstheme="minorHAnsi"/>
          <w:sz w:val="20"/>
          <w:szCs w:val="18"/>
        </w:rPr>
      </w:pPr>
    </w:p>
    <w:p w14:paraId="6B8E2587" w14:textId="77777777" w:rsidR="00404E85" w:rsidRPr="003A0E61" w:rsidRDefault="00237B87" w:rsidP="001F54E8">
      <w:pPr>
        <w:pStyle w:val="Heading2"/>
        <w:rPr>
          <w:rFonts w:asciiTheme="minorHAnsi" w:hAnsiTheme="minorHAnsi" w:cstheme="minorHAnsi"/>
          <w:sz w:val="20"/>
          <w:szCs w:val="18"/>
        </w:rPr>
      </w:pPr>
      <w:bookmarkStart w:id="47" w:name="_Toc65251917"/>
      <w:r w:rsidRPr="003A0E61">
        <w:rPr>
          <w:rFonts w:asciiTheme="minorHAnsi" w:hAnsiTheme="minorHAnsi" w:cstheme="minorHAnsi"/>
          <w:sz w:val="20"/>
          <w:szCs w:val="18"/>
        </w:rPr>
        <w:t>When Children Behave In Unacceptable Ways</w:t>
      </w:r>
      <w:bookmarkEnd w:id="47"/>
    </w:p>
    <w:p w14:paraId="47429B3D" w14:textId="77777777" w:rsidR="00404E85" w:rsidRPr="003A0E61" w:rsidRDefault="00404E85" w:rsidP="00404E85">
      <w:pPr>
        <w:widowControl w:val="0"/>
        <w:autoSpaceDE w:val="0"/>
        <w:autoSpaceDN w:val="0"/>
        <w:adjustRightInd w:val="0"/>
        <w:spacing w:line="201" w:lineRule="atLeast"/>
        <w:jc w:val="both"/>
        <w:rPr>
          <w:rFonts w:asciiTheme="minorHAnsi" w:hAnsiTheme="minorHAnsi" w:cstheme="minorHAnsi"/>
          <w:b/>
          <w:bCs/>
          <w:sz w:val="20"/>
          <w:szCs w:val="18"/>
        </w:rPr>
      </w:pPr>
    </w:p>
    <w:p w14:paraId="614A3BEA" w14:textId="77777777" w:rsidR="00404E85" w:rsidRPr="003A0E61" w:rsidRDefault="00404E85" w:rsidP="00404E85">
      <w:pPr>
        <w:widowControl w:val="0"/>
        <w:numPr>
          <w:ilvl w:val="0"/>
          <w:numId w:val="6"/>
        </w:numPr>
        <w:autoSpaceDE w:val="0"/>
        <w:autoSpaceDN w:val="0"/>
        <w:adjustRightInd w:val="0"/>
        <w:spacing w:line="249" w:lineRule="atLeast"/>
        <w:jc w:val="both"/>
        <w:rPr>
          <w:rFonts w:asciiTheme="minorHAnsi" w:hAnsiTheme="minorHAnsi" w:cstheme="minorHAnsi"/>
          <w:sz w:val="20"/>
          <w:szCs w:val="18"/>
        </w:rPr>
      </w:pPr>
      <w:r w:rsidRPr="003A0E61">
        <w:rPr>
          <w:rFonts w:asciiTheme="minorHAnsi" w:hAnsiTheme="minorHAnsi" w:cstheme="minorHAnsi"/>
          <w:sz w:val="20"/>
          <w:szCs w:val="18"/>
        </w:rPr>
        <w:t>Physical punishment, such as smacking or shaking, is never used, nor is it ever threatened.</w:t>
      </w:r>
    </w:p>
    <w:p w14:paraId="77E96828" w14:textId="77777777" w:rsidR="00404E85" w:rsidRPr="003A0E61" w:rsidRDefault="00404E85" w:rsidP="00404E85">
      <w:pPr>
        <w:widowControl w:val="0"/>
        <w:numPr>
          <w:ilvl w:val="0"/>
          <w:numId w:val="6"/>
        </w:numPr>
        <w:autoSpaceDE w:val="0"/>
        <w:autoSpaceDN w:val="0"/>
        <w:adjustRightInd w:val="0"/>
        <w:spacing w:line="249" w:lineRule="atLeast"/>
        <w:jc w:val="both"/>
        <w:rPr>
          <w:rFonts w:asciiTheme="minorHAnsi" w:hAnsiTheme="minorHAnsi" w:cstheme="minorHAnsi"/>
          <w:sz w:val="20"/>
          <w:szCs w:val="18"/>
        </w:rPr>
      </w:pPr>
      <w:r w:rsidRPr="003A0E61">
        <w:rPr>
          <w:rFonts w:asciiTheme="minorHAnsi" w:hAnsiTheme="minorHAnsi" w:cstheme="minorHAnsi"/>
          <w:sz w:val="20"/>
          <w:szCs w:val="18"/>
        </w:rPr>
        <w:t>Techniques intended to single out and humiliate individuals, are never used.</w:t>
      </w:r>
    </w:p>
    <w:p w14:paraId="504DB2CD" w14:textId="77777777" w:rsidR="00404E85" w:rsidRPr="003A0E61" w:rsidRDefault="00404E85" w:rsidP="00404E85">
      <w:pPr>
        <w:widowControl w:val="0"/>
        <w:numPr>
          <w:ilvl w:val="0"/>
          <w:numId w:val="6"/>
        </w:numPr>
        <w:autoSpaceDE w:val="0"/>
        <w:autoSpaceDN w:val="0"/>
        <w:adjustRightInd w:val="0"/>
        <w:spacing w:line="235" w:lineRule="atLeast"/>
        <w:jc w:val="both"/>
        <w:rPr>
          <w:rFonts w:asciiTheme="minorHAnsi" w:hAnsiTheme="minorHAnsi" w:cstheme="minorHAnsi"/>
          <w:sz w:val="20"/>
          <w:szCs w:val="18"/>
        </w:rPr>
      </w:pPr>
      <w:r w:rsidRPr="003A0E61">
        <w:rPr>
          <w:rFonts w:asciiTheme="minorHAnsi" w:hAnsiTheme="minorHAnsi" w:cstheme="minorHAnsi"/>
          <w:sz w:val="20"/>
          <w:szCs w:val="18"/>
        </w:rPr>
        <w:t>Children are given one-to-one adult support in seeing what was wrong and in working towards a better pattern of behaviour.</w:t>
      </w:r>
    </w:p>
    <w:p w14:paraId="4FD14E72" w14:textId="77777777" w:rsidR="00404E85" w:rsidRPr="003A0E61" w:rsidRDefault="00404E85" w:rsidP="00404E85">
      <w:pPr>
        <w:widowControl w:val="0"/>
        <w:numPr>
          <w:ilvl w:val="0"/>
          <w:numId w:val="6"/>
        </w:numPr>
        <w:autoSpaceDE w:val="0"/>
        <w:autoSpaceDN w:val="0"/>
        <w:adjustRightInd w:val="0"/>
        <w:spacing w:line="235" w:lineRule="atLeast"/>
        <w:rPr>
          <w:rFonts w:asciiTheme="minorHAnsi" w:hAnsiTheme="minorHAnsi" w:cstheme="minorHAnsi"/>
          <w:sz w:val="20"/>
          <w:szCs w:val="18"/>
        </w:rPr>
      </w:pPr>
      <w:r w:rsidRPr="003A0E61">
        <w:rPr>
          <w:rFonts w:asciiTheme="minorHAnsi" w:hAnsiTheme="minorHAnsi" w:cstheme="minorHAnsi"/>
          <w:sz w:val="20"/>
          <w:szCs w:val="18"/>
        </w:rPr>
        <w:t>In cases of serious misbehaviour, such as racial or other abuse, the unacceptability of the behaviour and attitudes is made clear immediately, but by means of explanations rather than personal blame. Parents will be informed and asked to sign the behaviour incident record.</w:t>
      </w:r>
    </w:p>
    <w:p w14:paraId="2BBB3B70" w14:textId="576943C8" w:rsidR="00404E85" w:rsidRPr="003A0E61" w:rsidRDefault="00807976" w:rsidP="00404E85">
      <w:pPr>
        <w:widowControl w:val="0"/>
        <w:numPr>
          <w:ilvl w:val="0"/>
          <w:numId w:val="6"/>
        </w:numPr>
        <w:autoSpaceDE w:val="0"/>
        <w:autoSpaceDN w:val="0"/>
        <w:adjustRightInd w:val="0"/>
        <w:spacing w:line="235" w:lineRule="atLeast"/>
        <w:jc w:val="both"/>
        <w:rPr>
          <w:rFonts w:asciiTheme="minorHAnsi" w:hAnsiTheme="minorHAnsi" w:cstheme="minorHAnsi"/>
          <w:sz w:val="20"/>
          <w:szCs w:val="18"/>
        </w:rPr>
      </w:pPr>
      <w:r w:rsidRPr="003A0E61">
        <w:rPr>
          <w:rFonts w:asciiTheme="minorHAnsi" w:hAnsiTheme="minorHAnsi" w:cstheme="minorHAnsi"/>
          <w:sz w:val="20"/>
          <w:szCs w:val="18"/>
        </w:rPr>
        <w:t>The behaviour incident form</w:t>
      </w:r>
      <w:r w:rsidR="00404E85" w:rsidRPr="003A0E61">
        <w:rPr>
          <w:rFonts w:asciiTheme="minorHAnsi" w:hAnsiTheme="minorHAnsi" w:cstheme="minorHAnsi"/>
          <w:sz w:val="20"/>
          <w:szCs w:val="18"/>
        </w:rPr>
        <w:t xml:space="preserve"> is a confidential record and will only be seen by staff and the parents of the </w:t>
      </w:r>
      <w:r w:rsidR="004F2867" w:rsidRPr="003A0E61">
        <w:rPr>
          <w:rFonts w:asciiTheme="minorHAnsi" w:hAnsiTheme="minorHAnsi" w:cstheme="minorHAnsi"/>
          <w:sz w:val="20"/>
          <w:szCs w:val="18"/>
        </w:rPr>
        <w:t>child</w:t>
      </w:r>
      <w:r w:rsidR="00404E85" w:rsidRPr="003A0E61">
        <w:rPr>
          <w:rFonts w:asciiTheme="minorHAnsi" w:hAnsiTheme="minorHAnsi" w:cstheme="minorHAnsi"/>
          <w:sz w:val="20"/>
          <w:szCs w:val="18"/>
        </w:rPr>
        <w:t xml:space="preserve">. Victim's parents will be informed of the </w:t>
      </w:r>
      <w:r w:rsidR="00C12ED5" w:rsidRPr="003A0E61">
        <w:rPr>
          <w:rFonts w:asciiTheme="minorHAnsi" w:hAnsiTheme="minorHAnsi" w:cstheme="minorHAnsi"/>
          <w:sz w:val="20"/>
          <w:szCs w:val="18"/>
        </w:rPr>
        <w:t>incident,</w:t>
      </w:r>
      <w:r w:rsidR="00404E85" w:rsidRPr="003A0E61">
        <w:rPr>
          <w:rFonts w:asciiTheme="minorHAnsi" w:hAnsiTheme="minorHAnsi" w:cstheme="minorHAnsi"/>
          <w:sz w:val="20"/>
          <w:szCs w:val="18"/>
        </w:rPr>
        <w:t xml:space="preserve"> but children's names will not be given.</w:t>
      </w:r>
    </w:p>
    <w:p w14:paraId="48E4113A" w14:textId="77777777" w:rsidR="00404E85" w:rsidRPr="003A0E61" w:rsidRDefault="00404E85" w:rsidP="00404E85">
      <w:pPr>
        <w:widowControl w:val="0"/>
        <w:numPr>
          <w:ilvl w:val="0"/>
          <w:numId w:val="6"/>
        </w:numPr>
        <w:autoSpaceDE w:val="0"/>
        <w:autoSpaceDN w:val="0"/>
        <w:adjustRightInd w:val="0"/>
        <w:spacing w:line="230" w:lineRule="atLeast"/>
        <w:rPr>
          <w:rFonts w:asciiTheme="minorHAnsi" w:hAnsiTheme="minorHAnsi" w:cstheme="minorHAnsi"/>
          <w:sz w:val="20"/>
          <w:szCs w:val="18"/>
        </w:rPr>
      </w:pPr>
      <w:r w:rsidRPr="003A0E61">
        <w:rPr>
          <w:rFonts w:asciiTheme="minorHAnsi" w:hAnsiTheme="minorHAnsi" w:cstheme="minorHAnsi"/>
          <w:sz w:val="20"/>
          <w:szCs w:val="18"/>
        </w:rPr>
        <w:t>Children who regularly display serious inappropriate behaviours will be supported as will their parents and an individual behaviour plan will be drawn up by the groups SENCO and member of staff responsible for behaviour management in consultation with the parents using agreed strategies to encourage the child to develop appropriate/acceptable behaviours. Incidents will be recorded at the time they happen using the ABC</w:t>
      </w:r>
      <w:r w:rsidR="006050F1" w:rsidRPr="003A0E61">
        <w:rPr>
          <w:rFonts w:asciiTheme="minorHAnsi" w:hAnsiTheme="minorHAnsi" w:cstheme="minorHAnsi"/>
          <w:sz w:val="20"/>
          <w:szCs w:val="18"/>
        </w:rPr>
        <w:t xml:space="preserve"> (Antecedent, Behaviour, Consequence)</w:t>
      </w:r>
      <w:r w:rsidRPr="003A0E61">
        <w:rPr>
          <w:rFonts w:asciiTheme="minorHAnsi" w:hAnsiTheme="minorHAnsi" w:cstheme="minorHAnsi"/>
          <w:sz w:val="20"/>
          <w:szCs w:val="18"/>
        </w:rPr>
        <w:t xml:space="preserve"> method which enables us to look for patterns of behaviour and triggers for inappropriate behaviour.</w:t>
      </w:r>
    </w:p>
    <w:p w14:paraId="7075BA3B" w14:textId="56776DEB" w:rsidR="00505906" w:rsidRPr="003A0E61" w:rsidRDefault="00505906" w:rsidP="00404E85">
      <w:pPr>
        <w:widowControl w:val="0"/>
        <w:numPr>
          <w:ilvl w:val="0"/>
          <w:numId w:val="6"/>
        </w:numPr>
        <w:autoSpaceDE w:val="0"/>
        <w:autoSpaceDN w:val="0"/>
        <w:adjustRightInd w:val="0"/>
        <w:spacing w:line="230" w:lineRule="atLeast"/>
        <w:rPr>
          <w:rFonts w:asciiTheme="minorHAnsi" w:hAnsiTheme="minorHAnsi" w:cstheme="minorHAnsi"/>
          <w:sz w:val="20"/>
          <w:szCs w:val="18"/>
        </w:rPr>
      </w:pPr>
      <w:r w:rsidRPr="003A0E61">
        <w:rPr>
          <w:rFonts w:asciiTheme="minorHAnsi" w:hAnsiTheme="minorHAnsi" w:cstheme="minorHAnsi"/>
          <w:sz w:val="20"/>
          <w:szCs w:val="18"/>
        </w:rPr>
        <w:t xml:space="preserve">It is our policy that no child should be excluded if possible and no action will take place until there has been extensive consultation with the child’s parent/family. However, should the strategy outlined in paragraph vi. (above) not be resolved, the situation and the child’s behaviour be detrimental to the </w:t>
      </w:r>
      <w:r w:rsidR="00DD67AB" w:rsidRPr="003A0E61">
        <w:rPr>
          <w:rFonts w:asciiTheme="minorHAnsi" w:hAnsiTheme="minorHAnsi" w:cstheme="minorHAnsi"/>
          <w:sz w:val="20"/>
          <w:szCs w:val="18"/>
        </w:rPr>
        <w:t>wellbeing</w:t>
      </w:r>
      <w:r w:rsidRPr="003A0E61">
        <w:rPr>
          <w:rFonts w:asciiTheme="minorHAnsi" w:hAnsiTheme="minorHAnsi" w:cstheme="minorHAnsi"/>
          <w:sz w:val="20"/>
          <w:szCs w:val="18"/>
        </w:rPr>
        <w:t xml:space="preserve"> of other children and/or staff, then the playgroup will consult with the Early Ye</w:t>
      </w:r>
      <w:r w:rsidR="006050F1" w:rsidRPr="003A0E61">
        <w:rPr>
          <w:rFonts w:asciiTheme="minorHAnsi" w:hAnsiTheme="minorHAnsi" w:cstheme="minorHAnsi"/>
          <w:sz w:val="20"/>
          <w:szCs w:val="18"/>
        </w:rPr>
        <w:t>ars Team for advice and support,</w:t>
      </w:r>
      <w:r w:rsidRPr="003A0E61">
        <w:rPr>
          <w:rFonts w:asciiTheme="minorHAnsi" w:hAnsiTheme="minorHAnsi" w:cstheme="minorHAnsi"/>
          <w:sz w:val="20"/>
          <w:szCs w:val="18"/>
        </w:rPr>
        <w:t xml:space="preserve"> or any other agencies involved.</w:t>
      </w:r>
    </w:p>
    <w:p w14:paraId="6F76534E" w14:textId="77777777" w:rsidR="00404E85" w:rsidRPr="003A0E61" w:rsidRDefault="00404E85" w:rsidP="00084015">
      <w:pPr>
        <w:widowControl w:val="0"/>
        <w:numPr>
          <w:ilvl w:val="0"/>
          <w:numId w:val="6"/>
        </w:numPr>
        <w:autoSpaceDE w:val="0"/>
        <w:autoSpaceDN w:val="0"/>
        <w:adjustRightInd w:val="0"/>
        <w:spacing w:line="230" w:lineRule="atLeast"/>
        <w:rPr>
          <w:rFonts w:asciiTheme="minorHAnsi" w:hAnsiTheme="minorHAnsi" w:cstheme="minorHAnsi"/>
          <w:sz w:val="20"/>
          <w:szCs w:val="18"/>
        </w:rPr>
      </w:pPr>
      <w:r w:rsidRPr="003A0E61">
        <w:rPr>
          <w:rFonts w:asciiTheme="minorHAnsi" w:hAnsiTheme="minorHAnsi" w:cstheme="minorHAnsi"/>
          <w:sz w:val="20"/>
          <w:szCs w:val="18"/>
        </w:rPr>
        <w:t>In cases of misbehaviour, it is always made clear to the child(ren) in question that it is the behaviour and not the child, which is unwelcome and unacceptable.</w:t>
      </w:r>
    </w:p>
    <w:p w14:paraId="2966CA81" w14:textId="77777777" w:rsidR="002E6AD3" w:rsidRPr="003A0E61" w:rsidRDefault="00404E85" w:rsidP="002E6AD3">
      <w:pPr>
        <w:widowControl w:val="0"/>
        <w:numPr>
          <w:ilvl w:val="0"/>
          <w:numId w:val="6"/>
        </w:numPr>
        <w:autoSpaceDE w:val="0"/>
        <w:autoSpaceDN w:val="0"/>
        <w:adjustRightInd w:val="0"/>
        <w:spacing w:line="230" w:lineRule="atLeast"/>
        <w:jc w:val="both"/>
        <w:rPr>
          <w:rFonts w:asciiTheme="minorHAnsi" w:hAnsiTheme="minorHAnsi" w:cstheme="minorHAnsi"/>
          <w:sz w:val="20"/>
          <w:szCs w:val="18"/>
        </w:rPr>
      </w:pPr>
      <w:r w:rsidRPr="003A0E61">
        <w:rPr>
          <w:rFonts w:asciiTheme="minorHAnsi" w:hAnsiTheme="minorHAnsi" w:cstheme="minorHAnsi"/>
          <w:sz w:val="20"/>
          <w:szCs w:val="18"/>
        </w:rPr>
        <w:t>Adults do not shout, or raise their voices in a threatening way and any inappropriate behaviour is dealt with sensitively and appropriately.</w:t>
      </w:r>
    </w:p>
    <w:p w14:paraId="67737161" w14:textId="77777777" w:rsidR="00404E85" w:rsidRPr="003A0E61" w:rsidRDefault="00404E85" w:rsidP="00404E85">
      <w:pPr>
        <w:widowControl w:val="0"/>
        <w:numPr>
          <w:ilvl w:val="0"/>
          <w:numId w:val="6"/>
        </w:numPr>
        <w:autoSpaceDE w:val="0"/>
        <w:autoSpaceDN w:val="0"/>
        <w:adjustRightInd w:val="0"/>
        <w:spacing w:line="235" w:lineRule="atLeast"/>
        <w:rPr>
          <w:rFonts w:asciiTheme="minorHAnsi" w:hAnsiTheme="minorHAnsi" w:cstheme="minorHAnsi"/>
          <w:sz w:val="20"/>
          <w:szCs w:val="18"/>
        </w:rPr>
      </w:pPr>
      <w:r w:rsidRPr="003A0E61">
        <w:rPr>
          <w:rFonts w:asciiTheme="minorHAnsi" w:hAnsiTheme="minorHAnsi" w:cstheme="minorHAnsi"/>
          <w:sz w:val="20"/>
          <w:szCs w:val="18"/>
        </w:rPr>
        <w:t>Physical intervention, e.g. holding, is only used to prevent injury to the child or other children, damage, or an accident, e.g. perhaps when a child is having a temper tantrum and they are at risk of hurting themselves/others.</w:t>
      </w:r>
    </w:p>
    <w:p w14:paraId="52D1911F" w14:textId="6BD40849" w:rsidR="00404E85" w:rsidRPr="003A0E61" w:rsidRDefault="00404E85" w:rsidP="00404E85">
      <w:pPr>
        <w:widowControl w:val="0"/>
        <w:numPr>
          <w:ilvl w:val="0"/>
          <w:numId w:val="6"/>
        </w:numPr>
        <w:autoSpaceDE w:val="0"/>
        <w:autoSpaceDN w:val="0"/>
        <w:adjustRightInd w:val="0"/>
        <w:spacing w:line="230" w:lineRule="atLeast"/>
        <w:rPr>
          <w:rFonts w:asciiTheme="minorHAnsi" w:hAnsiTheme="minorHAnsi" w:cstheme="minorHAnsi"/>
          <w:sz w:val="20"/>
          <w:szCs w:val="18"/>
        </w:rPr>
      </w:pPr>
      <w:r w:rsidRPr="003A0E61">
        <w:rPr>
          <w:rFonts w:asciiTheme="minorHAnsi" w:hAnsiTheme="minorHAnsi" w:cstheme="minorHAnsi"/>
          <w:sz w:val="20"/>
          <w:szCs w:val="18"/>
        </w:rPr>
        <w:t xml:space="preserve">If physical intervention is </w:t>
      </w:r>
      <w:r w:rsidR="00C12ED5" w:rsidRPr="003A0E61">
        <w:rPr>
          <w:rFonts w:asciiTheme="minorHAnsi" w:hAnsiTheme="minorHAnsi" w:cstheme="minorHAnsi"/>
          <w:sz w:val="20"/>
          <w:szCs w:val="18"/>
        </w:rPr>
        <w:t>appropriate,</w:t>
      </w:r>
      <w:r w:rsidRPr="003A0E61">
        <w:rPr>
          <w:rFonts w:asciiTheme="minorHAnsi" w:hAnsiTheme="minorHAnsi" w:cstheme="minorHAnsi"/>
          <w:sz w:val="20"/>
          <w:szCs w:val="18"/>
        </w:rPr>
        <w:t xml:space="preserve"> then the intervention is achieved with minimum force and for minimum time. Any such incidents are recorded and parents will be notified on the day and asked to sign the book.</w:t>
      </w:r>
    </w:p>
    <w:p w14:paraId="4CB927E8" w14:textId="77777777" w:rsidR="00404E85" w:rsidRPr="003A0E61" w:rsidRDefault="00404E85" w:rsidP="00404E85">
      <w:pPr>
        <w:widowControl w:val="0"/>
        <w:autoSpaceDE w:val="0"/>
        <w:autoSpaceDN w:val="0"/>
        <w:adjustRightInd w:val="0"/>
        <w:spacing w:line="230" w:lineRule="atLeast"/>
        <w:rPr>
          <w:rFonts w:asciiTheme="minorHAnsi" w:hAnsiTheme="minorHAnsi" w:cstheme="minorHAnsi"/>
          <w:sz w:val="20"/>
          <w:szCs w:val="18"/>
        </w:rPr>
      </w:pPr>
    </w:p>
    <w:p w14:paraId="763CBA5B" w14:textId="77777777" w:rsidR="00404E85" w:rsidRPr="003A0E61" w:rsidRDefault="00237B87" w:rsidP="001F54E8">
      <w:pPr>
        <w:pStyle w:val="Heading2"/>
        <w:rPr>
          <w:rFonts w:asciiTheme="minorHAnsi" w:hAnsiTheme="minorHAnsi" w:cstheme="minorHAnsi"/>
          <w:sz w:val="20"/>
          <w:szCs w:val="18"/>
        </w:rPr>
      </w:pPr>
      <w:bookmarkStart w:id="48" w:name="_Toc65251918"/>
      <w:r w:rsidRPr="003A0E61">
        <w:rPr>
          <w:rFonts w:asciiTheme="minorHAnsi" w:hAnsiTheme="minorHAnsi" w:cstheme="minorHAnsi"/>
          <w:sz w:val="20"/>
          <w:szCs w:val="18"/>
        </w:rPr>
        <w:t>Working Together With Parents</w:t>
      </w:r>
      <w:bookmarkEnd w:id="48"/>
    </w:p>
    <w:p w14:paraId="12C6356A" w14:textId="77777777" w:rsidR="00404E85" w:rsidRPr="003A0E61" w:rsidRDefault="00404E85" w:rsidP="00404E85">
      <w:pPr>
        <w:widowControl w:val="0"/>
        <w:autoSpaceDE w:val="0"/>
        <w:autoSpaceDN w:val="0"/>
        <w:adjustRightInd w:val="0"/>
        <w:spacing w:line="201" w:lineRule="atLeast"/>
        <w:jc w:val="both"/>
        <w:rPr>
          <w:rFonts w:asciiTheme="minorHAnsi" w:hAnsiTheme="minorHAnsi" w:cstheme="minorHAnsi"/>
          <w:sz w:val="20"/>
          <w:szCs w:val="18"/>
        </w:rPr>
      </w:pPr>
    </w:p>
    <w:p w14:paraId="58FBDCD4" w14:textId="77777777" w:rsidR="00404E85" w:rsidRPr="003A0E61" w:rsidRDefault="00404E85" w:rsidP="00404E85">
      <w:pPr>
        <w:widowControl w:val="0"/>
        <w:autoSpaceDE w:val="0"/>
        <w:autoSpaceDN w:val="0"/>
        <w:adjustRightInd w:val="0"/>
        <w:spacing w:line="278" w:lineRule="atLeast"/>
        <w:jc w:val="both"/>
        <w:rPr>
          <w:rFonts w:asciiTheme="minorHAnsi" w:hAnsiTheme="minorHAnsi" w:cstheme="minorHAnsi"/>
          <w:sz w:val="20"/>
          <w:szCs w:val="18"/>
        </w:rPr>
      </w:pPr>
      <w:r w:rsidRPr="003A0E61">
        <w:rPr>
          <w:rFonts w:asciiTheme="minorHAnsi" w:hAnsiTheme="minorHAnsi" w:cstheme="minorHAnsi"/>
          <w:sz w:val="20"/>
          <w:szCs w:val="18"/>
        </w:rPr>
        <w:t>It is vital that we all work together to encourage acceptable behaviour and that all children in our care are free to develop their play and learning without the fear of being hurt. In order to do this:</w:t>
      </w:r>
      <w:r w:rsidRPr="003A0E61">
        <w:rPr>
          <w:rFonts w:asciiTheme="minorHAnsi" w:hAnsiTheme="minorHAnsi" w:cstheme="minorHAnsi"/>
          <w:sz w:val="20"/>
          <w:szCs w:val="18"/>
        </w:rPr>
        <w:softHyphen/>
      </w:r>
    </w:p>
    <w:p w14:paraId="51538921" w14:textId="77777777" w:rsidR="00404E85" w:rsidRPr="003A0E61" w:rsidRDefault="00404E85" w:rsidP="00404E85">
      <w:pPr>
        <w:widowControl w:val="0"/>
        <w:autoSpaceDE w:val="0"/>
        <w:autoSpaceDN w:val="0"/>
        <w:adjustRightInd w:val="0"/>
        <w:spacing w:line="235" w:lineRule="atLeast"/>
        <w:rPr>
          <w:rFonts w:asciiTheme="minorHAnsi" w:hAnsiTheme="minorHAnsi" w:cstheme="minorHAnsi"/>
          <w:sz w:val="20"/>
          <w:szCs w:val="18"/>
        </w:rPr>
      </w:pPr>
    </w:p>
    <w:p w14:paraId="0CC0A835" w14:textId="77777777" w:rsidR="00404E85" w:rsidRPr="003A0E61" w:rsidRDefault="00404E85" w:rsidP="00404E85">
      <w:pPr>
        <w:widowControl w:val="0"/>
        <w:numPr>
          <w:ilvl w:val="0"/>
          <w:numId w:val="7"/>
        </w:numPr>
        <w:autoSpaceDE w:val="0"/>
        <w:autoSpaceDN w:val="0"/>
        <w:adjustRightInd w:val="0"/>
        <w:spacing w:line="235" w:lineRule="atLeast"/>
        <w:rPr>
          <w:rFonts w:asciiTheme="minorHAnsi" w:hAnsiTheme="minorHAnsi" w:cstheme="minorHAnsi"/>
          <w:sz w:val="20"/>
          <w:szCs w:val="18"/>
        </w:rPr>
      </w:pPr>
      <w:r w:rsidRPr="003A0E61">
        <w:rPr>
          <w:rFonts w:asciiTheme="minorHAnsi" w:hAnsiTheme="minorHAnsi" w:cstheme="minorHAnsi"/>
          <w:sz w:val="20"/>
          <w:szCs w:val="18"/>
        </w:rPr>
        <w:t>We ask parents to re-enforce our "expectations of children" at home so that your child receives the same messages both at home and playgroup thus learning what is expected of them.</w:t>
      </w:r>
    </w:p>
    <w:p w14:paraId="5601BE56" w14:textId="2A350F94" w:rsidR="00404E85" w:rsidRPr="003A0E61" w:rsidRDefault="00404E85" w:rsidP="00404E85">
      <w:pPr>
        <w:widowControl w:val="0"/>
        <w:numPr>
          <w:ilvl w:val="0"/>
          <w:numId w:val="7"/>
        </w:numPr>
        <w:autoSpaceDE w:val="0"/>
        <w:autoSpaceDN w:val="0"/>
        <w:adjustRightInd w:val="0"/>
        <w:spacing w:line="235" w:lineRule="atLeast"/>
        <w:rPr>
          <w:rFonts w:asciiTheme="minorHAnsi" w:hAnsiTheme="minorHAnsi" w:cstheme="minorHAnsi"/>
          <w:sz w:val="20"/>
          <w:szCs w:val="18"/>
        </w:rPr>
      </w:pPr>
      <w:r w:rsidRPr="003A0E61">
        <w:rPr>
          <w:rFonts w:asciiTheme="minorHAnsi" w:hAnsiTheme="minorHAnsi" w:cstheme="minorHAnsi"/>
          <w:sz w:val="20"/>
          <w:szCs w:val="18"/>
        </w:rPr>
        <w:t>We ask all parents to read this policy carefully. If you disagree with it in any</w:t>
      </w:r>
      <w:r w:rsidR="00C5598A" w:rsidRPr="003A0E61">
        <w:rPr>
          <w:rFonts w:asciiTheme="minorHAnsi" w:hAnsiTheme="minorHAnsi" w:cstheme="minorHAnsi"/>
          <w:sz w:val="20"/>
          <w:szCs w:val="18"/>
        </w:rPr>
        <w:t xml:space="preserve"> </w:t>
      </w:r>
      <w:r w:rsidRPr="003A0E61">
        <w:rPr>
          <w:rFonts w:asciiTheme="minorHAnsi" w:hAnsiTheme="minorHAnsi" w:cstheme="minorHAnsi"/>
          <w:sz w:val="20"/>
          <w:szCs w:val="18"/>
        </w:rPr>
        <w:t xml:space="preserve">way or are not happy, or don't understand something then please speak to the supervisor </w:t>
      </w:r>
      <w:r w:rsidR="004F2867" w:rsidRPr="003A0E61">
        <w:rPr>
          <w:rFonts w:asciiTheme="minorHAnsi" w:hAnsiTheme="minorHAnsi" w:cstheme="minorHAnsi"/>
          <w:sz w:val="20"/>
          <w:szCs w:val="18"/>
        </w:rPr>
        <w:t>or Dawn Peach immediately.</w:t>
      </w:r>
    </w:p>
    <w:p w14:paraId="1BEFD537" w14:textId="77777777" w:rsidR="00404E85" w:rsidRPr="003A0E61" w:rsidRDefault="00404E85" w:rsidP="00404E85">
      <w:pPr>
        <w:widowControl w:val="0"/>
        <w:numPr>
          <w:ilvl w:val="0"/>
          <w:numId w:val="7"/>
        </w:numPr>
        <w:autoSpaceDE w:val="0"/>
        <w:autoSpaceDN w:val="0"/>
        <w:adjustRightInd w:val="0"/>
        <w:spacing w:line="249" w:lineRule="atLeast"/>
        <w:jc w:val="both"/>
        <w:rPr>
          <w:rFonts w:asciiTheme="minorHAnsi" w:hAnsiTheme="minorHAnsi" w:cstheme="minorHAnsi"/>
          <w:sz w:val="20"/>
          <w:szCs w:val="18"/>
        </w:rPr>
      </w:pPr>
      <w:r w:rsidRPr="003A0E61">
        <w:rPr>
          <w:rFonts w:asciiTheme="minorHAnsi" w:hAnsiTheme="minorHAnsi" w:cstheme="minorHAnsi"/>
          <w:sz w:val="20"/>
          <w:szCs w:val="18"/>
        </w:rPr>
        <w:t>We ask all parents to sign to say they do agree with our policy and procedures.</w:t>
      </w:r>
    </w:p>
    <w:p w14:paraId="5AD36F01" w14:textId="4763B8B9" w:rsidR="00404E85" w:rsidRPr="003A0E61" w:rsidRDefault="00404E85" w:rsidP="00404E85">
      <w:pPr>
        <w:widowControl w:val="0"/>
        <w:numPr>
          <w:ilvl w:val="0"/>
          <w:numId w:val="7"/>
        </w:numPr>
        <w:autoSpaceDE w:val="0"/>
        <w:autoSpaceDN w:val="0"/>
        <w:adjustRightInd w:val="0"/>
        <w:spacing w:line="249" w:lineRule="atLeast"/>
        <w:jc w:val="both"/>
        <w:rPr>
          <w:rFonts w:asciiTheme="minorHAnsi" w:hAnsiTheme="minorHAnsi" w:cstheme="minorHAnsi"/>
          <w:sz w:val="20"/>
          <w:szCs w:val="18"/>
        </w:rPr>
      </w:pPr>
      <w:r w:rsidRPr="003A0E61">
        <w:rPr>
          <w:rFonts w:asciiTheme="minorHAnsi" w:hAnsiTheme="minorHAnsi" w:cstheme="minorHAnsi"/>
          <w:sz w:val="20"/>
          <w:szCs w:val="18"/>
        </w:rPr>
        <w:t>We ask that you do not tell your child to hit back,</w:t>
      </w:r>
      <w:r w:rsidR="004F2867" w:rsidRPr="003A0E61">
        <w:rPr>
          <w:rFonts w:asciiTheme="minorHAnsi" w:hAnsiTheme="minorHAnsi" w:cstheme="minorHAnsi"/>
          <w:sz w:val="20"/>
          <w:szCs w:val="18"/>
        </w:rPr>
        <w:t xml:space="preserve"> but to tell an adult.</w:t>
      </w:r>
    </w:p>
    <w:p w14:paraId="7C5652E6" w14:textId="77777777" w:rsidR="00404E85" w:rsidRPr="003A0E61" w:rsidRDefault="00404E85" w:rsidP="00404E85">
      <w:pPr>
        <w:widowControl w:val="0"/>
        <w:numPr>
          <w:ilvl w:val="0"/>
          <w:numId w:val="7"/>
        </w:numPr>
        <w:autoSpaceDE w:val="0"/>
        <w:autoSpaceDN w:val="0"/>
        <w:adjustRightInd w:val="0"/>
        <w:spacing w:line="249" w:lineRule="atLeast"/>
        <w:jc w:val="both"/>
        <w:rPr>
          <w:rFonts w:asciiTheme="minorHAnsi" w:hAnsiTheme="minorHAnsi" w:cstheme="minorHAnsi"/>
          <w:sz w:val="20"/>
          <w:szCs w:val="18"/>
        </w:rPr>
      </w:pPr>
      <w:r w:rsidRPr="003A0E61">
        <w:rPr>
          <w:rFonts w:asciiTheme="minorHAnsi" w:hAnsiTheme="minorHAnsi" w:cstheme="minorHAnsi"/>
          <w:sz w:val="20"/>
          <w:szCs w:val="18"/>
        </w:rPr>
        <w:t>Teach your child by example that bullying is wrong.</w:t>
      </w:r>
    </w:p>
    <w:p w14:paraId="16B74415" w14:textId="704359BD" w:rsidR="00404E85" w:rsidRPr="003A0E61" w:rsidRDefault="00404E85" w:rsidP="00404E85">
      <w:pPr>
        <w:widowControl w:val="0"/>
        <w:numPr>
          <w:ilvl w:val="0"/>
          <w:numId w:val="7"/>
        </w:numPr>
        <w:autoSpaceDE w:val="0"/>
        <w:autoSpaceDN w:val="0"/>
        <w:adjustRightInd w:val="0"/>
        <w:spacing w:line="235" w:lineRule="atLeast"/>
        <w:rPr>
          <w:rFonts w:asciiTheme="minorHAnsi" w:hAnsiTheme="minorHAnsi" w:cstheme="minorHAnsi"/>
          <w:sz w:val="20"/>
          <w:szCs w:val="18"/>
        </w:rPr>
      </w:pPr>
      <w:r w:rsidRPr="003A0E61">
        <w:rPr>
          <w:rFonts w:asciiTheme="minorHAnsi" w:hAnsiTheme="minorHAnsi" w:cstheme="minorHAnsi"/>
          <w:sz w:val="20"/>
          <w:szCs w:val="18"/>
        </w:rPr>
        <w:t xml:space="preserve">If someone is trying to make your child unhappy or uncomfortable then they are bullying. If you think that your child may be being </w:t>
      </w:r>
      <w:r w:rsidR="00C12ED5" w:rsidRPr="003A0E61">
        <w:rPr>
          <w:rFonts w:asciiTheme="minorHAnsi" w:hAnsiTheme="minorHAnsi" w:cstheme="minorHAnsi"/>
          <w:sz w:val="20"/>
          <w:szCs w:val="18"/>
        </w:rPr>
        <w:t>bullied,</w:t>
      </w:r>
      <w:r w:rsidRPr="003A0E61">
        <w:rPr>
          <w:rFonts w:asciiTheme="minorHAnsi" w:hAnsiTheme="minorHAnsi" w:cstheme="minorHAnsi"/>
          <w:sz w:val="20"/>
          <w:szCs w:val="18"/>
        </w:rPr>
        <w:t xml:space="preserve"> then speak to the supervisor or member of staff </w:t>
      </w:r>
      <w:r w:rsidR="00507CA9" w:rsidRPr="003A0E61">
        <w:rPr>
          <w:rFonts w:asciiTheme="minorHAnsi" w:hAnsiTheme="minorHAnsi" w:cstheme="minorHAnsi"/>
          <w:sz w:val="20"/>
          <w:szCs w:val="18"/>
        </w:rPr>
        <w:t>immediately</w:t>
      </w:r>
      <w:r w:rsidRPr="003A0E61">
        <w:rPr>
          <w:rFonts w:asciiTheme="minorHAnsi" w:hAnsiTheme="minorHAnsi" w:cstheme="minorHAnsi"/>
          <w:sz w:val="20"/>
          <w:szCs w:val="18"/>
        </w:rPr>
        <w:t>. Bullying of any form will not be tolerated in our group and all children</w:t>
      </w:r>
      <w:r w:rsidR="002C32D1" w:rsidRPr="003A0E61">
        <w:rPr>
          <w:rFonts w:asciiTheme="minorHAnsi" w:hAnsiTheme="minorHAnsi" w:cstheme="minorHAnsi"/>
          <w:sz w:val="20"/>
          <w:szCs w:val="18"/>
        </w:rPr>
        <w:t>/</w:t>
      </w:r>
      <w:r w:rsidR="00DD67AB" w:rsidRPr="003A0E61">
        <w:rPr>
          <w:rFonts w:asciiTheme="minorHAnsi" w:hAnsiTheme="minorHAnsi" w:cstheme="minorHAnsi"/>
          <w:sz w:val="20"/>
          <w:szCs w:val="18"/>
        </w:rPr>
        <w:t>parents</w:t>
      </w:r>
      <w:r w:rsidR="002C32D1" w:rsidRPr="003A0E61">
        <w:rPr>
          <w:rFonts w:asciiTheme="minorHAnsi" w:hAnsiTheme="minorHAnsi" w:cstheme="minorHAnsi"/>
          <w:sz w:val="20"/>
          <w:szCs w:val="18"/>
        </w:rPr>
        <w:t>/staff</w:t>
      </w:r>
      <w:r w:rsidRPr="003A0E61">
        <w:rPr>
          <w:rFonts w:asciiTheme="minorHAnsi" w:hAnsiTheme="minorHAnsi" w:cstheme="minorHAnsi"/>
          <w:sz w:val="20"/>
          <w:szCs w:val="18"/>
        </w:rPr>
        <w:t xml:space="preserve"> deserve the right to be happy and comfortable in playgroup.</w:t>
      </w:r>
    </w:p>
    <w:p w14:paraId="0FBB9D4B" w14:textId="77777777" w:rsidR="00404E85" w:rsidRPr="003A0E61" w:rsidRDefault="00404E85" w:rsidP="00404E85">
      <w:pPr>
        <w:widowControl w:val="0"/>
        <w:autoSpaceDE w:val="0"/>
        <w:autoSpaceDN w:val="0"/>
        <w:adjustRightInd w:val="0"/>
        <w:spacing w:line="235" w:lineRule="atLeast"/>
        <w:rPr>
          <w:rFonts w:asciiTheme="minorHAnsi" w:hAnsiTheme="minorHAnsi" w:cstheme="minorHAnsi"/>
          <w:sz w:val="20"/>
          <w:szCs w:val="18"/>
        </w:rPr>
      </w:pPr>
    </w:p>
    <w:p w14:paraId="2B8DFA8C" w14:textId="77777777" w:rsidR="00404E85" w:rsidRPr="003A0E61" w:rsidRDefault="00404E85" w:rsidP="00404E85">
      <w:pPr>
        <w:widowControl w:val="0"/>
        <w:autoSpaceDE w:val="0"/>
        <w:autoSpaceDN w:val="0"/>
        <w:adjustRightInd w:val="0"/>
        <w:spacing w:line="230" w:lineRule="atLeast"/>
        <w:jc w:val="both"/>
        <w:rPr>
          <w:rFonts w:asciiTheme="minorHAnsi" w:hAnsiTheme="minorHAnsi" w:cstheme="minorHAnsi"/>
          <w:sz w:val="20"/>
          <w:szCs w:val="18"/>
        </w:rPr>
      </w:pPr>
      <w:r w:rsidRPr="003A0E61">
        <w:rPr>
          <w:rFonts w:asciiTheme="minorHAnsi" w:hAnsiTheme="minorHAnsi" w:cstheme="minorHAnsi"/>
          <w:sz w:val="20"/>
          <w:szCs w:val="18"/>
        </w:rPr>
        <w:t>By these means we work towards a situation in which children can develop self-discipline and self-esteem in an atmosphere of mutual respect.</w:t>
      </w:r>
    </w:p>
    <w:p w14:paraId="00D19E76" w14:textId="77777777" w:rsidR="00404E85" w:rsidRPr="003A0E61" w:rsidRDefault="00404E85" w:rsidP="00404E85">
      <w:pPr>
        <w:widowControl w:val="0"/>
        <w:autoSpaceDE w:val="0"/>
        <w:autoSpaceDN w:val="0"/>
        <w:adjustRightInd w:val="0"/>
        <w:spacing w:line="230" w:lineRule="atLeast"/>
        <w:jc w:val="both"/>
        <w:rPr>
          <w:rFonts w:asciiTheme="minorHAnsi" w:hAnsiTheme="minorHAnsi" w:cstheme="minorHAnsi"/>
          <w:sz w:val="20"/>
          <w:szCs w:val="18"/>
        </w:rPr>
      </w:pPr>
    </w:p>
    <w:p w14:paraId="04B8C0EE" w14:textId="77777777" w:rsidR="00404E85" w:rsidRPr="003A0E61" w:rsidRDefault="00404E85" w:rsidP="00404E85">
      <w:pPr>
        <w:widowControl w:val="0"/>
        <w:autoSpaceDE w:val="0"/>
        <w:autoSpaceDN w:val="0"/>
        <w:adjustRightInd w:val="0"/>
        <w:spacing w:line="254" w:lineRule="atLeast"/>
        <w:jc w:val="both"/>
        <w:rPr>
          <w:rFonts w:asciiTheme="minorHAnsi" w:hAnsiTheme="minorHAnsi" w:cstheme="minorHAnsi"/>
          <w:sz w:val="20"/>
          <w:szCs w:val="18"/>
        </w:rPr>
      </w:pPr>
      <w:r w:rsidRPr="003A0E61">
        <w:rPr>
          <w:rFonts w:asciiTheme="minorHAnsi" w:hAnsiTheme="minorHAnsi" w:cstheme="minorHAnsi"/>
          <w:sz w:val="20"/>
          <w:szCs w:val="18"/>
        </w:rPr>
        <w:t xml:space="preserve">This policy was adopted by the parents and committee of the </w:t>
      </w:r>
      <w:r w:rsidR="00507CA9" w:rsidRPr="003A0E61">
        <w:rPr>
          <w:rFonts w:asciiTheme="minorHAnsi" w:hAnsiTheme="minorHAnsi" w:cstheme="minorHAnsi"/>
          <w:sz w:val="20"/>
          <w:szCs w:val="18"/>
        </w:rPr>
        <w:t>Muscliff Community</w:t>
      </w:r>
      <w:r w:rsidRPr="003A0E61">
        <w:rPr>
          <w:rFonts w:asciiTheme="minorHAnsi" w:hAnsiTheme="minorHAnsi" w:cstheme="minorHAnsi"/>
          <w:sz w:val="20"/>
          <w:szCs w:val="18"/>
        </w:rPr>
        <w:t xml:space="preserve"> Playgroup at a special meeting</w:t>
      </w:r>
    </w:p>
    <w:p w14:paraId="3ECE1672" w14:textId="77777777" w:rsidR="00404E85" w:rsidRPr="003A0E61" w:rsidRDefault="00404E85" w:rsidP="00404E85">
      <w:pPr>
        <w:widowControl w:val="0"/>
        <w:autoSpaceDE w:val="0"/>
        <w:autoSpaceDN w:val="0"/>
        <w:adjustRightInd w:val="0"/>
        <w:spacing w:line="254" w:lineRule="atLeast"/>
        <w:jc w:val="both"/>
        <w:rPr>
          <w:rFonts w:asciiTheme="minorHAnsi" w:hAnsiTheme="minorHAnsi" w:cstheme="minorHAnsi"/>
          <w:sz w:val="20"/>
          <w:szCs w:val="18"/>
        </w:rPr>
      </w:pPr>
    </w:p>
    <w:p w14:paraId="033FEA4B" w14:textId="7126F4A2" w:rsidR="00404E85" w:rsidRPr="003A0E61" w:rsidRDefault="00084015" w:rsidP="00404E85">
      <w:pPr>
        <w:widowControl w:val="0"/>
        <w:tabs>
          <w:tab w:val="left" w:leader="dot" w:pos="1094"/>
          <w:tab w:val="left" w:pos="1920"/>
        </w:tabs>
        <w:autoSpaceDE w:val="0"/>
        <w:autoSpaceDN w:val="0"/>
        <w:adjustRightInd w:val="0"/>
        <w:spacing w:line="230" w:lineRule="atLeast"/>
        <w:jc w:val="both"/>
        <w:rPr>
          <w:rFonts w:asciiTheme="minorHAnsi" w:hAnsiTheme="minorHAnsi" w:cstheme="minorHAnsi"/>
          <w:sz w:val="20"/>
          <w:szCs w:val="18"/>
        </w:rPr>
      </w:pPr>
      <w:r w:rsidRPr="003A0E61">
        <w:rPr>
          <w:rFonts w:asciiTheme="minorHAnsi" w:hAnsiTheme="minorHAnsi" w:cstheme="minorHAnsi"/>
          <w:sz w:val="20"/>
          <w:szCs w:val="18"/>
        </w:rPr>
        <w:t>Held on</w:t>
      </w:r>
      <w:r w:rsidR="00DE4DE2" w:rsidRPr="003A0E61">
        <w:rPr>
          <w:rFonts w:asciiTheme="minorHAnsi" w:hAnsiTheme="minorHAnsi" w:cstheme="minorHAnsi"/>
          <w:sz w:val="20"/>
          <w:szCs w:val="18"/>
        </w:rPr>
        <w:t xml:space="preserve"> 22/1/02</w:t>
      </w:r>
      <w:r w:rsidRPr="003A0E61">
        <w:rPr>
          <w:rFonts w:asciiTheme="minorHAnsi" w:hAnsiTheme="minorHAnsi" w:cstheme="minorHAnsi"/>
          <w:sz w:val="20"/>
          <w:szCs w:val="18"/>
        </w:rPr>
        <w:tab/>
      </w:r>
      <w:r w:rsidR="00404E85" w:rsidRPr="003A0E61">
        <w:rPr>
          <w:rFonts w:asciiTheme="minorHAnsi" w:hAnsiTheme="minorHAnsi" w:cstheme="minorHAnsi"/>
          <w:sz w:val="20"/>
          <w:szCs w:val="18"/>
        </w:rPr>
        <w:t>.</w:t>
      </w:r>
    </w:p>
    <w:p w14:paraId="460BEF6D" w14:textId="4AD95FAB" w:rsidR="002516F3" w:rsidRPr="003A0E61" w:rsidRDefault="00C350F7" w:rsidP="002C32D1">
      <w:pPr>
        <w:widowControl w:val="0"/>
        <w:tabs>
          <w:tab w:val="left" w:leader="dot" w:pos="7272"/>
          <w:tab w:val="left" w:leader="dot" w:pos="8270"/>
        </w:tabs>
        <w:autoSpaceDE w:val="0"/>
        <w:autoSpaceDN w:val="0"/>
        <w:adjustRightInd w:val="0"/>
        <w:spacing w:line="230" w:lineRule="atLeast"/>
        <w:jc w:val="both"/>
        <w:rPr>
          <w:rFonts w:asciiTheme="minorHAnsi" w:hAnsiTheme="minorHAnsi" w:cstheme="minorHAnsi"/>
          <w:sz w:val="20"/>
          <w:szCs w:val="18"/>
        </w:rPr>
      </w:pPr>
      <w:r w:rsidRPr="003A0E61">
        <w:rPr>
          <w:rFonts w:asciiTheme="minorHAnsi" w:hAnsiTheme="minorHAnsi" w:cstheme="minorHAnsi"/>
          <w:sz w:val="20"/>
          <w:szCs w:val="18"/>
        </w:rPr>
        <w:t xml:space="preserve">Reviewed </w:t>
      </w:r>
      <w:r w:rsidR="003A53B1" w:rsidRPr="003A0E61">
        <w:rPr>
          <w:rFonts w:asciiTheme="minorHAnsi" w:hAnsiTheme="minorHAnsi" w:cstheme="minorHAnsi"/>
          <w:sz w:val="20"/>
          <w:szCs w:val="18"/>
        </w:rPr>
        <w:t>…………………..</w:t>
      </w:r>
      <w:r w:rsidRPr="003A0E61">
        <w:rPr>
          <w:rFonts w:asciiTheme="minorHAnsi" w:hAnsiTheme="minorHAnsi" w:cstheme="minorHAnsi"/>
          <w:sz w:val="20"/>
          <w:szCs w:val="18"/>
        </w:rPr>
        <w:t xml:space="preserve">signed Mrs </w:t>
      </w:r>
      <w:r w:rsidR="00245253">
        <w:rPr>
          <w:rFonts w:asciiTheme="minorHAnsi" w:hAnsiTheme="minorHAnsi" w:cstheme="minorHAnsi"/>
          <w:sz w:val="20"/>
          <w:szCs w:val="18"/>
        </w:rPr>
        <w:t xml:space="preserve">Bev King </w:t>
      </w:r>
      <w:r w:rsidR="00404E85" w:rsidRPr="003A0E61">
        <w:rPr>
          <w:rFonts w:asciiTheme="minorHAnsi" w:hAnsiTheme="minorHAnsi" w:cstheme="minorHAnsi"/>
          <w:sz w:val="20"/>
          <w:szCs w:val="18"/>
        </w:rPr>
        <w:t>Chairperson</w:t>
      </w:r>
      <w:r w:rsidR="00404E85" w:rsidRPr="003A0E61">
        <w:rPr>
          <w:rFonts w:asciiTheme="minorHAnsi" w:hAnsiTheme="minorHAnsi" w:cstheme="minorHAnsi"/>
          <w:sz w:val="20"/>
          <w:szCs w:val="18"/>
        </w:rPr>
        <w:tab/>
        <w:t>...</w:t>
      </w:r>
      <w:r w:rsidR="00404E85" w:rsidRPr="003A0E61">
        <w:rPr>
          <w:rFonts w:asciiTheme="minorHAnsi" w:hAnsiTheme="minorHAnsi" w:cstheme="minorHAnsi"/>
          <w:sz w:val="20"/>
          <w:szCs w:val="18"/>
        </w:rPr>
        <w:tab/>
        <w:t>.......</w:t>
      </w:r>
      <w:r w:rsidR="002516F3" w:rsidRPr="003A0E61">
        <w:rPr>
          <w:rFonts w:asciiTheme="minorHAnsi" w:hAnsiTheme="minorHAnsi" w:cstheme="minorHAnsi"/>
          <w:sz w:val="20"/>
          <w:szCs w:val="18"/>
        </w:rPr>
        <w:br w:type="page"/>
      </w:r>
    </w:p>
    <w:p w14:paraId="52ECFA92" w14:textId="77777777" w:rsidR="007E1245" w:rsidRPr="003A0E61" w:rsidRDefault="007E1245" w:rsidP="007E1245">
      <w:pPr>
        <w:pStyle w:val="Heading1"/>
        <w:rPr>
          <w:rFonts w:asciiTheme="minorHAnsi" w:hAnsiTheme="minorHAnsi" w:cstheme="minorHAnsi"/>
          <w:sz w:val="20"/>
          <w:szCs w:val="18"/>
        </w:rPr>
      </w:pPr>
      <w:bookmarkStart w:id="49" w:name="_Toc65251919"/>
      <w:r w:rsidRPr="003A0E61">
        <w:rPr>
          <w:rFonts w:asciiTheme="minorHAnsi" w:hAnsiTheme="minorHAnsi" w:cstheme="minorHAnsi"/>
          <w:sz w:val="20"/>
          <w:szCs w:val="18"/>
        </w:rPr>
        <w:lastRenderedPageBreak/>
        <w:t xml:space="preserve">SAFEGUARDING </w:t>
      </w:r>
      <w:r w:rsidR="00133FE7" w:rsidRPr="003A0E61">
        <w:rPr>
          <w:rFonts w:asciiTheme="minorHAnsi" w:hAnsiTheme="minorHAnsi" w:cstheme="minorHAnsi"/>
          <w:sz w:val="20"/>
          <w:szCs w:val="18"/>
        </w:rPr>
        <w:t xml:space="preserve">AND CHILD PROTECTION </w:t>
      </w:r>
      <w:r w:rsidRPr="003A0E61">
        <w:rPr>
          <w:rFonts w:asciiTheme="minorHAnsi" w:hAnsiTheme="minorHAnsi" w:cstheme="minorHAnsi"/>
          <w:sz w:val="20"/>
          <w:szCs w:val="18"/>
        </w:rPr>
        <w:t>POLICY AND PROCEDURES FOR THE MUSCLIFF COMMUNITY PLAYGROUP</w:t>
      </w:r>
      <w:bookmarkEnd w:id="49"/>
    </w:p>
    <w:p w14:paraId="685598F0" w14:textId="77777777" w:rsidR="002516F3" w:rsidRPr="003A0E61" w:rsidRDefault="002516F3" w:rsidP="002516F3">
      <w:pPr>
        <w:rPr>
          <w:rFonts w:asciiTheme="minorHAnsi" w:hAnsiTheme="minorHAnsi" w:cstheme="minorHAnsi"/>
          <w:sz w:val="20"/>
          <w:szCs w:val="18"/>
        </w:rPr>
      </w:pPr>
    </w:p>
    <w:p w14:paraId="36D93097" w14:textId="6AA99B39" w:rsidR="002516F3" w:rsidRPr="003A0E61" w:rsidRDefault="002516F3" w:rsidP="002516F3">
      <w:pPr>
        <w:widowControl w:val="0"/>
        <w:autoSpaceDE w:val="0"/>
        <w:autoSpaceDN w:val="0"/>
        <w:adjustRightInd w:val="0"/>
        <w:spacing w:line="230" w:lineRule="atLeast"/>
        <w:jc w:val="both"/>
        <w:rPr>
          <w:rFonts w:asciiTheme="minorHAnsi" w:hAnsiTheme="minorHAnsi" w:cstheme="minorHAnsi"/>
          <w:sz w:val="20"/>
          <w:szCs w:val="18"/>
        </w:rPr>
      </w:pPr>
      <w:r w:rsidRPr="003A0E61">
        <w:rPr>
          <w:rFonts w:asciiTheme="minorHAnsi" w:hAnsiTheme="minorHAnsi" w:cstheme="minorHAnsi"/>
          <w:sz w:val="20"/>
          <w:szCs w:val="18"/>
        </w:rPr>
        <w:t>Safeguarding is a serious matter and if a setting/practitioner</w:t>
      </w:r>
      <w:r w:rsidR="00C93CF8" w:rsidRPr="003A0E61">
        <w:rPr>
          <w:rFonts w:asciiTheme="minorHAnsi" w:hAnsiTheme="minorHAnsi" w:cstheme="minorHAnsi"/>
          <w:sz w:val="20"/>
          <w:szCs w:val="18"/>
        </w:rPr>
        <w:t>/parent</w:t>
      </w:r>
      <w:r w:rsidRPr="003A0E61">
        <w:rPr>
          <w:rFonts w:asciiTheme="minorHAnsi" w:hAnsiTheme="minorHAnsi" w:cstheme="minorHAnsi"/>
          <w:sz w:val="20"/>
          <w:szCs w:val="18"/>
        </w:rPr>
        <w:t xml:space="preserve"> has </w:t>
      </w:r>
      <w:r w:rsidRPr="003A0E61">
        <w:rPr>
          <w:rFonts w:asciiTheme="minorHAnsi" w:hAnsiTheme="minorHAnsi" w:cstheme="minorHAnsi"/>
          <w:sz w:val="20"/>
          <w:szCs w:val="18"/>
          <w:u w:val="single"/>
        </w:rPr>
        <w:t>any</w:t>
      </w:r>
      <w:r w:rsidRPr="003A0E61">
        <w:rPr>
          <w:rFonts w:asciiTheme="minorHAnsi" w:hAnsiTheme="minorHAnsi" w:cstheme="minorHAnsi"/>
          <w:sz w:val="20"/>
          <w:szCs w:val="18"/>
        </w:rPr>
        <w:t xml:space="preserve"> concerns or queries these can </w:t>
      </w:r>
      <w:r w:rsidR="00C12ED5" w:rsidRPr="003A0E61">
        <w:rPr>
          <w:rFonts w:asciiTheme="minorHAnsi" w:hAnsiTheme="minorHAnsi" w:cstheme="minorHAnsi"/>
          <w:sz w:val="20"/>
          <w:szCs w:val="18"/>
        </w:rPr>
        <w:t>be</w:t>
      </w:r>
      <w:r w:rsidRPr="003A0E61">
        <w:rPr>
          <w:rFonts w:asciiTheme="minorHAnsi" w:hAnsiTheme="minorHAnsi" w:cstheme="minorHAnsi"/>
          <w:sz w:val="20"/>
          <w:szCs w:val="18"/>
        </w:rPr>
        <w:t xml:space="preserve"> talked through with the </w:t>
      </w:r>
      <w:r w:rsidR="00C93CF8" w:rsidRPr="003A0E61">
        <w:rPr>
          <w:rFonts w:asciiTheme="minorHAnsi" w:hAnsiTheme="minorHAnsi" w:cstheme="minorHAnsi"/>
          <w:sz w:val="20"/>
          <w:szCs w:val="18"/>
        </w:rPr>
        <w:t>MASH team and the contact details are below.</w:t>
      </w:r>
    </w:p>
    <w:p w14:paraId="4529DEEE" w14:textId="77777777" w:rsidR="002516F3" w:rsidRPr="003A0E61" w:rsidRDefault="002516F3" w:rsidP="002516F3">
      <w:pPr>
        <w:widowControl w:val="0"/>
        <w:autoSpaceDE w:val="0"/>
        <w:autoSpaceDN w:val="0"/>
        <w:adjustRightInd w:val="0"/>
        <w:spacing w:line="230" w:lineRule="atLeast"/>
        <w:jc w:val="both"/>
        <w:rPr>
          <w:rFonts w:asciiTheme="minorHAnsi" w:hAnsiTheme="minorHAnsi" w:cstheme="minorHAnsi"/>
          <w:sz w:val="20"/>
          <w:szCs w:val="18"/>
        </w:rPr>
      </w:pPr>
    </w:p>
    <w:p w14:paraId="725A34A3" w14:textId="77777777" w:rsidR="002516F3" w:rsidRPr="003A0E61" w:rsidRDefault="002516F3" w:rsidP="00846521">
      <w:pPr>
        <w:widowControl w:val="0"/>
        <w:autoSpaceDE w:val="0"/>
        <w:autoSpaceDN w:val="0"/>
        <w:adjustRightInd w:val="0"/>
        <w:spacing w:line="230" w:lineRule="atLeast"/>
        <w:jc w:val="both"/>
        <w:rPr>
          <w:rFonts w:asciiTheme="minorHAnsi" w:hAnsiTheme="minorHAnsi" w:cstheme="minorHAnsi"/>
          <w:sz w:val="20"/>
          <w:szCs w:val="18"/>
        </w:rPr>
      </w:pPr>
      <w:r w:rsidRPr="003A0E61">
        <w:rPr>
          <w:rFonts w:asciiTheme="minorHAnsi" w:hAnsiTheme="minorHAnsi" w:cstheme="minorHAnsi"/>
          <w:sz w:val="20"/>
          <w:szCs w:val="18"/>
        </w:rPr>
        <w:t xml:space="preserve">Do not delay. Prompt action is essential to avoid </w:t>
      </w:r>
      <w:r w:rsidR="00742783" w:rsidRPr="003A0E61">
        <w:rPr>
          <w:rFonts w:asciiTheme="minorHAnsi" w:hAnsiTheme="minorHAnsi" w:cstheme="minorHAnsi"/>
          <w:sz w:val="20"/>
          <w:szCs w:val="18"/>
        </w:rPr>
        <w:t>any possibility of children being</w:t>
      </w:r>
      <w:r w:rsidRPr="003A0E61">
        <w:rPr>
          <w:rFonts w:asciiTheme="minorHAnsi" w:hAnsiTheme="minorHAnsi" w:cstheme="minorHAnsi"/>
          <w:sz w:val="20"/>
          <w:szCs w:val="18"/>
        </w:rPr>
        <w:t xml:space="preserve"> put at unnecessary further risk. </w:t>
      </w:r>
    </w:p>
    <w:p w14:paraId="09A24BCD" w14:textId="77777777" w:rsidR="002516F3" w:rsidRPr="003A0E61" w:rsidRDefault="002516F3" w:rsidP="002516F3">
      <w:pPr>
        <w:widowControl w:val="0"/>
        <w:autoSpaceDE w:val="0"/>
        <w:autoSpaceDN w:val="0"/>
        <w:adjustRightInd w:val="0"/>
        <w:spacing w:line="230" w:lineRule="atLeast"/>
        <w:jc w:val="both"/>
        <w:rPr>
          <w:rFonts w:asciiTheme="minorHAnsi" w:hAnsiTheme="minorHAnsi" w:cstheme="minorHAnsi"/>
          <w:sz w:val="20"/>
          <w:szCs w:val="18"/>
        </w:rPr>
      </w:pPr>
    </w:p>
    <w:p w14:paraId="3242B13E" w14:textId="4E491274" w:rsidR="002516F3" w:rsidRPr="003A0E61" w:rsidRDefault="00C85DE6" w:rsidP="00CB5430">
      <w:pPr>
        <w:pStyle w:val="Heading2"/>
        <w:rPr>
          <w:rFonts w:asciiTheme="minorHAnsi" w:hAnsiTheme="minorHAnsi" w:cstheme="minorHAnsi"/>
          <w:sz w:val="20"/>
          <w:szCs w:val="18"/>
        </w:rPr>
      </w:pPr>
      <w:bookmarkStart w:id="50" w:name="_Toc65251920"/>
      <w:r w:rsidRPr="003A0E61">
        <w:rPr>
          <w:rFonts w:asciiTheme="minorHAnsi" w:hAnsiTheme="minorHAnsi" w:cstheme="minorHAnsi"/>
          <w:sz w:val="20"/>
          <w:szCs w:val="18"/>
        </w:rPr>
        <w:t xml:space="preserve">Gateway </w:t>
      </w:r>
      <w:r w:rsidR="00132CF4" w:rsidRPr="003A0E61">
        <w:rPr>
          <w:rFonts w:asciiTheme="minorHAnsi" w:hAnsiTheme="minorHAnsi" w:cstheme="minorHAnsi"/>
          <w:sz w:val="20"/>
          <w:szCs w:val="18"/>
        </w:rPr>
        <w:t xml:space="preserve"> </w:t>
      </w:r>
      <w:r w:rsidR="002516F3" w:rsidRPr="003A0E61">
        <w:rPr>
          <w:rFonts w:asciiTheme="minorHAnsi" w:hAnsiTheme="minorHAnsi" w:cstheme="minorHAnsi"/>
          <w:sz w:val="20"/>
          <w:szCs w:val="18"/>
        </w:rPr>
        <w:t>Contacts</w:t>
      </w:r>
      <w:bookmarkEnd w:id="50"/>
      <w:r w:rsidR="002516F3" w:rsidRPr="003A0E61">
        <w:rPr>
          <w:rFonts w:asciiTheme="minorHAnsi" w:hAnsiTheme="minorHAnsi" w:cstheme="minorHAnsi"/>
          <w:sz w:val="20"/>
          <w:szCs w:val="18"/>
        </w:rPr>
        <w:t xml:space="preserve"> </w:t>
      </w:r>
    </w:p>
    <w:tbl>
      <w:tblPr>
        <w:tblStyle w:val="TableGrid1"/>
        <w:tblW w:w="11023" w:type="dxa"/>
        <w:tblBorders>
          <w:top w:val="none" w:sz="0" w:space="0" w:color="auto"/>
          <w:left w:val="none" w:sz="0" w:space="0" w:color="auto"/>
          <w:right w:val="none" w:sz="0" w:space="0" w:color="auto"/>
        </w:tblBorders>
        <w:tblLook w:val="04A0" w:firstRow="1" w:lastRow="0" w:firstColumn="1" w:lastColumn="0" w:noHBand="0" w:noVBand="1"/>
      </w:tblPr>
      <w:tblGrid>
        <w:gridCol w:w="10598"/>
        <w:gridCol w:w="425"/>
      </w:tblGrid>
      <w:tr w:rsidR="00EE302B" w:rsidRPr="003A0E61" w14:paraId="4EF3A6F2" w14:textId="77777777" w:rsidTr="00EE302B">
        <w:trPr>
          <w:trHeight w:val="340"/>
        </w:trPr>
        <w:tc>
          <w:tcPr>
            <w:tcW w:w="11023" w:type="dxa"/>
            <w:gridSpan w:val="2"/>
            <w:tcBorders>
              <w:top w:val="nil"/>
              <w:bottom w:val="nil"/>
            </w:tcBorders>
            <w:shd w:val="clear" w:color="auto" w:fill="auto"/>
          </w:tcPr>
          <w:p w14:paraId="6F388334" w14:textId="55CD9BBA" w:rsidR="00420F33" w:rsidRPr="003A0E61" w:rsidRDefault="00420F33" w:rsidP="00EE302B">
            <w:pPr>
              <w:widowControl w:val="0"/>
              <w:autoSpaceDE w:val="0"/>
              <w:autoSpaceDN w:val="0"/>
              <w:adjustRightInd w:val="0"/>
              <w:rPr>
                <w:rFonts w:asciiTheme="minorHAnsi" w:hAnsiTheme="minorHAnsi" w:cstheme="minorHAnsi"/>
                <w:color w:val="652B91"/>
                <w:sz w:val="20"/>
                <w:szCs w:val="18"/>
                <w:lang w:val="en-US"/>
              </w:rPr>
            </w:pPr>
            <w:r w:rsidRPr="003A0E61">
              <w:rPr>
                <w:rFonts w:asciiTheme="minorHAnsi" w:hAnsiTheme="minorHAnsi" w:cstheme="minorHAnsi"/>
                <w:noProof/>
                <w:color w:val="652B91"/>
                <w:sz w:val="20"/>
                <w:szCs w:val="18"/>
              </w:rPr>
              <w:drawing>
                <wp:anchor distT="0" distB="0" distL="114300" distR="114300" simplePos="0" relativeHeight="251658240" behindDoc="1" locked="0" layoutInCell="1" allowOverlap="1" wp14:anchorId="0C9EFA93" wp14:editId="7AA0EC3E">
                  <wp:simplePos x="0" y="0"/>
                  <wp:positionH relativeFrom="column">
                    <wp:posOffset>6552375</wp:posOffset>
                  </wp:positionH>
                  <wp:positionV relativeFrom="paragraph">
                    <wp:posOffset>-86568</wp:posOffset>
                  </wp:positionV>
                  <wp:extent cx="428625" cy="561975"/>
                  <wp:effectExtent l="0" t="0" r="9525" b="9525"/>
                  <wp:wrapTight wrapText="bothSides">
                    <wp:wrapPolygon edited="0">
                      <wp:start x="0" y="0"/>
                      <wp:lineTo x="0" y="21234"/>
                      <wp:lineTo x="21120" y="21234"/>
                      <wp:lineTo x="2112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561975"/>
                          </a:xfrm>
                          <a:prstGeom prst="rect">
                            <a:avLst/>
                          </a:prstGeom>
                          <a:noFill/>
                        </pic:spPr>
                      </pic:pic>
                    </a:graphicData>
                  </a:graphic>
                  <wp14:sizeRelH relativeFrom="page">
                    <wp14:pctWidth>0</wp14:pctWidth>
                  </wp14:sizeRelH>
                  <wp14:sizeRelV relativeFrom="page">
                    <wp14:pctHeight>0</wp14:pctHeight>
                  </wp14:sizeRelV>
                </wp:anchor>
              </w:drawing>
            </w:r>
          </w:p>
          <w:p w14:paraId="49FF99C4" w14:textId="2FBF37D4" w:rsidR="00EE302B" w:rsidRPr="003A0E61" w:rsidRDefault="00EE302B" w:rsidP="00420F33">
            <w:pPr>
              <w:widowControl w:val="0"/>
              <w:autoSpaceDE w:val="0"/>
              <w:autoSpaceDN w:val="0"/>
              <w:adjustRightInd w:val="0"/>
              <w:spacing w:before="120"/>
              <w:rPr>
                <w:rFonts w:asciiTheme="minorHAnsi" w:hAnsiTheme="minorHAnsi" w:cstheme="minorHAnsi"/>
                <w:color w:val="652B91"/>
                <w:sz w:val="20"/>
                <w:szCs w:val="18"/>
                <w:lang w:val="en-US"/>
              </w:rPr>
            </w:pPr>
            <w:r w:rsidRPr="003A0E61">
              <w:rPr>
                <w:rFonts w:asciiTheme="minorHAnsi" w:hAnsiTheme="minorHAnsi" w:cstheme="minorHAnsi"/>
                <w:color w:val="652B91"/>
                <w:sz w:val="20"/>
                <w:szCs w:val="18"/>
                <w:lang w:val="en-US"/>
              </w:rPr>
              <w:t xml:space="preserve">Safeguarding is Everybody's Business </w:t>
            </w:r>
          </w:p>
          <w:p w14:paraId="32AA6BBB" w14:textId="6CF0B5ED" w:rsidR="00EE302B" w:rsidRPr="003A0E61" w:rsidRDefault="00EE302B" w:rsidP="00930B8A">
            <w:pPr>
              <w:widowControl w:val="0"/>
              <w:autoSpaceDE w:val="0"/>
              <w:autoSpaceDN w:val="0"/>
              <w:adjustRightInd w:val="0"/>
              <w:spacing w:before="120"/>
              <w:rPr>
                <w:rFonts w:asciiTheme="minorHAnsi" w:hAnsiTheme="minorHAnsi" w:cstheme="minorHAnsi"/>
                <w:color w:val="652B91"/>
                <w:sz w:val="20"/>
                <w:szCs w:val="18"/>
                <w:lang w:val="en-US"/>
              </w:rPr>
            </w:pPr>
            <w:r w:rsidRPr="003A0E61">
              <w:rPr>
                <w:rFonts w:asciiTheme="minorHAnsi" w:hAnsiTheme="minorHAnsi" w:cstheme="minorHAnsi"/>
                <w:color w:val="652B91"/>
                <w:sz w:val="20"/>
                <w:szCs w:val="18"/>
                <w:lang w:val="en-US"/>
              </w:rPr>
              <w:t xml:space="preserve">BCP Safeguarding Contact Details (children) </w:t>
            </w:r>
          </w:p>
        </w:tc>
      </w:tr>
      <w:tr w:rsidR="00EE302B" w:rsidRPr="003A0E61" w14:paraId="7F4FFB1A" w14:textId="77777777" w:rsidTr="00EE302B">
        <w:trPr>
          <w:gridAfter w:val="1"/>
          <w:wAfter w:w="425" w:type="dxa"/>
          <w:trHeight w:val="340"/>
        </w:trPr>
        <w:tc>
          <w:tcPr>
            <w:tcW w:w="10598" w:type="dxa"/>
            <w:tcBorders>
              <w:top w:val="single" w:sz="4" w:space="0" w:color="auto"/>
              <w:left w:val="single" w:sz="4" w:space="0" w:color="auto"/>
              <w:right w:val="single" w:sz="4" w:space="0" w:color="auto"/>
            </w:tcBorders>
            <w:shd w:val="clear" w:color="auto" w:fill="5D2884"/>
          </w:tcPr>
          <w:p w14:paraId="74586CB9" w14:textId="77777777" w:rsidR="00EE302B" w:rsidRPr="003A0E61" w:rsidRDefault="00EE302B" w:rsidP="00EE302B">
            <w:pPr>
              <w:widowControl w:val="0"/>
              <w:autoSpaceDE w:val="0"/>
              <w:autoSpaceDN w:val="0"/>
              <w:adjustRightInd w:val="0"/>
              <w:spacing w:before="60"/>
              <w:jc w:val="center"/>
              <w:rPr>
                <w:rFonts w:asciiTheme="minorHAnsi" w:hAnsiTheme="minorHAnsi" w:cstheme="minorHAnsi"/>
                <w:sz w:val="20"/>
                <w:szCs w:val="18"/>
              </w:rPr>
            </w:pPr>
            <w:r w:rsidRPr="003A0E61">
              <w:rPr>
                <w:rFonts w:asciiTheme="minorHAnsi" w:hAnsiTheme="minorHAnsi" w:cstheme="minorHAnsi"/>
                <w:color w:val="FFFFFF"/>
                <w:w w:val="111"/>
                <w:sz w:val="20"/>
                <w:szCs w:val="18"/>
                <w:lang w:val="en-US"/>
              </w:rPr>
              <w:t>First Response Hub</w:t>
            </w:r>
          </w:p>
        </w:tc>
      </w:tr>
      <w:tr w:rsidR="00EE302B" w:rsidRPr="003A0E61" w14:paraId="5F4B928E" w14:textId="77777777" w:rsidTr="00EE302B">
        <w:trPr>
          <w:gridAfter w:val="1"/>
          <w:wAfter w:w="425" w:type="dxa"/>
          <w:trHeight w:val="1077"/>
        </w:trPr>
        <w:tc>
          <w:tcPr>
            <w:tcW w:w="10598" w:type="dxa"/>
            <w:tcBorders>
              <w:top w:val="single" w:sz="4" w:space="0" w:color="auto"/>
              <w:left w:val="single" w:sz="4" w:space="0" w:color="auto"/>
              <w:right w:val="single" w:sz="4" w:space="0" w:color="auto"/>
            </w:tcBorders>
          </w:tcPr>
          <w:p w14:paraId="3A610510" w14:textId="77777777" w:rsidR="00EE302B" w:rsidRPr="003A0E61" w:rsidRDefault="00EE302B" w:rsidP="00EE302B">
            <w:pPr>
              <w:widowControl w:val="0"/>
              <w:autoSpaceDE w:val="0"/>
              <w:autoSpaceDN w:val="0"/>
              <w:adjustRightInd w:val="0"/>
              <w:spacing w:before="60" w:line="182" w:lineRule="exact"/>
              <w:ind w:left="9" w:right="9"/>
              <w:jc w:val="both"/>
              <w:rPr>
                <w:rFonts w:asciiTheme="minorHAnsi" w:hAnsiTheme="minorHAnsi" w:cstheme="minorHAnsi"/>
                <w:w w:val="91"/>
                <w:sz w:val="20"/>
                <w:szCs w:val="18"/>
                <w:lang w:val="en-US"/>
              </w:rPr>
            </w:pPr>
            <w:r w:rsidRPr="003A0E61">
              <w:rPr>
                <w:rFonts w:asciiTheme="minorHAnsi" w:hAnsiTheme="minorHAnsi" w:cstheme="minorHAnsi"/>
                <w:w w:val="91"/>
                <w:sz w:val="20"/>
                <w:szCs w:val="18"/>
                <w:lang w:val="en-US"/>
              </w:rPr>
              <w:t xml:space="preserve">If you have concerns about the safety or welfare of children and young people or </w:t>
            </w:r>
            <w:r w:rsidRPr="003A0E61">
              <w:rPr>
                <w:rFonts w:asciiTheme="minorHAnsi" w:hAnsiTheme="minorHAnsi" w:cstheme="minorHAnsi"/>
                <w:w w:val="107"/>
                <w:sz w:val="20"/>
                <w:szCs w:val="18"/>
                <w:lang w:val="en-US"/>
              </w:rPr>
              <w:t xml:space="preserve">if </w:t>
            </w:r>
            <w:r w:rsidRPr="003A0E61">
              <w:rPr>
                <w:rFonts w:asciiTheme="minorHAnsi" w:hAnsiTheme="minorHAnsi" w:cstheme="minorHAnsi"/>
                <w:w w:val="91"/>
                <w:sz w:val="20"/>
                <w:szCs w:val="18"/>
                <w:lang w:val="en-US"/>
              </w:rPr>
              <w:t xml:space="preserve">you require support in agreeing an Ear1y Help offer, the Children's Services First Response Hub is the first </w:t>
            </w:r>
            <w:r w:rsidRPr="003A0E61">
              <w:rPr>
                <w:rFonts w:asciiTheme="minorHAnsi" w:hAnsiTheme="minorHAnsi" w:cstheme="minorHAnsi"/>
                <w:sz w:val="20"/>
                <w:szCs w:val="18"/>
                <w:lang w:val="en-US"/>
              </w:rPr>
              <w:t xml:space="preserve">point </w:t>
            </w:r>
            <w:r w:rsidRPr="003A0E61">
              <w:rPr>
                <w:rFonts w:asciiTheme="minorHAnsi" w:hAnsiTheme="minorHAnsi" w:cstheme="minorHAnsi"/>
                <w:w w:val="91"/>
                <w:sz w:val="20"/>
                <w:szCs w:val="18"/>
                <w:lang w:val="en-US"/>
              </w:rPr>
              <w:t xml:space="preserve">of contact for everyone, providing access to all services for children and families living in Bournemouth, Christchurch and Poole. </w:t>
            </w:r>
          </w:p>
          <w:p w14:paraId="370C10F4" w14:textId="77777777" w:rsidR="00EE302B" w:rsidRPr="003A0E61" w:rsidRDefault="00EE302B" w:rsidP="00EE302B">
            <w:pPr>
              <w:widowControl w:val="0"/>
              <w:autoSpaceDE w:val="0"/>
              <w:autoSpaceDN w:val="0"/>
              <w:adjustRightInd w:val="0"/>
              <w:spacing w:before="60" w:line="182" w:lineRule="exact"/>
              <w:ind w:left="4" w:right="47"/>
              <w:rPr>
                <w:rFonts w:asciiTheme="minorHAnsi" w:hAnsiTheme="minorHAnsi" w:cstheme="minorHAnsi"/>
                <w:w w:val="91"/>
                <w:sz w:val="20"/>
                <w:szCs w:val="18"/>
                <w:lang w:val="en-US"/>
              </w:rPr>
            </w:pPr>
            <w:r w:rsidRPr="003A0E61">
              <w:rPr>
                <w:rFonts w:asciiTheme="minorHAnsi" w:hAnsiTheme="minorHAnsi" w:cstheme="minorHAnsi"/>
                <w:w w:val="91"/>
                <w:sz w:val="20"/>
                <w:szCs w:val="18"/>
                <w:lang w:val="en-US"/>
              </w:rPr>
              <w:t xml:space="preserve">The Children's Services First Response Hub provides the public and professionals with advice, information and support for children who are vulnerable and at risk and is made up of the Multi-Agency Safeguarding Hub (MASH) and Early Help Team. </w:t>
            </w:r>
          </w:p>
          <w:p w14:paraId="64F327D2" w14:textId="77777777" w:rsidR="00EE302B" w:rsidRPr="003A0E61" w:rsidRDefault="00EE302B" w:rsidP="00EE302B">
            <w:pPr>
              <w:widowControl w:val="0"/>
              <w:autoSpaceDE w:val="0"/>
              <w:autoSpaceDN w:val="0"/>
              <w:adjustRightInd w:val="0"/>
              <w:spacing w:before="60"/>
              <w:rPr>
                <w:rFonts w:asciiTheme="minorHAnsi" w:hAnsiTheme="minorHAnsi" w:cstheme="minorHAnsi"/>
                <w:sz w:val="20"/>
                <w:szCs w:val="18"/>
              </w:rPr>
            </w:pPr>
          </w:p>
        </w:tc>
      </w:tr>
      <w:tr w:rsidR="00EE302B" w:rsidRPr="003A0E61" w14:paraId="00A1390C" w14:textId="77777777" w:rsidTr="00EE302B">
        <w:trPr>
          <w:gridAfter w:val="1"/>
          <w:wAfter w:w="425" w:type="dxa"/>
          <w:trHeight w:val="567"/>
        </w:trPr>
        <w:tc>
          <w:tcPr>
            <w:tcW w:w="10598" w:type="dxa"/>
            <w:tcBorders>
              <w:top w:val="single" w:sz="4" w:space="0" w:color="auto"/>
              <w:left w:val="single" w:sz="4" w:space="0" w:color="auto"/>
              <w:right w:val="single" w:sz="4" w:space="0" w:color="auto"/>
            </w:tcBorders>
          </w:tcPr>
          <w:p w14:paraId="714247AC" w14:textId="1D2543B1" w:rsidR="00EE302B" w:rsidRPr="003A0E61" w:rsidRDefault="00EE302B" w:rsidP="00EE302B">
            <w:pPr>
              <w:widowControl w:val="0"/>
              <w:autoSpaceDE w:val="0"/>
              <w:autoSpaceDN w:val="0"/>
              <w:adjustRightInd w:val="0"/>
              <w:spacing w:before="60" w:line="191" w:lineRule="exact"/>
              <w:ind w:left="4" w:right="4"/>
              <w:rPr>
                <w:rFonts w:asciiTheme="minorHAnsi" w:hAnsiTheme="minorHAnsi" w:cstheme="minorHAnsi"/>
                <w:w w:val="91"/>
                <w:sz w:val="20"/>
                <w:szCs w:val="18"/>
                <w:lang w:val="en-US"/>
              </w:rPr>
            </w:pPr>
            <w:r w:rsidRPr="003A0E61">
              <w:rPr>
                <w:rFonts w:asciiTheme="minorHAnsi" w:hAnsiTheme="minorHAnsi" w:cstheme="minorHAnsi"/>
                <w:w w:val="91"/>
                <w:sz w:val="20"/>
                <w:szCs w:val="18"/>
                <w:lang w:val="en-US"/>
              </w:rPr>
              <w:t xml:space="preserve">Telephone: </w:t>
            </w:r>
            <w:r w:rsidR="0028210F" w:rsidRPr="003A0E61">
              <w:rPr>
                <w:rFonts w:asciiTheme="minorHAnsi" w:hAnsiTheme="minorHAnsi" w:cstheme="minorHAnsi"/>
                <w:w w:val="91"/>
                <w:sz w:val="20"/>
                <w:szCs w:val="18"/>
                <w:lang w:val="en-US"/>
              </w:rPr>
              <w:tab/>
              <w:t>01202 123334</w:t>
            </w:r>
            <w:r w:rsidRPr="003A0E61">
              <w:rPr>
                <w:rFonts w:asciiTheme="minorHAnsi" w:hAnsiTheme="minorHAnsi" w:cstheme="minorHAnsi"/>
                <w:w w:val="91"/>
                <w:sz w:val="20"/>
                <w:szCs w:val="18"/>
                <w:lang w:val="en-US"/>
              </w:rPr>
              <w:t xml:space="preserve"> Monday to Thursday 8.30am to 5.15pm and Friday 8.30am to 4.45pm </w:t>
            </w:r>
          </w:p>
          <w:p w14:paraId="16C47584" w14:textId="77777777" w:rsidR="00EE302B" w:rsidRPr="003A0E61" w:rsidRDefault="00EE302B" w:rsidP="00EE302B">
            <w:pPr>
              <w:widowControl w:val="0"/>
              <w:tabs>
                <w:tab w:val="left" w:pos="921"/>
              </w:tabs>
              <w:autoSpaceDE w:val="0"/>
              <w:autoSpaceDN w:val="0"/>
              <w:adjustRightInd w:val="0"/>
              <w:spacing w:before="60" w:line="191" w:lineRule="exact"/>
              <w:rPr>
                <w:rFonts w:asciiTheme="minorHAnsi" w:hAnsiTheme="minorHAnsi" w:cstheme="minorHAnsi"/>
                <w:w w:val="91"/>
                <w:sz w:val="20"/>
                <w:szCs w:val="18"/>
                <w:lang w:val="en-US"/>
              </w:rPr>
            </w:pPr>
            <w:r w:rsidRPr="003A0E61">
              <w:rPr>
                <w:rFonts w:asciiTheme="minorHAnsi" w:hAnsiTheme="minorHAnsi" w:cstheme="minorHAnsi"/>
                <w:w w:val="91"/>
                <w:sz w:val="20"/>
                <w:szCs w:val="18"/>
                <w:lang w:val="en-US"/>
              </w:rPr>
              <w:t xml:space="preserve">Email: </w:t>
            </w:r>
            <w:r w:rsidRPr="003A0E61">
              <w:rPr>
                <w:rFonts w:asciiTheme="minorHAnsi" w:hAnsiTheme="minorHAnsi" w:cstheme="minorHAnsi"/>
                <w:w w:val="91"/>
                <w:sz w:val="20"/>
                <w:szCs w:val="18"/>
                <w:lang w:val="en-US"/>
              </w:rPr>
              <w:tab/>
            </w:r>
            <w:r w:rsidRPr="003A0E61">
              <w:rPr>
                <w:rFonts w:asciiTheme="minorHAnsi" w:hAnsiTheme="minorHAnsi" w:cstheme="minorHAnsi"/>
                <w:w w:val="91"/>
                <w:sz w:val="20"/>
                <w:szCs w:val="18"/>
                <w:lang w:val="en-US"/>
              </w:rPr>
              <w:tab/>
            </w:r>
            <w:hyperlink r:id="rId11" w:history="1">
              <w:r w:rsidRPr="003A0E61">
                <w:rPr>
                  <w:rFonts w:asciiTheme="minorHAnsi" w:hAnsiTheme="minorHAnsi" w:cstheme="minorHAnsi"/>
                  <w:color w:val="2E74B5"/>
                  <w:w w:val="91"/>
                  <w:sz w:val="20"/>
                  <w:szCs w:val="18"/>
                  <w:u w:val="single"/>
                  <w:lang w:val="en-US"/>
                </w:rPr>
                <w:t>childrensfirstresponse@bcpcouncil.gov.uk</w:t>
              </w:r>
            </w:hyperlink>
            <w:r w:rsidRPr="003A0E61">
              <w:rPr>
                <w:rFonts w:asciiTheme="minorHAnsi" w:hAnsiTheme="minorHAnsi" w:cstheme="minorHAnsi"/>
                <w:color w:val="2E74B5"/>
                <w:w w:val="91"/>
                <w:sz w:val="20"/>
                <w:szCs w:val="18"/>
                <w:u w:val="single"/>
                <w:lang w:val="en-US"/>
              </w:rPr>
              <w:t xml:space="preserve"> </w:t>
            </w:r>
          </w:p>
          <w:p w14:paraId="09DD0F50" w14:textId="77777777" w:rsidR="00EE302B" w:rsidRPr="003A0E61" w:rsidRDefault="00EE302B" w:rsidP="00EE302B">
            <w:pPr>
              <w:widowControl w:val="0"/>
              <w:autoSpaceDE w:val="0"/>
              <w:autoSpaceDN w:val="0"/>
              <w:adjustRightInd w:val="0"/>
              <w:spacing w:before="60"/>
              <w:rPr>
                <w:rFonts w:asciiTheme="minorHAnsi" w:hAnsiTheme="minorHAnsi" w:cstheme="minorHAnsi"/>
                <w:sz w:val="20"/>
                <w:szCs w:val="18"/>
              </w:rPr>
            </w:pPr>
          </w:p>
        </w:tc>
      </w:tr>
      <w:tr w:rsidR="00EE302B" w:rsidRPr="003A0E61" w14:paraId="227D0CD9" w14:textId="77777777" w:rsidTr="00EE302B">
        <w:trPr>
          <w:gridAfter w:val="1"/>
          <w:wAfter w:w="425" w:type="dxa"/>
          <w:trHeight w:val="113"/>
        </w:trPr>
        <w:tc>
          <w:tcPr>
            <w:tcW w:w="10598" w:type="dxa"/>
            <w:tcBorders>
              <w:bottom w:val="single" w:sz="4" w:space="0" w:color="auto"/>
            </w:tcBorders>
          </w:tcPr>
          <w:p w14:paraId="441631B0" w14:textId="77777777" w:rsidR="00EE302B" w:rsidRPr="003A0E61" w:rsidRDefault="00EE302B" w:rsidP="00EE302B">
            <w:pPr>
              <w:widowControl w:val="0"/>
              <w:autoSpaceDE w:val="0"/>
              <w:autoSpaceDN w:val="0"/>
              <w:adjustRightInd w:val="0"/>
              <w:spacing w:before="60" w:line="191" w:lineRule="exact"/>
              <w:ind w:left="4" w:right="4"/>
              <w:rPr>
                <w:rFonts w:asciiTheme="minorHAnsi" w:hAnsiTheme="minorHAnsi" w:cstheme="minorHAnsi"/>
                <w:w w:val="91"/>
                <w:sz w:val="20"/>
                <w:szCs w:val="18"/>
                <w:lang w:val="en-US"/>
              </w:rPr>
            </w:pPr>
          </w:p>
        </w:tc>
      </w:tr>
      <w:tr w:rsidR="00EE302B" w:rsidRPr="003A0E61" w14:paraId="0F78177B" w14:textId="77777777" w:rsidTr="00EE302B">
        <w:trPr>
          <w:gridAfter w:val="1"/>
          <w:wAfter w:w="425" w:type="dxa"/>
          <w:trHeight w:val="340"/>
        </w:trPr>
        <w:tc>
          <w:tcPr>
            <w:tcW w:w="10598" w:type="dxa"/>
            <w:tcBorders>
              <w:top w:val="single" w:sz="4" w:space="0" w:color="auto"/>
              <w:left w:val="single" w:sz="4" w:space="0" w:color="auto"/>
              <w:right w:val="single" w:sz="4" w:space="0" w:color="auto"/>
            </w:tcBorders>
            <w:shd w:val="clear" w:color="auto" w:fill="5D2884"/>
          </w:tcPr>
          <w:p w14:paraId="3262B2F4" w14:textId="77777777" w:rsidR="00EE302B" w:rsidRPr="003A0E61" w:rsidRDefault="00EE302B" w:rsidP="00EE302B">
            <w:pPr>
              <w:widowControl w:val="0"/>
              <w:autoSpaceDE w:val="0"/>
              <w:autoSpaceDN w:val="0"/>
              <w:adjustRightInd w:val="0"/>
              <w:spacing w:before="60"/>
              <w:jc w:val="center"/>
              <w:rPr>
                <w:rFonts w:asciiTheme="minorHAnsi" w:hAnsiTheme="minorHAnsi" w:cstheme="minorHAnsi"/>
                <w:color w:val="FFFFFF"/>
                <w:w w:val="111"/>
                <w:sz w:val="20"/>
                <w:szCs w:val="18"/>
                <w:lang w:val="en-US"/>
              </w:rPr>
            </w:pPr>
            <w:r w:rsidRPr="003A0E61">
              <w:rPr>
                <w:rFonts w:asciiTheme="minorHAnsi" w:hAnsiTheme="minorHAnsi" w:cstheme="minorHAnsi"/>
                <w:color w:val="FFFFFF"/>
                <w:w w:val="111"/>
                <w:sz w:val="20"/>
                <w:szCs w:val="18"/>
                <w:lang w:val="en-US"/>
              </w:rPr>
              <w:t xml:space="preserve">Out of Hours Service </w:t>
            </w:r>
          </w:p>
        </w:tc>
      </w:tr>
      <w:tr w:rsidR="00EE302B" w:rsidRPr="003A0E61" w14:paraId="0C00FC14" w14:textId="77777777" w:rsidTr="00EE302B">
        <w:trPr>
          <w:gridAfter w:val="1"/>
          <w:wAfter w:w="425" w:type="dxa"/>
          <w:trHeight w:val="794"/>
        </w:trPr>
        <w:tc>
          <w:tcPr>
            <w:tcW w:w="10598" w:type="dxa"/>
            <w:tcBorders>
              <w:top w:val="single" w:sz="4" w:space="0" w:color="auto"/>
              <w:left w:val="single" w:sz="4" w:space="0" w:color="auto"/>
              <w:right w:val="single" w:sz="4" w:space="0" w:color="auto"/>
            </w:tcBorders>
          </w:tcPr>
          <w:p w14:paraId="0D297F30" w14:textId="1D70290C" w:rsidR="00EE302B" w:rsidRPr="003A0E61" w:rsidRDefault="00EE302B" w:rsidP="00EE302B">
            <w:pPr>
              <w:widowControl w:val="0"/>
              <w:autoSpaceDE w:val="0"/>
              <w:autoSpaceDN w:val="0"/>
              <w:adjustRightInd w:val="0"/>
              <w:spacing w:beforeLines="60" w:before="144" w:line="182" w:lineRule="exact"/>
              <w:ind w:left="9" w:right="9"/>
              <w:jc w:val="both"/>
              <w:rPr>
                <w:rFonts w:asciiTheme="minorHAnsi" w:hAnsiTheme="minorHAnsi" w:cstheme="minorHAnsi"/>
                <w:w w:val="91"/>
                <w:sz w:val="20"/>
                <w:szCs w:val="18"/>
                <w:lang w:val="en-US"/>
              </w:rPr>
            </w:pPr>
            <w:bookmarkStart w:id="51" w:name="_Hlk63185490"/>
            <w:r w:rsidRPr="003A0E61">
              <w:rPr>
                <w:rFonts w:asciiTheme="minorHAnsi" w:hAnsiTheme="minorHAnsi" w:cstheme="minorHAnsi"/>
                <w:w w:val="91"/>
                <w:sz w:val="20"/>
                <w:szCs w:val="18"/>
                <w:lang w:val="en-US"/>
              </w:rPr>
              <w:t xml:space="preserve">The </w:t>
            </w:r>
            <w:r w:rsidRPr="003A0E61">
              <w:rPr>
                <w:rFonts w:asciiTheme="minorHAnsi" w:hAnsiTheme="minorHAnsi" w:cstheme="minorHAnsi"/>
                <w:w w:val="91"/>
                <w:sz w:val="20"/>
                <w:szCs w:val="18"/>
                <w:u w:val="single"/>
                <w:lang w:val="en-US"/>
              </w:rPr>
              <w:t>Children's Social Care Out of Hours</w:t>
            </w:r>
            <w:r w:rsidRPr="003A0E61">
              <w:rPr>
                <w:rFonts w:asciiTheme="minorHAnsi" w:hAnsiTheme="minorHAnsi" w:cstheme="minorHAnsi"/>
                <w:w w:val="91"/>
                <w:sz w:val="20"/>
                <w:szCs w:val="18"/>
                <w:lang w:val="en-US"/>
              </w:rPr>
              <w:t xml:space="preserve"> service is the emergency response service for any child who is in crisis, needs urgent help or is at serious risk of significant harm. Hours of operation are 5pm to 9am from Monday to Friday, all day Saturdays and Sundays and all bank holidays, including Christmas Day and New Year's Day. </w:t>
            </w:r>
            <w:bookmarkEnd w:id="51"/>
          </w:p>
        </w:tc>
      </w:tr>
      <w:tr w:rsidR="00EE302B" w:rsidRPr="003A0E61" w14:paraId="5525B322" w14:textId="77777777" w:rsidTr="00EE302B">
        <w:trPr>
          <w:gridAfter w:val="1"/>
          <w:wAfter w:w="425" w:type="dxa"/>
          <w:trHeight w:val="567"/>
        </w:trPr>
        <w:tc>
          <w:tcPr>
            <w:tcW w:w="10598" w:type="dxa"/>
            <w:tcBorders>
              <w:top w:val="single" w:sz="4" w:space="0" w:color="auto"/>
              <w:left w:val="single" w:sz="4" w:space="0" w:color="auto"/>
              <w:right w:val="single" w:sz="4" w:space="0" w:color="auto"/>
            </w:tcBorders>
          </w:tcPr>
          <w:p w14:paraId="1CD3421E" w14:textId="77777777" w:rsidR="00EE302B" w:rsidRPr="003A0E61" w:rsidRDefault="00EE302B" w:rsidP="00EE302B">
            <w:pPr>
              <w:widowControl w:val="0"/>
              <w:autoSpaceDE w:val="0"/>
              <w:autoSpaceDN w:val="0"/>
              <w:adjustRightInd w:val="0"/>
              <w:spacing w:before="60"/>
              <w:ind w:left="4" w:right="4"/>
              <w:rPr>
                <w:rFonts w:asciiTheme="minorHAnsi" w:hAnsiTheme="minorHAnsi" w:cstheme="minorHAnsi"/>
                <w:w w:val="91"/>
                <w:sz w:val="20"/>
                <w:szCs w:val="18"/>
                <w:lang w:val="en-US"/>
              </w:rPr>
            </w:pPr>
            <w:r w:rsidRPr="003A0E61">
              <w:rPr>
                <w:rFonts w:asciiTheme="minorHAnsi" w:hAnsiTheme="minorHAnsi" w:cstheme="minorHAnsi"/>
                <w:w w:val="91"/>
                <w:sz w:val="20"/>
                <w:szCs w:val="18"/>
                <w:lang w:val="en-US"/>
              </w:rPr>
              <w:t xml:space="preserve">Telephone: </w:t>
            </w:r>
            <w:r w:rsidRPr="003A0E61">
              <w:rPr>
                <w:rFonts w:asciiTheme="minorHAnsi" w:hAnsiTheme="minorHAnsi" w:cstheme="minorHAnsi"/>
                <w:w w:val="91"/>
                <w:sz w:val="20"/>
                <w:szCs w:val="18"/>
                <w:lang w:val="en-US"/>
              </w:rPr>
              <w:tab/>
              <w:t xml:space="preserve">01202 738256 </w:t>
            </w:r>
          </w:p>
          <w:p w14:paraId="6F9C2ADF" w14:textId="77777777" w:rsidR="00EE302B" w:rsidRPr="003A0E61" w:rsidRDefault="00EE302B" w:rsidP="00EE302B">
            <w:pPr>
              <w:widowControl w:val="0"/>
              <w:autoSpaceDE w:val="0"/>
              <w:autoSpaceDN w:val="0"/>
              <w:adjustRightInd w:val="0"/>
              <w:spacing w:before="60"/>
              <w:ind w:left="9" w:right="9"/>
              <w:jc w:val="both"/>
              <w:rPr>
                <w:rFonts w:asciiTheme="minorHAnsi" w:hAnsiTheme="minorHAnsi" w:cstheme="minorHAnsi"/>
                <w:w w:val="91"/>
                <w:sz w:val="20"/>
                <w:szCs w:val="18"/>
                <w:lang w:val="en-US"/>
              </w:rPr>
            </w:pPr>
            <w:r w:rsidRPr="003A0E61">
              <w:rPr>
                <w:rFonts w:asciiTheme="minorHAnsi" w:hAnsiTheme="minorHAnsi" w:cstheme="minorHAnsi"/>
                <w:w w:val="91"/>
                <w:sz w:val="20"/>
                <w:szCs w:val="18"/>
                <w:lang w:val="en-US"/>
              </w:rPr>
              <w:t xml:space="preserve">Email: </w:t>
            </w:r>
            <w:r w:rsidRPr="003A0E61">
              <w:rPr>
                <w:rFonts w:asciiTheme="minorHAnsi" w:hAnsiTheme="minorHAnsi" w:cstheme="minorHAnsi"/>
                <w:w w:val="91"/>
                <w:sz w:val="20"/>
                <w:szCs w:val="18"/>
                <w:lang w:val="en-US"/>
              </w:rPr>
              <w:tab/>
            </w:r>
            <w:r w:rsidRPr="003A0E61">
              <w:rPr>
                <w:rFonts w:asciiTheme="minorHAnsi" w:hAnsiTheme="minorHAnsi" w:cstheme="minorHAnsi"/>
                <w:w w:val="91"/>
                <w:sz w:val="20"/>
                <w:szCs w:val="18"/>
                <w:lang w:val="en-US"/>
              </w:rPr>
              <w:tab/>
            </w:r>
            <w:hyperlink r:id="rId12" w:history="1">
              <w:r w:rsidRPr="003A0E61">
                <w:rPr>
                  <w:rFonts w:asciiTheme="minorHAnsi" w:hAnsiTheme="minorHAnsi" w:cstheme="minorHAnsi"/>
                  <w:color w:val="2E74B5"/>
                  <w:w w:val="91"/>
                  <w:sz w:val="20"/>
                  <w:szCs w:val="18"/>
                  <w:u w:val="single"/>
                  <w:lang w:val="en-US"/>
                </w:rPr>
                <w:t>childrensoohs@bcpcouncil.gov.uk</w:t>
              </w:r>
            </w:hyperlink>
          </w:p>
        </w:tc>
      </w:tr>
      <w:tr w:rsidR="00EE302B" w:rsidRPr="003A0E61" w14:paraId="58149529" w14:textId="77777777" w:rsidTr="00EE302B">
        <w:trPr>
          <w:gridAfter w:val="1"/>
          <w:wAfter w:w="425" w:type="dxa"/>
          <w:trHeight w:val="454"/>
        </w:trPr>
        <w:tc>
          <w:tcPr>
            <w:tcW w:w="10598" w:type="dxa"/>
            <w:tcBorders>
              <w:bottom w:val="single" w:sz="4" w:space="0" w:color="auto"/>
            </w:tcBorders>
            <w:vAlign w:val="center"/>
          </w:tcPr>
          <w:p w14:paraId="2255FE96" w14:textId="77777777" w:rsidR="00EE302B" w:rsidRPr="003A0E61" w:rsidRDefault="00EE302B" w:rsidP="00EE302B">
            <w:pPr>
              <w:widowControl w:val="0"/>
              <w:autoSpaceDE w:val="0"/>
              <w:autoSpaceDN w:val="0"/>
              <w:adjustRightInd w:val="0"/>
              <w:jc w:val="center"/>
              <w:rPr>
                <w:rFonts w:asciiTheme="minorHAnsi" w:hAnsiTheme="minorHAnsi" w:cstheme="minorHAnsi"/>
                <w:color w:val="FF0000"/>
                <w:sz w:val="20"/>
                <w:szCs w:val="18"/>
                <w:lang w:val="en-US"/>
              </w:rPr>
            </w:pPr>
            <w:r w:rsidRPr="003A0E61">
              <w:rPr>
                <w:rFonts w:asciiTheme="minorHAnsi" w:hAnsiTheme="minorHAnsi" w:cstheme="minorHAnsi"/>
                <w:color w:val="FF0000"/>
                <w:sz w:val="20"/>
                <w:szCs w:val="18"/>
                <w:lang w:val="en-US"/>
              </w:rPr>
              <w:t xml:space="preserve">In an emergency, or if you believe a child is at immediate </w:t>
            </w:r>
            <w:r w:rsidRPr="003A0E61">
              <w:rPr>
                <w:rFonts w:asciiTheme="minorHAnsi" w:hAnsiTheme="minorHAnsi" w:cstheme="minorHAnsi"/>
                <w:b/>
                <w:bCs/>
                <w:color w:val="FF0000"/>
                <w:sz w:val="20"/>
                <w:szCs w:val="18"/>
                <w:lang w:val="en-US"/>
              </w:rPr>
              <w:t xml:space="preserve">risk </w:t>
            </w:r>
            <w:r w:rsidRPr="003A0E61">
              <w:rPr>
                <w:rFonts w:asciiTheme="minorHAnsi" w:hAnsiTheme="minorHAnsi" w:cstheme="minorHAnsi"/>
                <w:color w:val="FF0000"/>
                <w:sz w:val="20"/>
                <w:szCs w:val="18"/>
                <w:lang w:val="en-US"/>
              </w:rPr>
              <w:t>of harm, call the police on 999</w:t>
            </w:r>
          </w:p>
        </w:tc>
      </w:tr>
      <w:tr w:rsidR="00EE302B" w:rsidRPr="003A0E61" w14:paraId="4962F028" w14:textId="77777777" w:rsidTr="00EE302B">
        <w:trPr>
          <w:gridAfter w:val="1"/>
          <w:wAfter w:w="425" w:type="dxa"/>
          <w:trHeight w:val="340"/>
        </w:trPr>
        <w:tc>
          <w:tcPr>
            <w:tcW w:w="10598" w:type="dxa"/>
            <w:tcBorders>
              <w:top w:val="single" w:sz="4" w:space="0" w:color="auto"/>
              <w:left w:val="single" w:sz="4" w:space="0" w:color="auto"/>
              <w:right w:val="single" w:sz="4" w:space="0" w:color="auto"/>
            </w:tcBorders>
            <w:shd w:val="clear" w:color="auto" w:fill="5D2884"/>
          </w:tcPr>
          <w:p w14:paraId="28AB297A" w14:textId="77777777" w:rsidR="00EE302B" w:rsidRPr="003A0E61" w:rsidRDefault="00EE302B" w:rsidP="00EE302B">
            <w:pPr>
              <w:widowControl w:val="0"/>
              <w:tabs>
                <w:tab w:val="left" w:pos="926"/>
              </w:tabs>
              <w:autoSpaceDE w:val="0"/>
              <w:autoSpaceDN w:val="0"/>
              <w:adjustRightInd w:val="0"/>
              <w:spacing w:line="187" w:lineRule="exact"/>
              <w:rPr>
                <w:rFonts w:asciiTheme="minorHAnsi" w:hAnsiTheme="minorHAnsi" w:cstheme="minorHAnsi"/>
                <w:w w:val="91"/>
                <w:sz w:val="20"/>
                <w:szCs w:val="18"/>
                <w:lang w:val="en-US"/>
              </w:rPr>
            </w:pPr>
          </w:p>
        </w:tc>
      </w:tr>
      <w:tr w:rsidR="00EE302B" w:rsidRPr="003A0E61" w14:paraId="770474A1" w14:textId="77777777" w:rsidTr="00EE302B">
        <w:trPr>
          <w:gridAfter w:val="1"/>
          <w:wAfter w:w="425" w:type="dxa"/>
          <w:trHeight w:val="567"/>
        </w:trPr>
        <w:tc>
          <w:tcPr>
            <w:tcW w:w="10598" w:type="dxa"/>
            <w:tcBorders>
              <w:top w:val="single" w:sz="4" w:space="0" w:color="auto"/>
              <w:left w:val="single" w:sz="4" w:space="0" w:color="auto"/>
              <w:right w:val="single" w:sz="4" w:space="0" w:color="auto"/>
            </w:tcBorders>
            <w:vAlign w:val="center"/>
          </w:tcPr>
          <w:p w14:paraId="73A40944" w14:textId="77777777" w:rsidR="00EE302B" w:rsidRPr="003A0E61" w:rsidRDefault="00EE302B" w:rsidP="00EE302B">
            <w:pPr>
              <w:widowControl w:val="0"/>
              <w:autoSpaceDE w:val="0"/>
              <w:autoSpaceDN w:val="0"/>
              <w:adjustRightInd w:val="0"/>
              <w:spacing w:line="191" w:lineRule="exact"/>
              <w:ind w:left="4" w:right="4"/>
              <w:rPr>
                <w:rFonts w:asciiTheme="minorHAnsi" w:hAnsiTheme="minorHAnsi" w:cstheme="minorHAnsi"/>
                <w:w w:val="91"/>
                <w:sz w:val="20"/>
                <w:szCs w:val="18"/>
                <w:lang w:val="en-US"/>
              </w:rPr>
            </w:pPr>
            <w:r w:rsidRPr="003A0E61">
              <w:rPr>
                <w:rFonts w:asciiTheme="minorHAnsi" w:hAnsiTheme="minorHAnsi" w:cstheme="minorHAnsi"/>
                <w:w w:val="91"/>
                <w:sz w:val="20"/>
                <w:szCs w:val="18"/>
                <w:lang w:val="en-US"/>
              </w:rPr>
              <w:t xml:space="preserve">Named Senior Officer / LADO must be informed of accusations made against staff. Please note it may be appropriate to contact the LADO </w:t>
            </w:r>
            <w:r w:rsidRPr="003A0E61">
              <w:rPr>
                <w:rFonts w:asciiTheme="minorHAnsi" w:hAnsiTheme="minorHAnsi" w:cstheme="minorHAnsi"/>
                <w:sz w:val="20"/>
                <w:szCs w:val="18"/>
                <w:lang w:val="en-US"/>
              </w:rPr>
              <w:t xml:space="preserve">if </w:t>
            </w:r>
            <w:r w:rsidRPr="003A0E61">
              <w:rPr>
                <w:rFonts w:asciiTheme="minorHAnsi" w:hAnsiTheme="minorHAnsi" w:cstheme="minorHAnsi"/>
                <w:w w:val="91"/>
                <w:sz w:val="20"/>
                <w:szCs w:val="18"/>
                <w:lang w:val="en-US"/>
              </w:rPr>
              <w:t xml:space="preserve">an allegation is made against someone who is closely associated with a staff member/ practitioner/ childminder. </w:t>
            </w:r>
          </w:p>
        </w:tc>
      </w:tr>
      <w:tr w:rsidR="00EE302B" w:rsidRPr="003A0E61" w14:paraId="223ED688" w14:textId="77777777" w:rsidTr="00EE302B">
        <w:trPr>
          <w:gridAfter w:val="1"/>
          <w:wAfter w:w="425" w:type="dxa"/>
          <w:trHeight w:val="964"/>
        </w:trPr>
        <w:tc>
          <w:tcPr>
            <w:tcW w:w="10598" w:type="dxa"/>
            <w:tcBorders>
              <w:top w:val="single" w:sz="4" w:space="0" w:color="auto"/>
              <w:left w:val="single" w:sz="4" w:space="0" w:color="auto"/>
              <w:right w:val="single" w:sz="4" w:space="0" w:color="auto"/>
            </w:tcBorders>
          </w:tcPr>
          <w:p w14:paraId="00FB394E" w14:textId="7CE83AF2" w:rsidR="00EE302B" w:rsidRPr="003A0E61" w:rsidRDefault="00EE302B" w:rsidP="00EE302B">
            <w:pPr>
              <w:widowControl w:val="0"/>
              <w:autoSpaceDE w:val="0"/>
              <w:autoSpaceDN w:val="0"/>
              <w:adjustRightInd w:val="0"/>
              <w:ind w:left="9" w:right="3897"/>
              <w:rPr>
                <w:rFonts w:asciiTheme="minorHAnsi" w:hAnsiTheme="minorHAnsi" w:cstheme="minorHAnsi"/>
                <w:w w:val="91"/>
                <w:sz w:val="20"/>
                <w:szCs w:val="18"/>
                <w:lang w:val="en-US"/>
              </w:rPr>
            </w:pPr>
            <w:r w:rsidRPr="003A0E61">
              <w:rPr>
                <w:rFonts w:asciiTheme="minorHAnsi" w:hAnsiTheme="minorHAnsi" w:cstheme="minorHAnsi"/>
                <w:w w:val="91"/>
                <w:sz w:val="20"/>
                <w:szCs w:val="18"/>
                <w:lang w:val="en-US"/>
              </w:rPr>
              <w:t xml:space="preserve">BCP Local </w:t>
            </w:r>
            <w:r w:rsidR="00687DB5">
              <w:rPr>
                <w:rFonts w:asciiTheme="minorHAnsi" w:hAnsiTheme="minorHAnsi" w:cstheme="minorHAnsi"/>
                <w:w w:val="91"/>
                <w:sz w:val="20"/>
                <w:szCs w:val="18"/>
                <w:lang w:val="en-US"/>
              </w:rPr>
              <w:t xml:space="preserve">Authority Designated Officers: </w:t>
            </w:r>
            <w:r w:rsidR="00687DB5" w:rsidRPr="00EE3E49">
              <w:rPr>
                <w:rFonts w:asciiTheme="minorHAnsi" w:hAnsiTheme="minorHAnsi" w:cstheme="minorHAnsi"/>
                <w:w w:val="91"/>
                <w:sz w:val="20"/>
                <w:szCs w:val="18"/>
                <w:lang w:val="en-US"/>
              </w:rPr>
              <w:t xml:space="preserve">Stephanie Power and Tina Cooper </w:t>
            </w:r>
            <w:r w:rsidR="00687DB5" w:rsidRPr="00EE3E49">
              <w:rPr>
                <w:rFonts w:asciiTheme="minorHAnsi" w:hAnsiTheme="minorHAnsi" w:cstheme="minorHAnsi"/>
                <w:w w:val="91"/>
                <w:sz w:val="20"/>
                <w:szCs w:val="18"/>
                <w:lang w:val="en-US"/>
              </w:rPr>
              <w:tab/>
            </w:r>
          </w:p>
          <w:p w14:paraId="40D21FB5" w14:textId="77777777" w:rsidR="00EE302B" w:rsidRPr="003A0E61" w:rsidRDefault="00EE302B" w:rsidP="00EE302B">
            <w:pPr>
              <w:widowControl w:val="0"/>
              <w:autoSpaceDE w:val="0"/>
              <w:autoSpaceDN w:val="0"/>
              <w:adjustRightInd w:val="0"/>
              <w:ind w:left="9" w:right="3897"/>
              <w:rPr>
                <w:rFonts w:asciiTheme="minorHAnsi" w:hAnsiTheme="minorHAnsi" w:cstheme="minorHAnsi"/>
                <w:w w:val="91"/>
                <w:sz w:val="20"/>
                <w:szCs w:val="18"/>
                <w:lang w:val="en-US"/>
              </w:rPr>
            </w:pPr>
          </w:p>
          <w:p w14:paraId="58172956" w14:textId="0EB77CD5" w:rsidR="00EE302B" w:rsidRPr="003A0E61" w:rsidRDefault="00EE302B" w:rsidP="00EE302B">
            <w:pPr>
              <w:widowControl w:val="0"/>
              <w:autoSpaceDE w:val="0"/>
              <w:autoSpaceDN w:val="0"/>
              <w:adjustRightInd w:val="0"/>
              <w:ind w:left="9" w:right="3897"/>
              <w:rPr>
                <w:rFonts w:asciiTheme="minorHAnsi" w:hAnsiTheme="minorHAnsi" w:cstheme="minorHAnsi"/>
                <w:w w:val="91"/>
                <w:sz w:val="20"/>
                <w:szCs w:val="18"/>
                <w:lang w:val="en-US"/>
              </w:rPr>
            </w:pPr>
            <w:r w:rsidRPr="003A0E61">
              <w:rPr>
                <w:rFonts w:asciiTheme="minorHAnsi" w:hAnsiTheme="minorHAnsi" w:cstheme="minorHAnsi"/>
                <w:w w:val="91"/>
                <w:sz w:val="20"/>
                <w:szCs w:val="18"/>
                <w:lang w:val="en-US"/>
              </w:rPr>
              <w:t>The main contact number f</w:t>
            </w:r>
            <w:r w:rsidR="00687DB5">
              <w:rPr>
                <w:rFonts w:asciiTheme="minorHAnsi" w:hAnsiTheme="minorHAnsi" w:cstheme="minorHAnsi"/>
                <w:w w:val="91"/>
                <w:sz w:val="20"/>
                <w:szCs w:val="18"/>
                <w:lang w:val="en-US"/>
              </w:rPr>
              <w:t xml:space="preserve">or the service is: </w:t>
            </w:r>
            <w:r w:rsidR="00687DB5">
              <w:rPr>
                <w:rFonts w:asciiTheme="minorHAnsi" w:hAnsiTheme="minorHAnsi" w:cstheme="minorHAnsi"/>
                <w:w w:val="91"/>
                <w:sz w:val="20"/>
                <w:szCs w:val="18"/>
                <w:lang w:val="en-US"/>
              </w:rPr>
              <w:tab/>
            </w:r>
            <w:r w:rsidR="00687DB5" w:rsidRPr="00EE3E49">
              <w:rPr>
                <w:rFonts w:asciiTheme="minorHAnsi" w:hAnsiTheme="minorHAnsi" w:cstheme="minorHAnsi"/>
                <w:w w:val="91"/>
                <w:sz w:val="20"/>
                <w:szCs w:val="18"/>
                <w:lang w:val="en-US"/>
              </w:rPr>
              <w:t>01202 817600</w:t>
            </w:r>
          </w:p>
          <w:p w14:paraId="0B99B198" w14:textId="77777777" w:rsidR="00EE302B" w:rsidRPr="003A0E61" w:rsidRDefault="00EE302B" w:rsidP="00EE302B">
            <w:pPr>
              <w:widowControl w:val="0"/>
              <w:tabs>
                <w:tab w:val="left" w:pos="3167"/>
              </w:tabs>
              <w:autoSpaceDE w:val="0"/>
              <w:autoSpaceDN w:val="0"/>
              <w:adjustRightInd w:val="0"/>
              <w:rPr>
                <w:rFonts w:asciiTheme="minorHAnsi" w:hAnsiTheme="minorHAnsi" w:cstheme="minorHAnsi"/>
                <w:color w:val="2E74B5"/>
                <w:w w:val="91"/>
                <w:sz w:val="20"/>
                <w:szCs w:val="18"/>
                <w:u w:val="single"/>
                <w:lang w:val="en-US"/>
              </w:rPr>
            </w:pPr>
            <w:r w:rsidRPr="003A0E61">
              <w:rPr>
                <w:rFonts w:asciiTheme="minorHAnsi" w:hAnsiTheme="minorHAnsi" w:cstheme="minorHAnsi"/>
                <w:w w:val="91"/>
                <w:sz w:val="20"/>
                <w:szCs w:val="18"/>
                <w:lang w:val="en-US"/>
              </w:rPr>
              <w:t xml:space="preserve">The secure email for the service is: </w:t>
            </w:r>
            <w:r w:rsidRPr="003A0E61">
              <w:rPr>
                <w:rFonts w:asciiTheme="minorHAnsi" w:hAnsiTheme="minorHAnsi" w:cstheme="minorHAnsi"/>
                <w:w w:val="91"/>
                <w:sz w:val="20"/>
                <w:szCs w:val="18"/>
                <w:lang w:val="en-US"/>
              </w:rPr>
              <w:tab/>
            </w:r>
            <w:r w:rsidRPr="003A0E61">
              <w:rPr>
                <w:rFonts w:asciiTheme="minorHAnsi" w:hAnsiTheme="minorHAnsi" w:cstheme="minorHAnsi"/>
                <w:w w:val="91"/>
                <w:sz w:val="20"/>
                <w:szCs w:val="18"/>
                <w:lang w:val="en-US"/>
              </w:rPr>
              <w:tab/>
            </w:r>
            <w:hyperlink r:id="rId13" w:history="1">
              <w:r w:rsidRPr="003A0E61">
                <w:rPr>
                  <w:rFonts w:asciiTheme="minorHAnsi" w:hAnsiTheme="minorHAnsi" w:cstheme="minorHAnsi"/>
                  <w:color w:val="2E74B5"/>
                  <w:w w:val="91"/>
                  <w:sz w:val="20"/>
                  <w:szCs w:val="18"/>
                  <w:u w:val="single"/>
                  <w:lang w:val="en-US"/>
                </w:rPr>
                <w:t>lado@bcpcouncil.gov.uk</w:t>
              </w:r>
            </w:hyperlink>
          </w:p>
        </w:tc>
      </w:tr>
    </w:tbl>
    <w:p w14:paraId="0752AD19" w14:textId="77777777" w:rsidR="001418E0" w:rsidRPr="003A0E61" w:rsidRDefault="001418E0" w:rsidP="008257C1">
      <w:pPr>
        <w:pStyle w:val="Heading2"/>
        <w:rPr>
          <w:rFonts w:asciiTheme="minorHAnsi" w:hAnsiTheme="minorHAnsi" w:cstheme="minorHAnsi"/>
          <w:sz w:val="20"/>
          <w:szCs w:val="18"/>
        </w:rPr>
      </w:pPr>
    </w:p>
    <w:p w14:paraId="465BBB61" w14:textId="12CAC0C9" w:rsidR="008257C1" w:rsidRPr="003A0E61" w:rsidRDefault="008257C1" w:rsidP="008257C1">
      <w:pPr>
        <w:pStyle w:val="Heading2"/>
        <w:rPr>
          <w:rFonts w:asciiTheme="minorHAnsi" w:hAnsiTheme="minorHAnsi" w:cstheme="minorHAnsi"/>
          <w:b w:val="0"/>
          <w:bCs w:val="0"/>
          <w:sz w:val="20"/>
          <w:szCs w:val="18"/>
        </w:rPr>
      </w:pPr>
      <w:bookmarkStart w:id="52" w:name="_Toc65251921"/>
      <w:r w:rsidRPr="003A0E61">
        <w:rPr>
          <w:rFonts w:asciiTheme="minorHAnsi" w:hAnsiTheme="minorHAnsi" w:cstheme="minorHAnsi"/>
          <w:sz w:val="20"/>
          <w:szCs w:val="18"/>
        </w:rPr>
        <w:t>Designated safeguarding leads</w:t>
      </w:r>
      <w:bookmarkEnd w:id="52"/>
      <w:r w:rsidR="00E12BF7" w:rsidRPr="003A0E61">
        <w:rPr>
          <w:rFonts w:asciiTheme="minorHAnsi" w:hAnsiTheme="minorHAnsi" w:cstheme="minorHAnsi"/>
          <w:b w:val="0"/>
          <w:bCs w:val="0"/>
          <w:iCs w:val="0"/>
          <w:smallCaps w:val="0"/>
          <w:noProof/>
          <w:sz w:val="20"/>
          <w:szCs w:val="18"/>
        </w:rPr>
        <w:t xml:space="preserve"> </w:t>
      </w:r>
    </w:p>
    <w:p w14:paraId="48304F14" w14:textId="6BC1FA4C" w:rsidR="008257C1" w:rsidRPr="003A0E61" w:rsidRDefault="00ED4EDB" w:rsidP="008257C1">
      <w:pPr>
        <w:widowControl w:val="0"/>
        <w:autoSpaceDE w:val="0"/>
        <w:autoSpaceDN w:val="0"/>
        <w:adjustRightInd w:val="0"/>
        <w:spacing w:line="240" w:lineRule="atLeast"/>
        <w:jc w:val="both"/>
        <w:rPr>
          <w:rFonts w:asciiTheme="minorHAnsi" w:hAnsiTheme="minorHAnsi" w:cstheme="minorHAnsi"/>
          <w:sz w:val="20"/>
          <w:szCs w:val="18"/>
        </w:rPr>
      </w:pPr>
      <w:r w:rsidRPr="003A0E61">
        <w:rPr>
          <w:rFonts w:asciiTheme="minorHAnsi" w:hAnsiTheme="minorHAnsi" w:cstheme="minorHAnsi"/>
          <w:sz w:val="20"/>
          <w:szCs w:val="18"/>
        </w:rPr>
        <w:t>Dawn Peach</w:t>
      </w:r>
      <w:r w:rsidR="008257C1" w:rsidRPr="003A0E61">
        <w:rPr>
          <w:rFonts w:asciiTheme="minorHAnsi" w:hAnsiTheme="minorHAnsi" w:cstheme="minorHAnsi"/>
          <w:sz w:val="20"/>
          <w:szCs w:val="18"/>
        </w:rPr>
        <w:t xml:space="preserve"> - Designated Safeguarding Lead</w:t>
      </w:r>
    </w:p>
    <w:p w14:paraId="0056A01D" w14:textId="7A5E78B8" w:rsidR="008257C1" w:rsidRPr="003A0E61" w:rsidRDefault="00ED4EDB" w:rsidP="008257C1">
      <w:pPr>
        <w:widowControl w:val="0"/>
        <w:autoSpaceDE w:val="0"/>
        <w:autoSpaceDN w:val="0"/>
        <w:adjustRightInd w:val="0"/>
        <w:spacing w:line="240" w:lineRule="atLeast"/>
        <w:jc w:val="both"/>
        <w:rPr>
          <w:rFonts w:asciiTheme="minorHAnsi" w:hAnsiTheme="minorHAnsi" w:cstheme="minorHAnsi"/>
          <w:sz w:val="20"/>
          <w:szCs w:val="18"/>
        </w:rPr>
      </w:pPr>
      <w:r w:rsidRPr="003A0E61">
        <w:rPr>
          <w:rFonts w:asciiTheme="minorHAnsi" w:hAnsiTheme="minorHAnsi" w:cstheme="minorHAnsi"/>
          <w:sz w:val="20"/>
          <w:szCs w:val="18"/>
        </w:rPr>
        <w:t>Phoebe Carter</w:t>
      </w:r>
      <w:r w:rsidR="008257C1" w:rsidRPr="003A0E61">
        <w:rPr>
          <w:rFonts w:asciiTheme="minorHAnsi" w:hAnsiTheme="minorHAnsi" w:cstheme="minorHAnsi"/>
          <w:sz w:val="20"/>
          <w:szCs w:val="18"/>
        </w:rPr>
        <w:t xml:space="preserve"> - Depu</w:t>
      </w:r>
      <w:r w:rsidR="0060008B">
        <w:rPr>
          <w:rFonts w:asciiTheme="minorHAnsi" w:hAnsiTheme="minorHAnsi" w:cstheme="minorHAnsi"/>
          <w:sz w:val="20"/>
          <w:szCs w:val="18"/>
        </w:rPr>
        <w:t>ty Designated Safeguarding Lead and Supervisor.</w:t>
      </w:r>
    </w:p>
    <w:p w14:paraId="164936F4" w14:textId="77777777" w:rsidR="008257C1" w:rsidRPr="003A0E61" w:rsidRDefault="003A441B" w:rsidP="008257C1">
      <w:pPr>
        <w:widowControl w:val="0"/>
        <w:autoSpaceDE w:val="0"/>
        <w:autoSpaceDN w:val="0"/>
        <w:adjustRightInd w:val="0"/>
        <w:spacing w:line="240" w:lineRule="atLeast"/>
        <w:jc w:val="both"/>
        <w:rPr>
          <w:rFonts w:asciiTheme="minorHAnsi" w:hAnsiTheme="minorHAnsi" w:cstheme="minorHAnsi"/>
          <w:sz w:val="20"/>
          <w:szCs w:val="18"/>
        </w:rPr>
      </w:pPr>
      <w:r w:rsidRPr="003A0E61">
        <w:rPr>
          <w:rFonts w:asciiTheme="minorHAnsi" w:hAnsiTheme="minorHAnsi" w:cstheme="minorHAnsi"/>
          <w:sz w:val="20"/>
          <w:szCs w:val="18"/>
        </w:rPr>
        <w:t>Chairperson  - Committee Safeguarding role.</w:t>
      </w:r>
    </w:p>
    <w:p w14:paraId="11CDEDE2" w14:textId="77777777" w:rsidR="003A441B" w:rsidRPr="003A0E61" w:rsidRDefault="003A441B" w:rsidP="008257C1">
      <w:pPr>
        <w:widowControl w:val="0"/>
        <w:autoSpaceDE w:val="0"/>
        <w:autoSpaceDN w:val="0"/>
        <w:adjustRightInd w:val="0"/>
        <w:spacing w:line="240" w:lineRule="atLeast"/>
        <w:jc w:val="both"/>
        <w:rPr>
          <w:rFonts w:asciiTheme="minorHAnsi" w:hAnsiTheme="minorHAnsi" w:cstheme="minorHAnsi"/>
          <w:sz w:val="20"/>
          <w:szCs w:val="18"/>
        </w:rPr>
      </w:pPr>
    </w:p>
    <w:p w14:paraId="242BC4A3" w14:textId="77777777" w:rsidR="008257C1" w:rsidRPr="003A0E61" w:rsidRDefault="008257C1" w:rsidP="008257C1">
      <w:pPr>
        <w:pStyle w:val="Heading2"/>
        <w:rPr>
          <w:rFonts w:asciiTheme="minorHAnsi" w:hAnsiTheme="minorHAnsi" w:cstheme="minorHAnsi"/>
          <w:b w:val="0"/>
          <w:sz w:val="20"/>
          <w:szCs w:val="18"/>
        </w:rPr>
      </w:pPr>
      <w:bookmarkStart w:id="53" w:name="_Toc65251922"/>
      <w:r w:rsidRPr="003A0E61">
        <w:rPr>
          <w:rFonts w:asciiTheme="minorHAnsi" w:hAnsiTheme="minorHAnsi" w:cstheme="minorHAnsi"/>
          <w:sz w:val="20"/>
          <w:szCs w:val="18"/>
        </w:rPr>
        <w:t>Introduction</w:t>
      </w:r>
      <w:bookmarkEnd w:id="53"/>
    </w:p>
    <w:p w14:paraId="3E235C77" w14:textId="77777777" w:rsidR="008257C1" w:rsidRPr="003A0E61" w:rsidRDefault="008257C1" w:rsidP="008257C1">
      <w:pPr>
        <w:widowControl w:val="0"/>
        <w:autoSpaceDE w:val="0"/>
        <w:autoSpaceDN w:val="0"/>
        <w:adjustRightInd w:val="0"/>
        <w:spacing w:line="273" w:lineRule="atLeast"/>
        <w:rPr>
          <w:rFonts w:asciiTheme="minorHAnsi" w:hAnsiTheme="minorHAnsi" w:cstheme="minorHAnsi"/>
          <w:sz w:val="20"/>
          <w:szCs w:val="18"/>
        </w:rPr>
      </w:pPr>
      <w:r w:rsidRPr="003A0E61">
        <w:rPr>
          <w:rFonts w:asciiTheme="minorHAnsi" w:hAnsiTheme="minorHAnsi" w:cstheme="minorHAnsi"/>
          <w:sz w:val="20"/>
          <w:szCs w:val="18"/>
        </w:rPr>
        <w:t>We intend to create in our pre-school an environment in which children are safe from abuse and in which any suspicion of harm is promptly and appropriately responded to. We have a duty of care to the children. All children deserve the opportunity to achieve their full potential, grow up adequately cared for, be safe from harm and have their health, educational, social, cultural and racial needs met.</w:t>
      </w:r>
    </w:p>
    <w:p w14:paraId="4890175A" w14:textId="623B666F" w:rsidR="00E07E4E" w:rsidRPr="003A0E61" w:rsidRDefault="00E07E4E" w:rsidP="00E07E4E">
      <w:pPr>
        <w:pStyle w:val="Style"/>
        <w:rPr>
          <w:rFonts w:asciiTheme="minorHAnsi" w:hAnsiTheme="minorHAnsi" w:cstheme="minorHAnsi"/>
          <w:sz w:val="20"/>
          <w:szCs w:val="18"/>
        </w:rPr>
      </w:pPr>
    </w:p>
    <w:p w14:paraId="6EDEEC10" w14:textId="428BF851" w:rsidR="000168A4" w:rsidRPr="003A0E61" w:rsidRDefault="000168A4" w:rsidP="003957F8">
      <w:pPr>
        <w:pStyle w:val="Heading2"/>
        <w:rPr>
          <w:rFonts w:asciiTheme="minorHAnsi" w:hAnsiTheme="minorHAnsi" w:cstheme="minorHAnsi"/>
          <w:sz w:val="20"/>
          <w:szCs w:val="18"/>
          <w:lang w:val="en-US"/>
        </w:rPr>
      </w:pPr>
      <w:bookmarkStart w:id="54" w:name="_Toc65251923"/>
      <w:r w:rsidRPr="003A0E61">
        <w:rPr>
          <w:rFonts w:asciiTheme="minorHAnsi" w:hAnsiTheme="minorHAnsi" w:cstheme="minorHAnsi"/>
          <w:noProof/>
          <w:color w:val="FFFFFF" w:themeColor="background1"/>
          <w:sz w:val="20"/>
          <w:szCs w:val="18"/>
        </w:rPr>
        <w:lastRenderedPageBreak/>
        <w:drawing>
          <wp:anchor distT="0" distB="0" distL="114300" distR="114300" simplePos="0" relativeHeight="251660288" behindDoc="1" locked="0" layoutInCell="1" allowOverlap="1" wp14:anchorId="57724945" wp14:editId="630611AF">
            <wp:simplePos x="0" y="0"/>
            <wp:positionH relativeFrom="column">
              <wp:posOffset>-19050</wp:posOffset>
            </wp:positionH>
            <wp:positionV relativeFrom="paragraph">
              <wp:posOffset>133350</wp:posOffset>
            </wp:positionV>
            <wp:extent cx="6667500" cy="1545590"/>
            <wp:effectExtent l="0" t="0" r="0" b="0"/>
            <wp:wrapTight wrapText="bothSides">
              <wp:wrapPolygon edited="0">
                <wp:start x="0" y="0"/>
                <wp:lineTo x="0" y="21298"/>
                <wp:lineTo x="21538" y="21298"/>
                <wp:lineTo x="21538"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67500" cy="1545590"/>
                    </a:xfrm>
                    <a:prstGeom prst="rect">
                      <a:avLst/>
                    </a:prstGeom>
                    <a:noFill/>
                    <a:ln>
                      <a:noFill/>
                    </a:ln>
                  </pic:spPr>
                </pic:pic>
              </a:graphicData>
            </a:graphic>
            <wp14:sizeRelH relativeFrom="page">
              <wp14:pctWidth>0</wp14:pctWidth>
            </wp14:sizeRelH>
            <wp14:sizeRelV relativeFrom="page">
              <wp14:pctHeight>0</wp14:pctHeight>
            </wp14:sizeRelV>
          </wp:anchor>
        </w:drawing>
      </w:r>
      <w:r w:rsidR="003957F8" w:rsidRPr="003A0E61">
        <w:rPr>
          <w:rFonts w:asciiTheme="minorHAnsi" w:hAnsiTheme="minorHAnsi" w:cstheme="minorHAnsi"/>
          <w:color w:val="FFFFFF" w:themeColor="background1"/>
          <w:sz w:val="20"/>
          <w:szCs w:val="18"/>
          <w:lang w:val="en-US"/>
        </w:rPr>
        <w:t>Children’s Services First Response Hub</w:t>
      </w:r>
      <w:bookmarkEnd w:id="54"/>
    </w:p>
    <w:p w14:paraId="5ADCA5B2" w14:textId="44FB4452" w:rsidR="00E07E4E" w:rsidRPr="003A0E61" w:rsidRDefault="00E07E4E" w:rsidP="000168A4">
      <w:pPr>
        <w:pStyle w:val="Style"/>
        <w:rPr>
          <w:rFonts w:asciiTheme="minorHAnsi" w:hAnsiTheme="minorHAnsi" w:cstheme="minorHAnsi"/>
          <w:b/>
          <w:bCs/>
          <w:sz w:val="20"/>
          <w:szCs w:val="18"/>
          <w:lang w:val="en-US"/>
        </w:rPr>
      </w:pPr>
      <w:r w:rsidRPr="003A0E61">
        <w:rPr>
          <w:rFonts w:asciiTheme="minorHAnsi" w:hAnsiTheme="minorHAnsi" w:cstheme="minorHAnsi"/>
          <w:sz w:val="20"/>
          <w:szCs w:val="18"/>
          <w:lang w:val="en-US"/>
        </w:rPr>
        <w:t xml:space="preserve">Are you worried about a </w:t>
      </w:r>
      <w:r w:rsidRPr="003A0E61">
        <w:rPr>
          <w:rFonts w:asciiTheme="minorHAnsi" w:hAnsiTheme="minorHAnsi" w:cstheme="minorHAnsi"/>
          <w:b/>
          <w:bCs/>
          <w:color w:val="1F3864"/>
          <w:sz w:val="20"/>
          <w:szCs w:val="18"/>
          <w:lang w:val="en-US"/>
        </w:rPr>
        <w:t>child</w:t>
      </w:r>
      <w:r w:rsidRPr="003A0E61">
        <w:rPr>
          <w:rFonts w:asciiTheme="minorHAnsi" w:hAnsiTheme="minorHAnsi" w:cstheme="minorHAnsi"/>
          <w:b/>
          <w:bCs/>
          <w:sz w:val="20"/>
          <w:szCs w:val="18"/>
          <w:lang w:val="en-US"/>
        </w:rPr>
        <w:t xml:space="preserve"> </w:t>
      </w:r>
      <w:r w:rsidRPr="003A0E61">
        <w:rPr>
          <w:rFonts w:asciiTheme="minorHAnsi" w:hAnsiTheme="minorHAnsi" w:cstheme="minorHAnsi"/>
          <w:sz w:val="20"/>
          <w:szCs w:val="18"/>
          <w:lang w:val="en-US"/>
        </w:rPr>
        <w:t xml:space="preserve">or </w:t>
      </w:r>
      <w:r w:rsidRPr="003A0E61">
        <w:rPr>
          <w:rFonts w:asciiTheme="minorHAnsi" w:hAnsiTheme="minorHAnsi" w:cstheme="minorHAnsi"/>
          <w:b/>
          <w:bCs/>
          <w:color w:val="1F3864"/>
          <w:sz w:val="20"/>
          <w:szCs w:val="18"/>
          <w:lang w:val="en-US"/>
        </w:rPr>
        <w:t>young person</w:t>
      </w:r>
      <w:r w:rsidRPr="003A0E61">
        <w:rPr>
          <w:rFonts w:asciiTheme="minorHAnsi" w:hAnsiTheme="minorHAnsi" w:cstheme="minorHAnsi"/>
          <w:b/>
          <w:bCs/>
          <w:sz w:val="20"/>
          <w:szCs w:val="18"/>
          <w:lang w:val="en-US"/>
        </w:rPr>
        <w:t xml:space="preserve">? </w:t>
      </w:r>
    </w:p>
    <w:p w14:paraId="48DD0E7E" w14:textId="3BDA6C96" w:rsidR="00B4021E" w:rsidRPr="003A0E61" w:rsidRDefault="00B4021E" w:rsidP="000168A4">
      <w:pPr>
        <w:pStyle w:val="Style"/>
        <w:ind w:left="19" w:right="532"/>
        <w:rPr>
          <w:rFonts w:asciiTheme="minorHAnsi" w:hAnsiTheme="minorHAnsi" w:cstheme="minorHAnsi"/>
          <w:w w:val="107"/>
          <w:sz w:val="20"/>
          <w:szCs w:val="18"/>
          <w:lang w:val="en-US"/>
        </w:rPr>
      </w:pPr>
    </w:p>
    <w:p w14:paraId="5DCD7AE0" w14:textId="498171E0" w:rsidR="00E07E4E" w:rsidRPr="003A0E61" w:rsidRDefault="00E07E4E" w:rsidP="000168A4">
      <w:pPr>
        <w:pStyle w:val="Style"/>
        <w:ind w:left="19" w:right="532"/>
        <w:rPr>
          <w:rFonts w:asciiTheme="minorHAnsi" w:hAnsiTheme="minorHAnsi" w:cstheme="minorHAnsi"/>
          <w:w w:val="107"/>
          <w:sz w:val="20"/>
          <w:szCs w:val="18"/>
          <w:lang w:val="en-US"/>
        </w:rPr>
      </w:pPr>
      <w:r w:rsidRPr="003A0E61">
        <w:rPr>
          <w:rFonts w:asciiTheme="minorHAnsi" w:hAnsiTheme="minorHAnsi" w:cstheme="minorHAnsi"/>
          <w:w w:val="107"/>
          <w:sz w:val="20"/>
          <w:szCs w:val="18"/>
          <w:lang w:val="en-US"/>
        </w:rPr>
        <w:t xml:space="preserve">BCP Children's Services </w:t>
      </w:r>
      <w:r w:rsidRPr="003A0E61">
        <w:rPr>
          <w:rFonts w:asciiTheme="minorHAnsi" w:hAnsiTheme="minorHAnsi" w:cstheme="minorHAnsi"/>
          <w:b/>
          <w:bCs/>
          <w:color w:val="1F3864"/>
          <w:w w:val="114"/>
          <w:sz w:val="20"/>
          <w:szCs w:val="18"/>
          <w:lang w:val="en-US"/>
        </w:rPr>
        <w:t>First Response Hub</w:t>
      </w:r>
      <w:r w:rsidRPr="003A0E61">
        <w:rPr>
          <w:rFonts w:asciiTheme="minorHAnsi" w:hAnsiTheme="minorHAnsi" w:cstheme="minorHAnsi"/>
          <w:b/>
          <w:bCs/>
          <w:w w:val="114"/>
          <w:sz w:val="20"/>
          <w:szCs w:val="18"/>
          <w:lang w:val="en-US"/>
        </w:rPr>
        <w:t xml:space="preserve"> </w:t>
      </w:r>
      <w:r w:rsidRPr="003A0E61">
        <w:rPr>
          <w:rFonts w:asciiTheme="minorHAnsi" w:hAnsiTheme="minorHAnsi" w:cstheme="minorHAnsi"/>
          <w:w w:val="107"/>
          <w:sz w:val="20"/>
          <w:szCs w:val="18"/>
          <w:lang w:val="en-US"/>
        </w:rPr>
        <w:t xml:space="preserve">is the new single point of contact for BCP Children's Social Care and Early Help. </w:t>
      </w:r>
    </w:p>
    <w:p w14:paraId="05FA6E67" w14:textId="77777777" w:rsidR="000168A4" w:rsidRPr="003A0E61" w:rsidRDefault="000168A4" w:rsidP="000168A4">
      <w:pPr>
        <w:pStyle w:val="Style"/>
        <w:ind w:left="19" w:right="532"/>
        <w:rPr>
          <w:rFonts w:asciiTheme="minorHAnsi" w:hAnsiTheme="minorHAnsi" w:cstheme="minorHAnsi"/>
          <w:w w:val="107"/>
          <w:sz w:val="20"/>
          <w:szCs w:val="18"/>
          <w:lang w:val="en-US"/>
        </w:rPr>
      </w:pPr>
    </w:p>
    <w:p w14:paraId="2EEFBBB8" w14:textId="2D403F5C" w:rsidR="00E07E4E" w:rsidRPr="003A0E61" w:rsidRDefault="00E07E4E" w:rsidP="000168A4">
      <w:pPr>
        <w:pStyle w:val="Style"/>
        <w:ind w:left="9" w:right="110"/>
        <w:rPr>
          <w:rFonts w:asciiTheme="minorHAnsi" w:hAnsiTheme="minorHAnsi" w:cstheme="minorHAnsi"/>
          <w:sz w:val="20"/>
          <w:szCs w:val="18"/>
          <w:lang w:val="en-US"/>
        </w:rPr>
      </w:pPr>
      <w:r w:rsidRPr="003A0E61">
        <w:rPr>
          <w:rFonts w:asciiTheme="minorHAnsi" w:hAnsiTheme="minorHAnsi" w:cstheme="minorHAnsi"/>
          <w:sz w:val="20"/>
          <w:szCs w:val="18"/>
          <w:lang w:val="en-US"/>
        </w:rPr>
        <w:t xml:space="preserve">Starting </w:t>
      </w:r>
      <w:r w:rsidRPr="003A0E61">
        <w:rPr>
          <w:rFonts w:asciiTheme="minorHAnsi" w:hAnsiTheme="minorHAnsi" w:cstheme="minorHAnsi"/>
          <w:b/>
          <w:bCs/>
          <w:color w:val="1F3864"/>
          <w:w w:val="107"/>
          <w:sz w:val="20"/>
          <w:szCs w:val="18"/>
          <w:lang w:val="en-US"/>
        </w:rPr>
        <w:t>Monday 18 May 2020</w:t>
      </w:r>
      <w:r w:rsidRPr="003A0E61">
        <w:rPr>
          <w:rFonts w:asciiTheme="minorHAnsi" w:hAnsiTheme="minorHAnsi" w:cstheme="minorHAnsi"/>
          <w:b/>
          <w:bCs/>
          <w:w w:val="107"/>
          <w:sz w:val="20"/>
          <w:szCs w:val="18"/>
          <w:lang w:val="en-US"/>
        </w:rPr>
        <w:t xml:space="preserve">, </w:t>
      </w:r>
      <w:r w:rsidRPr="003A0E61">
        <w:rPr>
          <w:rFonts w:asciiTheme="minorHAnsi" w:hAnsiTheme="minorHAnsi" w:cstheme="minorHAnsi"/>
          <w:sz w:val="20"/>
          <w:szCs w:val="18"/>
          <w:lang w:val="en-US"/>
        </w:rPr>
        <w:t xml:space="preserve">there will be one phone number and one email address for all new contacts and referrals into BCP Children's Services. </w:t>
      </w:r>
    </w:p>
    <w:p w14:paraId="14CB86A3" w14:textId="77777777" w:rsidR="000168A4" w:rsidRPr="003A0E61" w:rsidRDefault="000168A4" w:rsidP="000168A4">
      <w:pPr>
        <w:pStyle w:val="Style"/>
        <w:ind w:left="9" w:right="110"/>
        <w:rPr>
          <w:rFonts w:asciiTheme="minorHAnsi" w:hAnsiTheme="minorHAnsi" w:cstheme="minorHAnsi"/>
          <w:sz w:val="20"/>
          <w:szCs w:val="18"/>
          <w:lang w:val="en-US"/>
        </w:rPr>
      </w:pPr>
    </w:p>
    <w:p w14:paraId="3E013B3D" w14:textId="5EF8E95D" w:rsidR="00E07E4E" w:rsidRPr="003A0E61" w:rsidRDefault="00E07E4E" w:rsidP="000168A4">
      <w:pPr>
        <w:pStyle w:val="Style"/>
        <w:ind w:left="14" w:right="388"/>
        <w:jc w:val="both"/>
        <w:rPr>
          <w:rFonts w:asciiTheme="minorHAnsi" w:hAnsiTheme="minorHAnsi" w:cstheme="minorHAnsi"/>
          <w:sz w:val="20"/>
          <w:szCs w:val="18"/>
          <w:lang w:val="en-US"/>
        </w:rPr>
      </w:pPr>
      <w:r w:rsidRPr="003A0E61">
        <w:rPr>
          <w:rFonts w:asciiTheme="minorHAnsi" w:hAnsiTheme="minorHAnsi" w:cstheme="minorHAnsi"/>
          <w:sz w:val="20"/>
          <w:szCs w:val="18"/>
          <w:lang w:val="en-US"/>
        </w:rPr>
        <w:t xml:space="preserve">If you have concerns about the safety or welfare of children and young people or if you require support in agreeing an Early Help offer, the Children's Services First Response Hub is the first point of contact for everyone, providing access to all services for children and families living in Bournemouth, Christchurch and Poole. </w:t>
      </w:r>
    </w:p>
    <w:p w14:paraId="0E1D7FF0" w14:textId="77777777" w:rsidR="000168A4" w:rsidRPr="003A0E61" w:rsidRDefault="000168A4" w:rsidP="000168A4">
      <w:pPr>
        <w:pStyle w:val="Style"/>
        <w:ind w:left="14" w:right="388"/>
        <w:jc w:val="both"/>
        <w:rPr>
          <w:rFonts w:asciiTheme="minorHAnsi" w:hAnsiTheme="minorHAnsi" w:cstheme="minorHAnsi"/>
          <w:sz w:val="20"/>
          <w:szCs w:val="18"/>
          <w:lang w:val="en-US"/>
        </w:rPr>
      </w:pPr>
    </w:p>
    <w:p w14:paraId="5086153E" w14:textId="77777777" w:rsidR="000168A4" w:rsidRPr="003A0E61" w:rsidRDefault="00E07E4E" w:rsidP="000168A4">
      <w:pPr>
        <w:pStyle w:val="Style"/>
        <w:ind w:left="19" w:right="331"/>
        <w:rPr>
          <w:rFonts w:asciiTheme="minorHAnsi" w:hAnsiTheme="minorHAnsi" w:cstheme="minorHAnsi"/>
          <w:sz w:val="20"/>
          <w:szCs w:val="18"/>
          <w:lang w:val="en-US"/>
        </w:rPr>
      </w:pPr>
      <w:r w:rsidRPr="003A0E61">
        <w:rPr>
          <w:rFonts w:asciiTheme="minorHAnsi" w:hAnsiTheme="minorHAnsi" w:cstheme="minorHAnsi"/>
          <w:sz w:val="20"/>
          <w:szCs w:val="18"/>
          <w:lang w:val="en-US"/>
        </w:rPr>
        <w:t>The Children's Services First Response Hub provides the public and professionals with advice, information and support for children who are vulnerable and at risk and is made up of the Multi-Agency Safeguarding Hub (MASH) and Early Help Team who provide:</w:t>
      </w:r>
    </w:p>
    <w:p w14:paraId="504A723E" w14:textId="1CC1C3ED" w:rsidR="00E07E4E" w:rsidRPr="003A0E61" w:rsidRDefault="00E07E4E" w:rsidP="000168A4">
      <w:pPr>
        <w:pStyle w:val="Style"/>
        <w:ind w:left="19" w:right="331"/>
        <w:rPr>
          <w:rFonts w:asciiTheme="minorHAnsi" w:hAnsiTheme="minorHAnsi" w:cstheme="minorHAnsi"/>
          <w:sz w:val="20"/>
          <w:szCs w:val="18"/>
          <w:lang w:val="en-US"/>
        </w:rPr>
      </w:pPr>
      <w:r w:rsidRPr="003A0E61">
        <w:rPr>
          <w:rFonts w:asciiTheme="minorHAnsi" w:hAnsiTheme="minorHAnsi" w:cstheme="minorHAnsi"/>
          <w:sz w:val="20"/>
          <w:szCs w:val="18"/>
          <w:lang w:val="en-US"/>
        </w:rPr>
        <w:t xml:space="preserve"> </w:t>
      </w:r>
    </w:p>
    <w:p w14:paraId="530DA19E" w14:textId="0EE6A3C5" w:rsidR="00E07E4E" w:rsidRPr="003A0E61" w:rsidRDefault="00E07E4E" w:rsidP="000168A4">
      <w:pPr>
        <w:pStyle w:val="Style"/>
        <w:numPr>
          <w:ilvl w:val="0"/>
          <w:numId w:val="48"/>
        </w:numPr>
        <w:ind w:left="758" w:hanging="479"/>
        <w:rPr>
          <w:rFonts w:asciiTheme="minorHAnsi" w:hAnsiTheme="minorHAnsi" w:cstheme="minorHAnsi"/>
          <w:sz w:val="20"/>
          <w:szCs w:val="18"/>
          <w:lang w:val="en-US"/>
        </w:rPr>
      </w:pPr>
      <w:r w:rsidRPr="003A0E61">
        <w:rPr>
          <w:rFonts w:asciiTheme="minorHAnsi" w:hAnsiTheme="minorHAnsi" w:cstheme="minorHAnsi"/>
          <w:sz w:val="20"/>
          <w:szCs w:val="18"/>
          <w:lang w:val="en-US"/>
        </w:rPr>
        <w:t xml:space="preserve">a prompt response when children or young people are considered to be at risk of harm </w:t>
      </w:r>
    </w:p>
    <w:p w14:paraId="4CFE1638" w14:textId="7E79E5FE" w:rsidR="00E07E4E" w:rsidRPr="003A0E61" w:rsidRDefault="00E07E4E" w:rsidP="000168A4">
      <w:pPr>
        <w:pStyle w:val="Style"/>
        <w:numPr>
          <w:ilvl w:val="0"/>
          <w:numId w:val="48"/>
        </w:numPr>
        <w:ind w:left="763" w:hanging="479"/>
        <w:rPr>
          <w:rFonts w:asciiTheme="minorHAnsi" w:hAnsiTheme="minorHAnsi" w:cstheme="minorHAnsi"/>
          <w:sz w:val="20"/>
          <w:szCs w:val="18"/>
          <w:lang w:val="en-US"/>
        </w:rPr>
      </w:pPr>
      <w:r w:rsidRPr="003A0E61">
        <w:rPr>
          <w:rFonts w:asciiTheme="minorHAnsi" w:hAnsiTheme="minorHAnsi" w:cstheme="minorHAnsi"/>
          <w:sz w:val="20"/>
          <w:szCs w:val="18"/>
          <w:lang w:val="en-US"/>
        </w:rPr>
        <w:t xml:space="preserve">advice and support for practitioners in agreeing an early help offer for children and young people </w:t>
      </w:r>
    </w:p>
    <w:p w14:paraId="4AA74ACB" w14:textId="4420E1F0" w:rsidR="00E07E4E" w:rsidRPr="003A0E61" w:rsidRDefault="00E07E4E" w:rsidP="000168A4">
      <w:pPr>
        <w:pStyle w:val="Style"/>
        <w:numPr>
          <w:ilvl w:val="0"/>
          <w:numId w:val="48"/>
        </w:numPr>
        <w:ind w:left="763" w:hanging="479"/>
        <w:rPr>
          <w:rFonts w:asciiTheme="minorHAnsi" w:hAnsiTheme="minorHAnsi" w:cstheme="minorHAnsi"/>
          <w:sz w:val="20"/>
          <w:szCs w:val="18"/>
          <w:lang w:val="en-US"/>
        </w:rPr>
      </w:pPr>
      <w:r w:rsidRPr="003A0E61">
        <w:rPr>
          <w:rFonts w:asciiTheme="minorHAnsi" w:hAnsiTheme="minorHAnsi" w:cstheme="minorHAnsi"/>
          <w:sz w:val="20"/>
          <w:szCs w:val="18"/>
          <w:lang w:val="en-US"/>
        </w:rPr>
        <w:t xml:space="preserve">simpler access to advice and support </w:t>
      </w:r>
    </w:p>
    <w:p w14:paraId="447AD24B" w14:textId="77777777" w:rsidR="000168A4" w:rsidRPr="003A0E61" w:rsidRDefault="000168A4" w:rsidP="000168A4">
      <w:pPr>
        <w:pStyle w:val="Style"/>
        <w:ind w:left="33" w:right="115"/>
        <w:rPr>
          <w:rFonts w:asciiTheme="minorHAnsi" w:hAnsiTheme="minorHAnsi" w:cstheme="minorHAnsi"/>
          <w:sz w:val="20"/>
          <w:szCs w:val="18"/>
          <w:lang w:val="en-US"/>
        </w:rPr>
      </w:pPr>
    </w:p>
    <w:p w14:paraId="0EED2F88" w14:textId="721FAE9E" w:rsidR="00E07E4E" w:rsidRPr="003A0E61" w:rsidRDefault="00E07E4E" w:rsidP="000168A4">
      <w:pPr>
        <w:pStyle w:val="Style"/>
        <w:ind w:left="33" w:right="115"/>
        <w:rPr>
          <w:rFonts w:asciiTheme="minorHAnsi" w:hAnsiTheme="minorHAnsi" w:cstheme="minorHAnsi"/>
          <w:sz w:val="20"/>
          <w:szCs w:val="18"/>
          <w:lang w:val="en-US"/>
        </w:rPr>
      </w:pPr>
      <w:r w:rsidRPr="003A0E61">
        <w:rPr>
          <w:rFonts w:asciiTheme="minorHAnsi" w:hAnsiTheme="minorHAnsi" w:cstheme="minorHAnsi"/>
          <w:sz w:val="20"/>
          <w:szCs w:val="18"/>
          <w:lang w:val="en-US"/>
        </w:rPr>
        <w:t xml:space="preserve">A revised inter-agency </w:t>
      </w:r>
      <w:r w:rsidRPr="003A0E61">
        <w:rPr>
          <w:rFonts w:asciiTheme="minorHAnsi" w:hAnsiTheme="minorHAnsi" w:cstheme="minorHAnsi"/>
          <w:color w:val="31849B" w:themeColor="accent5" w:themeShade="BF"/>
          <w:sz w:val="20"/>
          <w:szCs w:val="18"/>
          <w:u w:val="single"/>
          <w:lang w:val="en-US"/>
        </w:rPr>
        <w:t>referral form</w:t>
      </w:r>
      <w:r w:rsidRPr="003A0E61">
        <w:rPr>
          <w:rFonts w:asciiTheme="minorHAnsi" w:hAnsiTheme="minorHAnsi" w:cstheme="minorHAnsi"/>
          <w:sz w:val="20"/>
          <w:szCs w:val="18"/>
          <w:lang w:val="en-US"/>
        </w:rPr>
        <w:t xml:space="preserve"> has also been created and will be available on our websites (</w:t>
      </w:r>
      <w:r w:rsidRPr="003A0E61">
        <w:rPr>
          <w:rFonts w:asciiTheme="minorHAnsi" w:hAnsiTheme="minorHAnsi" w:cstheme="minorHAnsi"/>
          <w:color w:val="31849B" w:themeColor="accent5" w:themeShade="BF"/>
          <w:sz w:val="20"/>
          <w:szCs w:val="18"/>
          <w:u w:val="single"/>
          <w:lang w:val="en-US"/>
        </w:rPr>
        <w:t xml:space="preserve">fid.bcpcouncil.gov.uk </w:t>
      </w:r>
      <w:r w:rsidRPr="003A0E61">
        <w:rPr>
          <w:rFonts w:asciiTheme="minorHAnsi" w:hAnsiTheme="minorHAnsi" w:cstheme="minorHAnsi"/>
          <w:sz w:val="20"/>
          <w:szCs w:val="18"/>
          <w:lang w:val="en-US"/>
        </w:rPr>
        <w:t xml:space="preserve">and </w:t>
      </w:r>
      <w:r w:rsidRPr="003A0E61">
        <w:rPr>
          <w:rFonts w:asciiTheme="minorHAnsi" w:hAnsiTheme="minorHAnsi" w:cstheme="minorHAnsi"/>
          <w:color w:val="31849B" w:themeColor="accent5" w:themeShade="BF"/>
          <w:sz w:val="20"/>
          <w:szCs w:val="18"/>
          <w:u w:val="single"/>
          <w:lang w:val="en-US"/>
        </w:rPr>
        <w:t>bcpcouncil.gov.uk</w:t>
      </w:r>
      <w:r w:rsidRPr="003A0E61">
        <w:rPr>
          <w:rFonts w:asciiTheme="minorHAnsi" w:hAnsiTheme="minorHAnsi" w:cstheme="minorHAnsi"/>
          <w:sz w:val="20"/>
          <w:szCs w:val="18"/>
          <w:lang w:val="en-US"/>
        </w:rPr>
        <w:t xml:space="preserve">), further enhancing the speed and ease of referrals. </w:t>
      </w:r>
    </w:p>
    <w:p w14:paraId="7C544958" w14:textId="0FD9A3FC" w:rsidR="00B4021E" w:rsidRPr="003A0E61" w:rsidRDefault="00B4021E" w:rsidP="000168A4">
      <w:pPr>
        <w:pStyle w:val="Style"/>
        <w:ind w:left="47"/>
        <w:rPr>
          <w:rFonts w:asciiTheme="minorHAnsi" w:hAnsiTheme="minorHAnsi" w:cstheme="minorHAnsi"/>
          <w:b/>
          <w:bCs/>
          <w:color w:val="1F3864"/>
          <w:w w:val="111"/>
          <w:sz w:val="20"/>
          <w:szCs w:val="18"/>
          <w:lang w:val="en-US"/>
        </w:rPr>
      </w:pPr>
    </w:p>
    <w:p w14:paraId="27C313F9" w14:textId="1D7896FB" w:rsidR="00B4021E" w:rsidRPr="003A0E61" w:rsidRDefault="00B4021E" w:rsidP="000168A4">
      <w:pPr>
        <w:pStyle w:val="Style"/>
        <w:ind w:left="47"/>
        <w:rPr>
          <w:rFonts w:asciiTheme="minorHAnsi" w:hAnsiTheme="minorHAnsi" w:cstheme="minorHAnsi"/>
          <w:b/>
          <w:bCs/>
          <w:color w:val="1F3864"/>
          <w:w w:val="111"/>
          <w:sz w:val="20"/>
          <w:szCs w:val="18"/>
          <w:lang w:val="en-US"/>
        </w:rPr>
      </w:pPr>
    </w:p>
    <w:p w14:paraId="3C452975" w14:textId="703EFECB" w:rsidR="00E07E4E" w:rsidRPr="003A0E61" w:rsidRDefault="00E07E4E" w:rsidP="000168A4">
      <w:pPr>
        <w:pStyle w:val="Style"/>
        <w:ind w:left="47"/>
        <w:rPr>
          <w:rFonts w:asciiTheme="minorHAnsi" w:hAnsiTheme="minorHAnsi" w:cstheme="minorHAnsi"/>
          <w:b/>
          <w:bCs/>
          <w:color w:val="1F3864"/>
          <w:w w:val="111"/>
          <w:sz w:val="20"/>
          <w:szCs w:val="18"/>
          <w:lang w:val="en-US"/>
        </w:rPr>
      </w:pPr>
      <w:r w:rsidRPr="003A0E61">
        <w:rPr>
          <w:rFonts w:asciiTheme="minorHAnsi" w:hAnsiTheme="minorHAnsi" w:cstheme="minorHAnsi"/>
          <w:b/>
          <w:bCs/>
          <w:color w:val="1F3864"/>
          <w:w w:val="111"/>
          <w:sz w:val="20"/>
          <w:szCs w:val="18"/>
          <w:lang w:val="en-US"/>
        </w:rPr>
        <w:t xml:space="preserve">Contact the Children's Services First Response Hub: </w:t>
      </w:r>
    </w:p>
    <w:p w14:paraId="4454380F" w14:textId="15287B75" w:rsidR="00E07E4E" w:rsidRPr="003A0E61" w:rsidRDefault="00E07E4E" w:rsidP="000168A4">
      <w:pPr>
        <w:pStyle w:val="Style"/>
        <w:numPr>
          <w:ilvl w:val="0"/>
          <w:numId w:val="48"/>
        </w:numPr>
        <w:ind w:left="758" w:hanging="479"/>
        <w:rPr>
          <w:rFonts w:asciiTheme="minorHAnsi" w:hAnsiTheme="minorHAnsi" w:cstheme="minorHAnsi"/>
          <w:sz w:val="20"/>
          <w:szCs w:val="18"/>
          <w:lang w:val="en-US"/>
        </w:rPr>
      </w:pPr>
      <w:r w:rsidRPr="003A0E61">
        <w:rPr>
          <w:rFonts w:asciiTheme="minorHAnsi" w:hAnsiTheme="minorHAnsi" w:cstheme="minorHAnsi"/>
          <w:sz w:val="20"/>
          <w:szCs w:val="18"/>
          <w:lang w:val="en-US"/>
        </w:rPr>
        <w:t xml:space="preserve">if you are worried a child or young person is at risk of, or is being hurt or abused </w:t>
      </w:r>
    </w:p>
    <w:p w14:paraId="6DF76705" w14:textId="72139F7B" w:rsidR="00E07E4E" w:rsidRPr="003A0E61" w:rsidRDefault="00E07E4E" w:rsidP="000168A4">
      <w:pPr>
        <w:pStyle w:val="Style"/>
        <w:numPr>
          <w:ilvl w:val="0"/>
          <w:numId w:val="48"/>
        </w:numPr>
        <w:ind w:left="763" w:hanging="479"/>
        <w:rPr>
          <w:rFonts w:asciiTheme="minorHAnsi" w:hAnsiTheme="minorHAnsi" w:cstheme="minorHAnsi"/>
          <w:sz w:val="20"/>
          <w:szCs w:val="18"/>
          <w:lang w:val="en-US"/>
        </w:rPr>
      </w:pPr>
      <w:r w:rsidRPr="003A0E61">
        <w:rPr>
          <w:rFonts w:asciiTheme="minorHAnsi" w:hAnsiTheme="minorHAnsi" w:cstheme="minorHAnsi"/>
          <w:sz w:val="20"/>
          <w:szCs w:val="18"/>
          <w:lang w:val="en-US"/>
        </w:rPr>
        <w:t xml:space="preserve">if you know of a child or young person who may be </w:t>
      </w:r>
      <w:r w:rsidR="000168A4" w:rsidRPr="003A0E61">
        <w:rPr>
          <w:rFonts w:asciiTheme="minorHAnsi" w:hAnsiTheme="minorHAnsi" w:cstheme="minorHAnsi"/>
          <w:sz w:val="20"/>
          <w:szCs w:val="18"/>
          <w:lang w:val="en-US"/>
        </w:rPr>
        <w:t>vu</w:t>
      </w:r>
      <w:r w:rsidRPr="003A0E61">
        <w:rPr>
          <w:rFonts w:asciiTheme="minorHAnsi" w:hAnsiTheme="minorHAnsi" w:cstheme="minorHAnsi"/>
          <w:sz w:val="20"/>
          <w:szCs w:val="18"/>
          <w:lang w:val="en-US"/>
        </w:rPr>
        <w:t xml:space="preserve">lnerable without additional help and support </w:t>
      </w:r>
    </w:p>
    <w:p w14:paraId="47382746" w14:textId="4E392A51" w:rsidR="00E07E4E" w:rsidRPr="003A0E61" w:rsidRDefault="00E07E4E" w:rsidP="000168A4">
      <w:pPr>
        <w:pStyle w:val="Style"/>
        <w:numPr>
          <w:ilvl w:val="0"/>
          <w:numId w:val="48"/>
        </w:numPr>
        <w:ind w:left="772" w:right="359" w:hanging="484"/>
        <w:rPr>
          <w:rFonts w:asciiTheme="minorHAnsi" w:hAnsiTheme="minorHAnsi" w:cstheme="minorHAnsi"/>
          <w:sz w:val="20"/>
          <w:szCs w:val="18"/>
          <w:lang w:val="en-US"/>
        </w:rPr>
      </w:pPr>
      <w:r w:rsidRPr="003A0E61">
        <w:rPr>
          <w:rFonts w:asciiTheme="minorHAnsi" w:hAnsiTheme="minorHAnsi" w:cstheme="minorHAnsi"/>
          <w:sz w:val="20"/>
          <w:szCs w:val="18"/>
          <w:lang w:val="en-US"/>
        </w:rPr>
        <w:t xml:space="preserve">if you want to know more about the services available to support children, young people and their families </w:t>
      </w:r>
    </w:p>
    <w:p w14:paraId="5482B309" w14:textId="77777777" w:rsidR="00B4021E" w:rsidRPr="003A0E61" w:rsidRDefault="00B4021E" w:rsidP="000168A4">
      <w:pPr>
        <w:pStyle w:val="Style"/>
        <w:ind w:left="772" w:right="359"/>
        <w:rPr>
          <w:rFonts w:asciiTheme="minorHAnsi" w:hAnsiTheme="minorHAnsi" w:cstheme="minorHAnsi"/>
          <w:sz w:val="20"/>
          <w:szCs w:val="18"/>
          <w:lang w:val="en-US"/>
        </w:rPr>
      </w:pPr>
    </w:p>
    <w:p w14:paraId="1F4AC79B" w14:textId="326BABED" w:rsidR="000168A4" w:rsidRPr="003A0E61" w:rsidRDefault="00E07E4E" w:rsidP="000168A4">
      <w:pPr>
        <w:pStyle w:val="Style"/>
        <w:ind w:left="57" w:right="1401"/>
        <w:rPr>
          <w:rFonts w:asciiTheme="minorHAnsi" w:hAnsiTheme="minorHAnsi" w:cstheme="minorHAnsi"/>
          <w:sz w:val="20"/>
          <w:szCs w:val="18"/>
          <w:lang w:val="en-US"/>
        </w:rPr>
      </w:pPr>
      <w:r w:rsidRPr="003A0E61">
        <w:rPr>
          <w:rFonts w:asciiTheme="minorHAnsi" w:hAnsiTheme="minorHAnsi" w:cstheme="minorHAnsi"/>
          <w:b/>
          <w:bCs/>
          <w:sz w:val="20"/>
          <w:szCs w:val="18"/>
          <w:lang w:val="en-US"/>
        </w:rPr>
        <w:t xml:space="preserve">T. </w:t>
      </w:r>
      <w:r w:rsidR="00A64D6B" w:rsidRPr="003A0E61">
        <w:rPr>
          <w:rFonts w:asciiTheme="minorHAnsi" w:hAnsiTheme="minorHAnsi" w:cstheme="minorHAnsi"/>
          <w:b/>
          <w:bCs/>
          <w:color w:val="1F3864"/>
          <w:w w:val="107"/>
          <w:sz w:val="20"/>
          <w:szCs w:val="18"/>
          <w:lang w:val="en-US"/>
        </w:rPr>
        <w:t>01202 123334</w:t>
      </w:r>
      <w:r w:rsidRPr="003A0E61">
        <w:rPr>
          <w:rFonts w:asciiTheme="minorHAnsi" w:hAnsiTheme="minorHAnsi" w:cstheme="minorHAnsi"/>
          <w:b/>
          <w:bCs/>
          <w:w w:val="107"/>
          <w:sz w:val="20"/>
          <w:szCs w:val="18"/>
          <w:lang w:val="en-US"/>
        </w:rPr>
        <w:t xml:space="preserve"> </w:t>
      </w:r>
      <w:r w:rsidRPr="003A0E61">
        <w:rPr>
          <w:rFonts w:asciiTheme="minorHAnsi" w:hAnsiTheme="minorHAnsi" w:cstheme="minorHAnsi"/>
          <w:sz w:val="20"/>
          <w:szCs w:val="18"/>
          <w:lang w:val="en-US"/>
        </w:rPr>
        <w:t xml:space="preserve">Monday to Thursday: 8.30am to 5.15pm, Friday: 8.30am-4.45pm </w:t>
      </w:r>
    </w:p>
    <w:p w14:paraId="0D0CDCED" w14:textId="77777777" w:rsidR="000168A4" w:rsidRPr="003A0E61" w:rsidRDefault="000168A4" w:rsidP="000168A4">
      <w:pPr>
        <w:pStyle w:val="Style"/>
        <w:ind w:left="57" w:right="1401"/>
        <w:rPr>
          <w:rFonts w:asciiTheme="minorHAnsi" w:hAnsiTheme="minorHAnsi" w:cstheme="minorHAnsi"/>
          <w:b/>
          <w:bCs/>
          <w:sz w:val="20"/>
          <w:szCs w:val="18"/>
          <w:lang w:val="en-US"/>
        </w:rPr>
      </w:pPr>
    </w:p>
    <w:p w14:paraId="50477707" w14:textId="12D83F9B" w:rsidR="00E07E4E" w:rsidRPr="003A0E61" w:rsidRDefault="00E07E4E" w:rsidP="000168A4">
      <w:pPr>
        <w:pStyle w:val="Style"/>
        <w:ind w:left="57" w:right="1401"/>
        <w:rPr>
          <w:rFonts w:asciiTheme="minorHAnsi" w:hAnsiTheme="minorHAnsi" w:cstheme="minorHAnsi"/>
          <w:sz w:val="20"/>
          <w:szCs w:val="18"/>
          <w:u w:val="single"/>
          <w:lang w:val="en-US"/>
        </w:rPr>
      </w:pPr>
      <w:r w:rsidRPr="003A0E61">
        <w:rPr>
          <w:rFonts w:asciiTheme="minorHAnsi" w:hAnsiTheme="minorHAnsi" w:cstheme="minorHAnsi"/>
          <w:b/>
          <w:bCs/>
          <w:sz w:val="20"/>
          <w:szCs w:val="18"/>
          <w:lang w:val="en-US"/>
        </w:rPr>
        <w:t xml:space="preserve">E. </w:t>
      </w:r>
      <w:hyperlink r:id="rId15" w:history="1">
        <w:r w:rsidRPr="003A0E61">
          <w:rPr>
            <w:rFonts w:asciiTheme="minorHAnsi" w:hAnsiTheme="minorHAnsi" w:cstheme="minorHAnsi"/>
            <w:color w:val="2E74B5"/>
            <w:sz w:val="20"/>
            <w:szCs w:val="18"/>
            <w:u w:val="single"/>
            <w:lang w:val="en-US"/>
          </w:rPr>
          <w:t>childrensfirstresponse@bcpcouncil.gov.uk</w:t>
        </w:r>
      </w:hyperlink>
    </w:p>
    <w:p w14:paraId="165FBA74" w14:textId="12FB0389" w:rsidR="00E07E4E" w:rsidRPr="003A0E61" w:rsidRDefault="00E07E4E" w:rsidP="000168A4">
      <w:pPr>
        <w:pStyle w:val="Style"/>
        <w:rPr>
          <w:rFonts w:asciiTheme="minorHAnsi" w:hAnsiTheme="minorHAnsi" w:cstheme="minorHAnsi"/>
          <w:sz w:val="20"/>
          <w:szCs w:val="18"/>
          <w:lang w:val="en-US"/>
        </w:rPr>
      </w:pPr>
    </w:p>
    <w:p w14:paraId="415D1278" w14:textId="68C5C771" w:rsidR="000168A4" w:rsidRPr="003A0E61" w:rsidRDefault="000168A4" w:rsidP="000168A4">
      <w:pPr>
        <w:pStyle w:val="Style"/>
        <w:ind w:left="14"/>
        <w:rPr>
          <w:rFonts w:asciiTheme="minorHAnsi" w:hAnsiTheme="minorHAnsi" w:cstheme="minorHAnsi"/>
          <w:b/>
          <w:bCs/>
          <w:w w:val="114"/>
          <w:sz w:val="20"/>
          <w:szCs w:val="18"/>
          <w:lang w:val="en-US"/>
        </w:rPr>
      </w:pPr>
    </w:p>
    <w:p w14:paraId="52B05DFB" w14:textId="77777777" w:rsidR="000168A4" w:rsidRPr="003A0E61" w:rsidRDefault="000168A4">
      <w:pPr>
        <w:rPr>
          <w:rFonts w:asciiTheme="minorHAnsi" w:eastAsiaTheme="minorEastAsia" w:hAnsiTheme="minorHAnsi" w:cstheme="minorHAnsi"/>
          <w:b/>
          <w:bCs/>
          <w:w w:val="114"/>
          <w:sz w:val="20"/>
          <w:szCs w:val="18"/>
          <w:lang w:val="en-US"/>
        </w:rPr>
      </w:pPr>
      <w:r w:rsidRPr="003A0E61">
        <w:rPr>
          <w:rFonts w:asciiTheme="minorHAnsi" w:hAnsiTheme="minorHAnsi" w:cstheme="minorHAnsi"/>
          <w:b/>
          <w:bCs/>
          <w:w w:val="114"/>
          <w:sz w:val="20"/>
          <w:szCs w:val="18"/>
          <w:lang w:val="en-US"/>
        </w:rPr>
        <w:br w:type="page"/>
      </w:r>
    </w:p>
    <w:p w14:paraId="118A7ED6" w14:textId="77777777" w:rsidR="003957F8" w:rsidRPr="003A0E61" w:rsidRDefault="003957F8" w:rsidP="000168A4">
      <w:pPr>
        <w:pStyle w:val="Style"/>
        <w:ind w:left="47"/>
        <w:rPr>
          <w:rFonts w:asciiTheme="minorHAnsi" w:hAnsiTheme="minorHAnsi" w:cstheme="minorHAnsi"/>
          <w:b/>
          <w:bCs/>
          <w:color w:val="1F3864"/>
          <w:w w:val="111"/>
          <w:sz w:val="20"/>
          <w:szCs w:val="18"/>
          <w:lang w:val="en-US"/>
        </w:rPr>
      </w:pPr>
    </w:p>
    <w:p w14:paraId="7180B088" w14:textId="7029E030" w:rsidR="00E07E4E" w:rsidRPr="003A0E61" w:rsidRDefault="00E07E4E" w:rsidP="000168A4">
      <w:pPr>
        <w:pStyle w:val="Style"/>
        <w:ind w:left="47"/>
        <w:rPr>
          <w:rFonts w:asciiTheme="minorHAnsi" w:hAnsiTheme="minorHAnsi" w:cstheme="minorHAnsi"/>
          <w:b/>
          <w:bCs/>
          <w:color w:val="1F3864"/>
          <w:w w:val="111"/>
          <w:sz w:val="20"/>
          <w:szCs w:val="18"/>
          <w:lang w:val="en-US"/>
        </w:rPr>
      </w:pPr>
      <w:r w:rsidRPr="003A0E61">
        <w:rPr>
          <w:rFonts w:asciiTheme="minorHAnsi" w:hAnsiTheme="minorHAnsi" w:cstheme="minorHAnsi"/>
          <w:b/>
          <w:bCs/>
          <w:color w:val="1F3864"/>
          <w:w w:val="111"/>
          <w:sz w:val="20"/>
          <w:szCs w:val="18"/>
          <w:lang w:val="en-US"/>
        </w:rPr>
        <w:t xml:space="preserve">For urgent referrals in relation to child protection: </w:t>
      </w:r>
    </w:p>
    <w:p w14:paraId="77BCA0B2" w14:textId="77777777" w:rsidR="000168A4" w:rsidRPr="003A0E61" w:rsidRDefault="000168A4" w:rsidP="000168A4">
      <w:pPr>
        <w:pStyle w:val="Style"/>
        <w:ind w:left="47"/>
        <w:rPr>
          <w:rFonts w:asciiTheme="minorHAnsi" w:hAnsiTheme="minorHAnsi" w:cstheme="minorHAnsi"/>
          <w:b/>
          <w:bCs/>
          <w:color w:val="1F3864"/>
          <w:w w:val="111"/>
          <w:sz w:val="20"/>
          <w:szCs w:val="18"/>
          <w:lang w:val="en-US"/>
        </w:rPr>
      </w:pPr>
    </w:p>
    <w:p w14:paraId="71013AAE" w14:textId="2D64C274" w:rsidR="00E07E4E" w:rsidRPr="003A0E61" w:rsidRDefault="00E07E4E" w:rsidP="000168A4">
      <w:pPr>
        <w:pStyle w:val="Style"/>
        <w:ind w:left="14" w:right="95"/>
        <w:rPr>
          <w:rFonts w:asciiTheme="minorHAnsi" w:hAnsiTheme="minorHAnsi" w:cstheme="minorHAnsi"/>
          <w:sz w:val="20"/>
          <w:szCs w:val="18"/>
          <w:lang w:val="en-US"/>
        </w:rPr>
      </w:pPr>
      <w:r w:rsidRPr="003A0E61">
        <w:rPr>
          <w:rFonts w:asciiTheme="minorHAnsi" w:hAnsiTheme="minorHAnsi" w:cstheme="minorHAnsi"/>
          <w:sz w:val="20"/>
          <w:szCs w:val="18"/>
          <w:lang w:val="en-US"/>
        </w:rPr>
        <w:t xml:space="preserve">In an emergency, or if you believe a child is at immediate risk of harm, call the police on 999. </w:t>
      </w:r>
    </w:p>
    <w:p w14:paraId="0D8496AA" w14:textId="77777777" w:rsidR="000168A4" w:rsidRPr="003A0E61" w:rsidRDefault="000168A4" w:rsidP="000168A4">
      <w:pPr>
        <w:pStyle w:val="Style"/>
        <w:ind w:left="14" w:right="95"/>
        <w:rPr>
          <w:rFonts w:asciiTheme="minorHAnsi" w:hAnsiTheme="minorHAnsi" w:cstheme="minorHAnsi"/>
          <w:sz w:val="20"/>
          <w:szCs w:val="18"/>
          <w:lang w:val="en-US"/>
        </w:rPr>
      </w:pPr>
    </w:p>
    <w:p w14:paraId="0BADD7A8" w14:textId="77777777" w:rsidR="000168A4" w:rsidRPr="003A0E61" w:rsidRDefault="00E07E4E" w:rsidP="000168A4">
      <w:pPr>
        <w:pStyle w:val="Style"/>
        <w:ind w:left="14" w:right="95"/>
        <w:rPr>
          <w:rFonts w:asciiTheme="minorHAnsi" w:hAnsiTheme="minorHAnsi" w:cstheme="minorHAnsi"/>
          <w:sz w:val="20"/>
          <w:szCs w:val="18"/>
          <w:lang w:val="en-US"/>
        </w:rPr>
      </w:pPr>
      <w:r w:rsidRPr="003A0E61">
        <w:rPr>
          <w:rFonts w:asciiTheme="minorHAnsi" w:hAnsiTheme="minorHAnsi" w:cstheme="minorHAnsi"/>
          <w:b/>
          <w:bCs/>
          <w:color w:val="1F3864"/>
          <w:w w:val="108"/>
          <w:sz w:val="20"/>
          <w:szCs w:val="18"/>
          <w:lang w:val="en-US"/>
        </w:rPr>
        <w:t>Out Of Hours</w:t>
      </w:r>
      <w:r w:rsidRPr="003A0E61">
        <w:rPr>
          <w:rFonts w:asciiTheme="minorHAnsi" w:hAnsiTheme="minorHAnsi" w:cstheme="minorHAnsi"/>
          <w:b/>
          <w:bCs/>
          <w:w w:val="108"/>
          <w:sz w:val="20"/>
          <w:szCs w:val="18"/>
          <w:lang w:val="en-US"/>
        </w:rPr>
        <w:t xml:space="preserve"> </w:t>
      </w:r>
      <w:r w:rsidRPr="003A0E61">
        <w:rPr>
          <w:rFonts w:asciiTheme="minorHAnsi" w:hAnsiTheme="minorHAnsi" w:cstheme="minorHAnsi"/>
          <w:w w:val="108"/>
          <w:sz w:val="20"/>
          <w:szCs w:val="18"/>
          <w:lang w:val="en-US"/>
        </w:rPr>
        <w:t xml:space="preserve">- </w:t>
      </w:r>
      <w:r w:rsidRPr="003A0E61">
        <w:rPr>
          <w:rFonts w:asciiTheme="minorHAnsi" w:hAnsiTheme="minorHAnsi" w:cstheme="minorHAnsi"/>
          <w:sz w:val="20"/>
          <w:szCs w:val="18"/>
          <w:lang w:val="en-US"/>
        </w:rPr>
        <w:t xml:space="preserve">The </w:t>
      </w:r>
      <w:r w:rsidRPr="003A0E61">
        <w:rPr>
          <w:rFonts w:asciiTheme="minorHAnsi" w:hAnsiTheme="minorHAnsi" w:cstheme="minorHAnsi"/>
          <w:color w:val="2E74B5"/>
          <w:sz w:val="20"/>
          <w:szCs w:val="18"/>
          <w:u w:val="single"/>
          <w:lang w:val="en-US"/>
        </w:rPr>
        <w:t>Children's Social Care Out of Hours</w:t>
      </w:r>
      <w:r w:rsidRPr="003A0E61">
        <w:rPr>
          <w:rFonts w:asciiTheme="minorHAnsi" w:hAnsiTheme="minorHAnsi" w:cstheme="minorHAnsi"/>
          <w:sz w:val="20"/>
          <w:szCs w:val="18"/>
          <w:lang w:val="en-US"/>
        </w:rPr>
        <w:t xml:space="preserve"> service is the emergency response service for any child who is in crisis, needs urgent help or is at serious risk of significant harm. </w:t>
      </w:r>
    </w:p>
    <w:p w14:paraId="573506FE" w14:textId="2736ECBF" w:rsidR="00E07E4E" w:rsidRPr="003A0E61" w:rsidRDefault="00E07E4E" w:rsidP="000168A4">
      <w:pPr>
        <w:pStyle w:val="Style"/>
        <w:ind w:left="14" w:right="95"/>
        <w:rPr>
          <w:rFonts w:asciiTheme="minorHAnsi" w:hAnsiTheme="minorHAnsi" w:cstheme="minorHAnsi"/>
          <w:sz w:val="20"/>
          <w:szCs w:val="18"/>
          <w:lang w:val="en-US"/>
        </w:rPr>
      </w:pPr>
      <w:r w:rsidRPr="003A0E61">
        <w:rPr>
          <w:rFonts w:asciiTheme="minorHAnsi" w:hAnsiTheme="minorHAnsi" w:cstheme="minorHAnsi"/>
          <w:sz w:val="20"/>
          <w:szCs w:val="18"/>
          <w:lang w:val="en-US"/>
        </w:rPr>
        <w:t xml:space="preserve">Hours of operation are 5pm to 9am from Monday to Friday, all day Saturdays and Sundays and all bank holidays, including Christmas Day and New Year's Day. </w:t>
      </w:r>
    </w:p>
    <w:p w14:paraId="01253561" w14:textId="77777777" w:rsidR="000168A4" w:rsidRPr="003A0E61" w:rsidRDefault="000168A4" w:rsidP="000168A4">
      <w:pPr>
        <w:pStyle w:val="Style"/>
        <w:ind w:left="14" w:right="95"/>
        <w:rPr>
          <w:rFonts w:asciiTheme="minorHAnsi" w:hAnsiTheme="minorHAnsi" w:cstheme="minorHAnsi"/>
          <w:sz w:val="20"/>
          <w:szCs w:val="18"/>
          <w:lang w:val="en-US"/>
        </w:rPr>
      </w:pPr>
    </w:p>
    <w:p w14:paraId="285A19C3" w14:textId="1DB13E9C" w:rsidR="00E07E4E" w:rsidRPr="003A0E61" w:rsidRDefault="00E07E4E" w:rsidP="000168A4">
      <w:pPr>
        <w:pStyle w:val="Style"/>
        <w:ind w:left="23"/>
        <w:rPr>
          <w:rFonts w:asciiTheme="minorHAnsi" w:hAnsiTheme="minorHAnsi" w:cstheme="minorHAnsi"/>
          <w:b/>
          <w:bCs/>
          <w:color w:val="1F3864"/>
          <w:w w:val="119"/>
          <w:sz w:val="20"/>
          <w:szCs w:val="18"/>
          <w:lang w:val="en-US"/>
        </w:rPr>
      </w:pPr>
      <w:r w:rsidRPr="003A0E61">
        <w:rPr>
          <w:rFonts w:asciiTheme="minorHAnsi" w:hAnsiTheme="minorHAnsi" w:cstheme="minorHAnsi"/>
          <w:b/>
          <w:bCs/>
          <w:w w:val="119"/>
          <w:sz w:val="20"/>
          <w:szCs w:val="18"/>
          <w:lang w:val="en-US"/>
        </w:rPr>
        <w:t xml:space="preserve">T. </w:t>
      </w:r>
      <w:r w:rsidR="00A64D6B" w:rsidRPr="003A0E61">
        <w:rPr>
          <w:rFonts w:asciiTheme="minorHAnsi" w:hAnsiTheme="minorHAnsi" w:cstheme="minorHAnsi"/>
          <w:b/>
          <w:bCs/>
          <w:color w:val="1F3864"/>
          <w:w w:val="119"/>
          <w:sz w:val="20"/>
          <w:szCs w:val="18"/>
          <w:lang w:val="en-US"/>
        </w:rPr>
        <w:t>01202 738256</w:t>
      </w:r>
    </w:p>
    <w:p w14:paraId="6929FD31" w14:textId="77777777" w:rsidR="000168A4" w:rsidRPr="003A0E61" w:rsidRDefault="000168A4" w:rsidP="000168A4">
      <w:pPr>
        <w:pStyle w:val="Style"/>
        <w:ind w:left="23"/>
        <w:rPr>
          <w:rFonts w:asciiTheme="minorHAnsi" w:hAnsiTheme="minorHAnsi" w:cstheme="minorHAnsi"/>
          <w:b/>
          <w:bCs/>
          <w:w w:val="119"/>
          <w:sz w:val="20"/>
          <w:szCs w:val="18"/>
          <w:lang w:val="en-US"/>
        </w:rPr>
      </w:pPr>
    </w:p>
    <w:p w14:paraId="239B1F5D" w14:textId="77777777" w:rsidR="00E07E4E" w:rsidRPr="003A0E61" w:rsidRDefault="00E07E4E" w:rsidP="000168A4">
      <w:pPr>
        <w:pStyle w:val="Style"/>
        <w:ind w:left="38"/>
        <w:rPr>
          <w:rFonts w:asciiTheme="minorHAnsi" w:hAnsiTheme="minorHAnsi" w:cstheme="minorHAnsi"/>
          <w:sz w:val="20"/>
          <w:szCs w:val="18"/>
          <w:u w:val="single"/>
          <w:lang w:val="en-US"/>
        </w:rPr>
      </w:pPr>
      <w:r w:rsidRPr="003A0E61">
        <w:rPr>
          <w:rFonts w:asciiTheme="minorHAnsi" w:hAnsiTheme="minorHAnsi" w:cstheme="minorHAnsi"/>
          <w:b/>
          <w:bCs/>
          <w:sz w:val="20"/>
          <w:szCs w:val="18"/>
          <w:lang w:val="en-US"/>
        </w:rPr>
        <w:t xml:space="preserve">E. </w:t>
      </w:r>
      <w:hyperlink r:id="rId16" w:history="1">
        <w:r w:rsidRPr="003A0E61">
          <w:rPr>
            <w:rFonts w:asciiTheme="minorHAnsi" w:hAnsiTheme="minorHAnsi" w:cstheme="minorHAnsi"/>
            <w:color w:val="2E74B5"/>
            <w:sz w:val="20"/>
            <w:szCs w:val="18"/>
            <w:u w:val="single"/>
            <w:lang w:val="en-US"/>
          </w:rPr>
          <w:t>Childrens00HS@bcpcouncil.gov.uk</w:t>
        </w:r>
      </w:hyperlink>
    </w:p>
    <w:p w14:paraId="7C74B7B6" w14:textId="77777777" w:rsidR="000168A4" w:rsidRPr="003A0E61" w:rsidRDefault="000168A4" w:rsidP="000168A4">
      <w:pPr>
        <w:pStyle w:val="Style"/>
        <w:ind w:left="14"/>
        <w:rPr>
          <w:rFonts w:asciiTheme="minorHAnsi" w:hAnsiTheme="minorHAnsi" w:cstheme="minorHAnsi"/>
          <w:b/>
          <w:bCs/>
          <w:color w:val="1F3864"/>
          <w:w w:val="114"/>
          <w:sz w:val="20"/>
          <w:szCs w:val="18"/>
          <w:lang w:val="en-US"/>
        </w:rPr>
      </w:pPr>
    </w:p>
    <w:p w14:paraId="5FD18D77" w14:textId="77777777" w:rsidR="000168A4" w:rsidRPr="003A0E61" w:rsidRDefault="000168A4" w:rsidP="000168A4">
      <w:pPr>
        <w:pStyle w:val="Style"/>
        <w:ind w:left="14"/>
        <w:rPr>
          <w:rFonts w:asciiTheme="minorHAnsi" w:hAnsiTheme="minorHAnsi" w:cstheme="minorHAnsi"/>
          <w:b/>
          <w:bCs/>
          <w:color w:val="1F3864"/>
          <w:w w:val="114"/>
          <w:sz w:val="20"/>
          <w:szCs w:val="18"/>
          <w:lang w:val="en-US"/>
        </w:rPr>
      </w:pPr>
    </w:p>
    <w:p w14:paraId="110EFE3E" w14:textId="1DFF94B9" w:rsidR="00E07E4E" w:rsidRPr="003A0E61" w:rsidRDefault="00E07E4E" w:rsidP="000168A4">
      <w:pPr>
        <w:pStyle w:val="Style"/>
        <w:ind w:left="14"/>
        <w:rPr>
          <w:rFonts w:asciiTheme="minorHAnsi" w:hAnsiTheme="minorHAnsi" w:cstheme="minorHAnsi"/>
          <w:b/>
          <w:bCs/>
          <w:color w:val="1F3864"/>
          <w:w w:val="114"/>
          <w:sz w:val="20"/>
          <w:szCs w:val="18"/>
          <w:lang w:val="en-US"/>
        </w:rPr>
      </w:pPr>
      <w:r w:rsidRPr="003A0E61">
        <w:rPr>
          <w:rFonts w:asciiTheme="minorHAnsi" w:hAnsiTheme="minorHAnsi" w:cstheme="minorHAnsi"/>
          <w:b/>
          <w:bCs/>
          <w:color w:val="1F3864"/>
          <w:w w:val="114"/>
          <w:sz w:val="20"/>
          <w:szCs w:val="18"/>
          <w:lang w:val="en-US"/>
        </w:rPr>
        <w:t xml:space="preserve">Confidentiality </w:t>
      </w:r>
    </w:p>
    <w:p w14:paraId="70F9334D" w14:textId="77777777" w:rsidR="003957F8" w:rsidRPr="003A0E61" w:rsidRDefault="003957F8" w:rsidP="000168A4">
      <w:pPr>
        <w:pStyle w:val="Style"/>
        <w:ind w:left="14"/>
        <w:rPr>
          <w:rFonts w:asciiTheme="minorHAnsi" w:hAnsiTheme="minorHAnsi" w:cstheme="minorHAnsi"/>
          <w:b/>
          <w:bCs/>
          <w:color w:val="1F3864"/>
          <w:w w:val="114"/>
          <w:sz w:val="20"/>
          <w:szCs w:val="18"/>
          <w:lang w:val="en-US"/>
        </w:rPr>
      </w:pPr>
    </w:p>
    <w:p w14:paraId="073C40A2" w14:textId="233216B9" w:rsidR="00E07E4E" w:rsidRPr="003A0E61" w:rsidRDefault="00E07E4E" w:rsidP="000168A4">
      <w:pPr>
        <w:pStyle w:val="Style"/>
        <w:ind w:left="9" w:right="398"/>
        <w:rPr>
          <w:rFonts w:asciiTheme="minorHAnsi" w:hAnsiTheme="minorHAnsi" w:cstheme="minorHAnsi"/>
          <w:sz w:val="20"/>
          <w:szCs w:val="18"/>
          <w:lang w:val="en-US"/>
        </w:rPr>
      </w:pPr>
      <w:r w:rsidRPr="003A0E61">
        <w:rPr>
          <w:rFonts w:asciiTheme="minorHAnsi" w:hAnsiTheme="minorHAnsi" w:cstheme="minorHAnsi"/>
          <w:sz w:val="20"/>
          <w:szCs w:val="18"/>
          <w:lang w:val="en-US"/>
        </w:rPr>
        <w:t xml:space="preserve">If you're not sure whether a child is at risk you can discuss the circumstances with us or with someone else who works with children, such as a teacher or health visitor. All professionals who work with children have a responsibility to safeguard them and will know how to help. </w:t>
      </w:r>
    </w:p>
    <w:p w14:paraId="539E7386" w14:textId="77777777" w:rsidR="003957F8" w:rsidRPr="003A0E61" w:rsidRDefault="003957F8" w:rsidP="000168A4">
      <w:pPr>
        <w:pStyle w:val="Style"/>
        <w:ind w:left="9" w:right="398"/>
        <w:rPr>
          <w:rFonts w:asciiTheme="minorHAnsi" w:hAnsiTheme="minorHAnsi" w:cstheme="minorHAnsi"/>
          <w:sz w:val="20"/>
          <w:szCs w:val="18"/>
          <w:lang w:val="en-US"/>
        </w:rPr>
      </w:pPr>
    </w:p>
    <w:p w14:paraId="2D882B7E" w14:textId="00C2BDFD" w:rsidR="00E07E4E" w:rsidRPr="003A0E61" w:rsidRDefault="00E07E4E" w:rsidP="000168A4">
      <w:pPr>
        <w:pStyle w:val="Style"/>
        <w:ind w:left="23" w:right="14"/>
        <w:rPr>
          <w:rFonts w:asciiTheme="minorHAnsi" w:hAnsiTheme="minorHAnsi" w:cstheme="minorHAnsi"/>
          <w:sz w:val="20"/>
          <w:szCs w:val="18"/>
          <w:lang w:val="en-US"/>
        </w:rPr>
      </w:pPr>
      <w:r w:rsidRPr="003A0E61">
        <w:rPr>
          <w:rFonts w:asciiTheme="minorHAnsi" w:hAnsiTheme="minorHAnsi" w:cstheme="minorHAnsi"/>
          <w:sz w:val="20"/>
          <w:szCs w:val="18"/>
          <w:lang w:val="en-US"/>
        </w:rPr>
        <w:t xml:space="preserve">Confidential information is information of some sensitivity which is not already lawfully in the public domain, or readily available from another public source, and which has been shared in a relationship where the person giving the information understood that it would not be shared with others. </w:t>
      </w:r>
    </w:p>
    <w:p w14:paraId="49FF5260" w14:textId="77777777" w:rsidR="003957F8" w:rsidRPr="003A0E61" w:rsidRDefault="003957F8" w:rsidP="000168A4">
      <w:pPr>
        <w:pStyle w:val="Style"/>
        <w:ind w:left="23" w:right="14"/>
        <w:rPr>
          <w:rFonts w:asciiTheme="minorHAnsi" w:hAnsiTheme="minorHAnsi" w:cstheme="minorHAnsi"/>
          <w:sz w:val="20"/>
          <w:szCs w:val="18"/>
          <w:lang w:val="en-US"/>
        </w:rPr>
      </w:pPr>
    </w:p>
    <w:p w14:paraId="5BF953CB" w14:textId="630800F2" w:rsidR="00E07E4E" w:rsidRPr="003A0E61" w:rsidRDefault="00E07E4E" w:rsidP="000168A4">
      <w:pPr>
        <w:pStyle w:val="Style"/>
        <w:ind w:left="38" w:right="263"/>
        <w:rPr>
          <w:rFonts w:asciiTheme="minorHAnsi" w:hAnsiTheme="minorHAnsi" w:cstheme="minorHAnsi"/>
          <w:sz w:val="20"/>
          <w:szCs w:val="18"/>
          <w:lang w:val="en-US"/>
        </w:rPr>
      </w:pPr>
      <w:r w:rsidRPr="003A0E61">
        <w:rPr>
          <w:rFonts w:asciiTheme="minorHAnsi" w:hAnsiTheme="minorHAnsi" w:cstheme="minorHAnsi"/>
          <w:sz w:val="20"/>
          <w:szCs w:val="18"/>
          <w:lang w:val="en-US"/>
        </w:rPr>
        <w:t xml:space="preserve">Legally, where there is a confidential relationship, anyone receiving confidential information is under a duty not to pass it on. </w:t>
      </w:r>
    </w:p>
    <w:p w14:paraId="45192193" w14:textId="77777777" w:rsidR="003957F8" w:rsidRPr="003A0E61" w:rsidRDefault="003957F8" w:rsidP="000168A4">
      <w:pPr>
        <w:pStyle w:val="Style"/>
        <w:ind w:left="38" w:right="263"/>
        <w:rPr>
          <w:rFonts w:asciiTheme="minorHAnsi" w:hAnsiTheme="minorHAnsi" w:cstheme="minorHAnsi"/>
          <w:sz w:val="20"/>
          <w:szCs w:val="18"/>
          <w:lang w:val="en-US"/>
        </w:rPr>
      </w:pPr>
    </w:p>
    <w:p w14:paraId="0710767B" w14:textId="0D15C94D" w:rsidR="00E07E4E" w:rsidRPr="003A0E61" w:rsidRDefault="00E07E4E" w:rsidP="000168A4">
      <w:pPr>
        <w:pStyle w:val="Style"/>
        <w:ind w:left="43"/>
        <w:rPr>
          <w:rFonts w:asciiTheme="minorHAnsi" w:hAnsiTheme="minorHAnsi" w:cstheme="minorHAnsi"/>
          <w:sz w:val="20"/>
          <w:szCs w:val="18"/>
          <w:lang w:val="en-US"/>
        </w:rPr>
      </w:pPr>
      <w:r w:rsidRPr="003A0E61">
        <w:rPr>
          <w:rFonts w:asciiTheme="minorHAnsi" w:hAnsiTheme="minorHAnsi" w:cstheme="minorHAnsi"/>
          <w:sz w:val="20"/>
          <w:szCs w:val="18"/>
          <w:lang w:val="en-US"/>
        </w:rPr>
        <w:t xml:space="preserve">However, this duty is not absolute and information can be shared without breaching the duty if: </w:t>
      </w:r>
    </w:p>
    <w:p w14:paraId="17D83856" w14:textId="77777777" w:rsidR="000168A4" w:rsidRPr="003A0E61" w:rsidRDefault="000168A4" w:rsidP="000168A4">
      <w:pPr>
        <w:pStyle w:val="Style"/>
        <w:ind w:left="43"/>
        <w:rPr>
          <w:rFonts w:asciiTheme="minorHAnsi" w:hAnsiTheme="minorHAnsi" w:cstheme="minorHAnsi"/>
          <w:sz w:val="20"/>
          <w:szCs w:val="18"/>
          <w:lang w:val="en-US"/>
        </w:rPr>
      </w:pPr>
    </w:p>
    <w:p w14:paraId="42B73337" w14:textId="77777777" w:rsidR="000168A4" w:rsidRPr="003A0E61" w:rsidRDefault="000168A4" w:rsidP="000168A4">
      <w:pPr>
        <w:pStyle w:val="Style"/>
        <w:numPr>
          <w:ilvl w:val="0"/>
          <w:numId w:val="48"/>
        </w:numPr>
        <w:spacing w:line="263" w:lineRule="exact"/>
        <w:ind w:left="743" w:hanging="465"/>
        <w:rPr>
          <w:rFonts w:asciiTheme="minorHAnsi" w:hAnsiTheme="minorHAnsi" w:cstheme="minorHAnsi"/>
          <w:sz w:val="20"/>
          <w:szCs w:val="18"/>
          <w:lang w:val="en-US"/>
        </w:rPr>
      </w:pPr>
      <w:r w:rsidRPr="003A0E61">
        <w:rPr>
          <w:rFonts w:asciiTheme="minorHAnsi" w:hAnsiTheme="minorHAnsi" w:cstheme="minorHAnsi"/>
          <w:sz w:val="20"/>
          <w:szCs w:val="18"/>
          <w:lang w:val="en-US"/>
        </w:rPr>
        <w:t xml:space="preserve">the information is not confidential in nature </w:t>
      </w:r>
    </w:p>
    <w:p w14:paraId="09348E6A" w14:textId="77777777" w:rsidR="000168A4" w:rsidRPr="003A0E61" w:rsidRDefault="000168A4" w:rsidP="000168A4">
      <w:pPr>
        <w:pStyle w:val="Style"/>
        <w:numPr>
          <w:ilvl w:val="0"/>
          <w:numId w:val="48"/>
        </w:numPr>
        <w:spacing w:line="355" w:lineRule="exact"/>
        <w:ind w:left="753" w:hanging="460"/>
        <w:rPr>
          <w:rFonts w:asciiTheme="minorHAnsi" w:hAnsiTheme="minorHAnsi" w:cstheme="minorHAnsi"/>
          <w:sz w:val="20"/>
          <w:szCs w:val="18"/>
          <w:lang w:val="en-US"/>
        </w:rPr>
      </w:pPr>
      <w:r w:rsidRPr="003A0E61">
        <w:rPr>
          <w:rFonts w:asciiTheme="minorHAnsi" w:hAnsiTheme="minorHAnsi" w:cstheme="minorHAnsi"/>
          <w:sz w:val="20"/>
          <w:szCs w:val="18"/>
          <w:lang w:val="en-US"/>
        </w:rPr>
        <w:t xml:space="preserve">the person to whom the duty is owed has given explicit consent </w:t>
      </w:r>
    </w:p>
    <w:p w14:paraId="40482C49" w14:textId="77777777" w:rsidR="000168A4" w:rsidRPr="003A0E61" w:rsidRDefault="000168A4" w:rsidP="000168A4">
      <w:pPr>
        <w:pStyle w:val="Style"/>
        <w:numPr>
          <w:ilvl w:val="0"/>
          <w:numId w:val="48"/>
        </w:numPr>
        <w:spacing w:line="355" w:lineRule="exact"/>
        <w:ind w:left="753" w:hanging="460"/>
        <w:rPr>
          <w:rFonts w:asciiTheme="minorHAnsi" w:hAnsiTheme="minorHAnsi" w:cstheme="minorHAnsi"/>
          <w:sz w:val="20"/>
          <w:szCs w:val="18"/>
          <w:lang w:val="en-US"/>
        </w:rPr>
      </w:pPr>
      <w:r w:rsidRPr="003A0E61">
        <w:rPr>
          <w:rFonts w:asciiTheme="minorHAnsi" w:hAnsiTheme="minorHAnsi" w:cstheme="minorHAnsi"/>
          <w:sz w:val="20"/>
          <w:szCs w:val="18"/>
          <w:lang w:val="en-US"/>
        </w:rPr>
        <w:t xml:space="preserve">there is an overriding public interest in disclosure </w:t>
      </w:r>
    </w:p>
    <w:p w14:paraId="2BD7B3B4" w14:textId="77777777" w:rsidR="000168A4" w:rsidRPr="003A0E61" w:rsidRDefault="000168A4" w:rsidP="000168A4">
      <w:pPr>
        <w:pStyle w:val="Style"/>
        <w:numPr>
          <w:ilvl w:val="0"/>
          <w:numId w:val="48"/>
        </w:numPr>
        <w:spacing w:line="355" w:lineRule="exact"/>
        <w:ind w:left="753" w:hanging="460"/>
        <w:rPr>
          <w:rFonts w:asciiTheme="minorHAnsi" w:hAnsiTheme="minorHAnsi" w:cstheme="minorHAnsi"/>
          <w:sz w:val="20"/>
          <w:szCs w:val="18"/>
          <w:lang w:val="en-US"/>
        </w:rPr>
      </w:pPr>
      <w:r w:rsidRPr="003A0E61">
        <w:rPr>
          <w:rFonts w:asciiTheme="minorHAnsi" w:hAnsiTheme="minorHAnsi" w:cstheme="minorHAnsi"/>
          <w:sz w:val="20"/>
          <w:szCs w:val="18"/>
          <w:lang w:val="en-US"/>
        </w:rPr>
        <w:t xml:space="preserve">sharing is required by a court order or other legal obligation </w:t>
      </w:r>
    </w:p>
    <w:p w14:paraId="1689E231" w14:textId="77777777" w:rsidR="000168A4" w:rsidRPr="003A0E61" w:rsidRDefault="000168A4" w:rsidP="000168A4">
      <w:pPr>
        <w:pStyle w:val="Style"/>
        <w:ind w:left="43"/>
        <w:rPr>
          <w:rFonts w:asciiTheme="minorHAnsi" w:hAnsiTheme="minorHAnsi" w:cstheme="minorHAnsi"/>
          <w:sz w:val="20"/>
          <w:szCs w:val="18"/>
          <w:lang w:val="en-US"/>
        </w:rPr>
      </w:pPr>
    </w:p>
    <w:p w14:paraId="6D9F1692" w14:textId="2FFD2386" w:rsidR="00E07E4E" w:rsidRPr="003A0E61" w:rsidRDefault="00E07E4E">
      <w:pPr>
        <w:rPr>
          <w:rFonts w:asciiTheme="minorHAnsi" w:hAnsiTheme="minorHAnsi" w:cstheme="minorHAnsi"/>
          <w:sz w:val="20"/>
          <w:szCs w:val="18"/>
        </w:rPr>
      </w:pPr>
      <w:r w:rsidRPr="003A0E61">
        <w:rPr>
          <w:rFonts w:asciiTheme="minorHAnsi" w:hAnsiTheme="minorHAnsi" w:cstheme="minorHAnsi"/>
          <w:sz w:val="20"/>
          <w:szCs w:val="18"/>
        </w:rPr>
        <w:br w:type="page"/>
      </w:r>
    </w:p>
    <w:p w14:paraId="361E8E1D" w14:textId="77777777" w:rsidR="00E12BF7" w:rsidRPr="003A0E61" w:rsidRDefault="00E12BF7">
      <w:pPr>
        <w:rPr>
          <w:rFonts w:asciiTheme="minorHAnsi" w:hAnsiTheme="minorHAnsi" w:cstheme="minorHAnsi"/>
          <w:sz w:val="20"/>
          <w:szCs w:val="18"/>
        </w:rPr>
      </w:pPr>
    </w:p>
    <w:p w14:paraId="57F12ADC" w14:textId="77777777" w:rsidR="008257C1" w:rsidRPr="003A0E61" w:rsidRDefault="008257C1" w:rsidP="008257C1">
      <w:pPr>
        <w:widowControl w:val="0"/>
        <w:autoSpaceDE w:val="0"/>
        <w:autoSpaceDN w:val="0"/>
        <w:adjustRightInd w:val="0"/>
        <w:spacing w:line="273" w:lineRule="atLeast"/>
        <w:rPr>
          <w:rFonts w:asciiTheme="minorHAnsi" w:hAnsiTheme="minorHAnsi" w:cstheme="minorHAnsi"/>
          <w:sz w:val="20"/>
          <w:szCs w:val="18"/>
        </w:rPr>
      </w:pPr>
    </w:p>
    <w:p w14:paraId="0B31DAF9" w14:textId="77777777" w:rsidR="008257C1" w:rsidRPr="003A0E61" w:rsidRDefault="008257C1" w:rsidP="008257C1">
      <w:pPr>
        <w:pStyle w:val="Heading2"/>
        <w:rPr>
          <w:rFonts w:asciiTheme="minorHAnsi" w:hAnsiTheme="minorHAnsi" w:cstheme="minorHAnsi"/>
          <w:sz w:val="20"/>
          <w:szCs w:val="18"/>
        </w:rPr>
      </w:pPr>
      <w:bookmarkStart w:id="55" w:name="_Toc65251924"/>
      <w:r w:rsidRPr="003A0E61">
        <w:rPr>
          <w:rFonts w:asciiTheme="minorHAnsi" w:hAnsiTheme="minorHAnsi" w:cstheme="minorHAnsi"/>
          <w:sz w:val="20"/>
          <w:szCs w:val="18"/>
        </w:rPr>
        <w:t>Policy Statement</w:t>
      </w:r>
      <w:bookmarkEnd w:id="55"/>
    </w:p>
    <w:p w14:paraId="12AA46B8" w14:textId="77777777" w:rsidR="008257C1" w:rsidRPr="003A0E61" w:rsidRDefault="008257C1" w:rsidP="008257C1">
      <w:pPr>
        <w:pStyle w:val="Heading2"/>
        <w:rPr>
          <w:rFonts w:asciiTheme="minorHAnsi" w:hAnsiTheme="minorHAnsi" w:cstheme="minorHAnsi"/>
          <w:b w:val="0"/>
          <w:sz w:val="20"/>
          <w:szCs w:val="18"/>
        </w:rPr>
      </w:pPr>
      <w:bookmarkStart w:id="56" w:name="_Toc65251925"/>
      <w:r w:rsidRPr="003A0E61">
        <w:rPr>
          <w:rFonts w:asciiTheme="minorHAnsi" w:hAnsiTheme="minorHAnsi" w:cstheme="minorHAnsi"/>
          <w:b w:val="0"/>
          <w:sz w:val="20"/>
          <w:szCs w:val="18"/>
        </w:rPr>
        <w:t>Our playgroup works with children, their parents and the community where the safety of children is paramount to enable them to have the best possible start in life.</w:t>
      </w:r>
      <w:bookmarkEnd w:id="56"/>
    </w:p>
    <w:p w14:paraId="2967C687" w14:textId="77777777" w:rsidR="008257C1" w:rsidRPr="003A0E61" w:rsidRDefault="008257C1" w:rsidP="008257C1">
      <w:pPr>
        <w:widowControl w:val="0"/>
        <w:autoSpaceDE w:val="0"/>
        <w:autoSpaceDN w:val="0"/>
        <w:adjustRightInd w:val="0"/>
        <w:spacing w:line="278" w:lineRule="atLeast"/>
        <w:jc w:val="both"/>
        <w:rPr>
          <w:rFonts w:asciiTheme="minorHAnsi" w:hAnsiTheme="minorHAnsi" w:cstheme="minorHAnsi"/>
          <w:sz w:val="20"/>
          <w:szCs w:val="18"/>
        </w:rPr>
      </w:pPr>
    </w:p>
    <w:p w14:paraId="0D38000A" w14:textId="77777777" w:rsidR="008257C1" w:rsidRPr="003A0E61" w:rsidRDefault="008257C1" w:rsidP="008257C1">
      <w:pPr>
        <w:pStyle w:val="Heading2"/>
        <w:rPr>
          <w:rFonts w:asciiTheme="minorHAnsi" w:hAnsiTheme="minorHAnsi" w:cstheme="minorHAnsi"/>
          <w:sz w:val="20"/>
          <w:szCs w:val="18"/>
        </w:rPr>
      </w:pPr>
      <w:bookmarkStart w:id="57" w:name="_Toc65251926"/>
      <w:r w:rsidRPr="003A0E61">
        <w:rPr>
          <w:rFonts w:asciiTheme="minorHAnsi" w:hAnsiTheme="minorHAnsi" w:cstheme="minorHAnsi"/>
          <w:sz w:val="20"/>
          <w:szCs w:val="18"/>
        </w:rPr>
        <w:t>Aims And Objectives</w:t>
      </w:r>
      <w:bookmarkEnd w:id="57"/>
    </w:p>
    <w:p w14:paraId="38662EB0" w14:textId="77777777" w:rsidR="008257C1" w:rsidRPr="003A0E61" w:rsidRDefault="008257C1" w:rsidP="008257C1">
      <w:pPr>
        <w:pStyle w:val="ListParagraph"/>
        <w:widowControl w:val="0"/>
        <w:numPr>
          <w:ilvl w:val="0"/>
          <w:numId w:val="8"/>
        </w:numPr>
        <w:autoSpaceDE w:val="0"/>
        <w:autoSpaceDN w:val="0"/>
        <w:adjustRightInd w:val="0"/>
        <w:spacing w:line="268" w:lineRule="atLeast"/>
        <w:rPr>
          <w:rFonts w:asciiTheme="minorHAnsi" w:hAnsiTheme="minorHAnsi" w:cstheme="minorHAnsi"/>
          <w:sz w:val="20"/>
          <w:szCs w:val="18"/>
        </w:rPr>
      </w:pPr>
      <w:r w:rsidRPr="003A0E61">
        <w:rPr>
          <w:rFonts w:asciiTheme="minorHAnsi" w:hAnsiTheme="minorHAnsi" w:cstheme="minorHAnsi"/>
          <w:sz w:val="20"/>
          <w:szCs w:val="18"/>
        </w:rPr>
        <w:t>Promote and encourage children to develop a positive self-image, regardless of race, language, religion, culture, disability or home background.</w:t>
      </w:r>
    </w:p>
    <w:p w14:paraId="4319F279" w14:textId="77777777" w:rsidR="008257C1" w:rsidRPr="003A0E61" w:rsidRDefault="008257C1" w:rsidP="008257C1">
      <w:pPr>
        <w:widowControl w:val="0"/>
        <w:numPr>
          <w:ilvl w:val="0"/>
          <w:numId w:val="8"/>
        </w:numPr>
        <w:autoSpaceDE w:val="0"/>
        <w:autoSpaceDN w:val="0"/>
        <w:adjustRightInd w:val="0"/>
        <w:spacing w:before="124" w:line="268" w:lineRule="atLeast"/>
        <w:rPr>
          <w:rFonts w:asciiTheme="minorHAnsi" w:hAnsiTheme="minorHAnsi" w:cstheme="minorHAnsi"/>
          <w:sz w:val="20"/>
          <w:szCs w:val="18"/>
        </w:rPr>
      </w:pPr>
      <w:r w:rsidRPr="003A0E61">
        <w:rPr>
          <w:rFonts w:asciiTheme="minorHAnsi" w:hAnsiTheme="minorHAnsi" w:cstheme="minorHAnsi"/>
          <w:sz w:val="20"/>
          <w:szCs w:val="18"/>
        </w:rPr>
        <w:t>Support children to establish and sustain positive relationships with their families as well as their peers and with other adults within our playgroup.</w:t>
      </w:r>
    </w:p>
    <w:p w14:paraId="5577F24F" w14:textId="77777777" w:rsidR="008257C1" w:rsidRPr="003A0E61" w:rsidRDefault="008257C1" w:rsidP="008257C1">
      <w:pPr>
        <w:widowControl w:val="0"/>
        <w:numPr>
          <w:ilvl w:val="0"/>
          <w:numId w:val="8"/>
        </w:numPr>
        <w:autoSpaceDE w:val="0"/>
        <w:autoSpaceDN w:val="0"/>
        <w:adjustRightInd w:val="0"/>
        <w:spacing w:line="273" w:lineRule="atLeast"/>
        <w:jc w:val="both"/>
        <w:rPr>
          <w:rFonts w:asciiTheme="minorHAnsi" w:hAnsiTheme="minorHAnsi" w:cstheme="minorHAnsi"/>
          <w:sz w:val="20"/>
          <w:szCs w:val="18"/>
        </w:rPr>
      </w:pPr>
      <w:r w:rsidRPr="003A0E61">
        <w:rPr>
          <w:rFonts w:asciiTheme="minorHAnsi" w:hAnsiTheme="minorHAnsi" w:cstheme="minorHAnsi"/>
          <w:sz w:val="20"/>
          <w:szCs w:val="18"/>
        </w:rPr>
        <w:t>Encourage children to develop a sense of autonomy and independence, enabling children to develop self-confidence.</w:t>
      </w:r>
    </w:p>
    <w:p w14:paraId="75979F2E" w14:textId="77777777" w:rsidR="008257C1" w:rsidRPr="003A0E61" w:rsidRDefault="008257C1" w:rsidP="008257C1">
      <w:pPr>
        <w:widowControl w:val="0"/>
        <w:numPr>
          <w:ilvl w:val="0"/>
          <w:numId w:val="8"/>
        </w:numPr>
        <w:autoSpaceDE w:val="0"/>
        <w:autoSpaceDN w:val="0"/>
        <w:adjustRightInd w:val="0"/>
        <w:spacing w:line="388" w:lineRule="atLeast"/>
        <w:rPr>
          <w:rFonts w:asciiTheme="minorHAnsi" w:hAnsiTheme="minorHAnsi" w:cstheme="minorHAnsi"/>
          <w:sz w:val="20"/>
          <w:szCs w:val="18"/>
        </w:rPr>
      </w:pPr>
      <w:r w:rsidRPr="003A0E61">
        <w:rPr>
          <w:rFonts w:asciiTheme="minorHAnsi" w:hAnsiTheme="minorHAnsi" w:cstheme="minorHAnsi"/>
          <w:sz w:val="20"/>
          <w:szCs w:val="18"/>
        </w:rPr>
        <w:t>Work with parents to build their understanding of and commitment to the welfare of all our children.</w:t>
      </w:r>
    </w:p>
    <w:p w14:paraId="54C2A9C9" w14:textId="77777777" w:rsidR="008257C1" w:rsidRPr="003A0E61" w:rsidRDefault="008257C1" w:rsidP="008257C1">
      <w:pPr>
        <w:widowControl w:val="0"/>
        <w:autoSpaceDE w:val="0"/>
        <w:autoSpaceDN w:val="0"/>
        <w:adjustRightInd w:val="0"/>
        <w:spacing w:line="388" w:lineRule="atLeast"/>
        <w:rPr>
          <w:rFonts w:asciiTheme="minorHAnsi" w:hAnsiTheme="minorHAnsi" w:cstheme="minorHAnsi"/>
          <w:sz w:val="20"/>
          <w:szCs w:val="18"/>
        </w:rPr>
      </w:pPr>
    </w:p>
    <w:p w14:paraId="4AF86A72" w14:textId="77777777" w:rsidR="008257C1" w:rsidRPr="003A0E61" w:rsidRDefault="008257C1" w:rsidP="008257C1">
      <w:pPr>
        <w:widowControl w:val="0"/>
        <w:autoSpaceDE w:val="0"/>
        <w:autoSpaceDN w:val="0"/>
        <w:adjustRightInd w:val="0"/>
        <w:spacing w:line="240" w:lineRule="atLeast"/>
        <w:jc w:val="both"/>
        <w:rPr>
          <w:rFonts w:asciiTheme="minorHAnsi" w:hAnsiTheme="minorHAnsi" w:cstheme="minorHAnsi"/>
          <w:sz w:val="20"/>
          <w:szCs w:val="18"/>
        </w:rPr>
      </w:pPr>
      <w:r w:rsidRPr="003A0E61">
        <w:rPr>
          <w:rFonts w:asciiTheme="minorHAnsi" w:hAnsiTheme="minorHAnsi" w:cstheme="minorHAnsi"/>
          <w:sz w:val="20"/>
          <w:szCs w:val="18"/>
        </w:rPr>
        <w:t>The legal framework for this work includes (this list is not exhaustive):</w:t>
      </w:r>
    </w:p>
    <w:p w14:paraId="37187CDE" w14:textId="77777777" w:rsidR="008257C1" w:rsidRPr="003A0E61" w:rsidRDefault="008257C1" w:rsidP="008257C1">
      <w:pPr>
        <w:widowControl w:val="0"/>
        <w:autoSpaceDE w:val="0"/>
        <w:autoSpaceDN w:val="0"/>
        <w:adjustRightInd w:val="0"/>
        <w:spacing w:line="240" w:lineRule="atLeast"/>
        <w:jc w:val="both"/>
        <w:rPr>
          <w:rFonts w:asciiTheme="minorHAnsi" w:hAnsiTheme="minorHAnsi" w:cstheme="minorHAnsi"/>
          <w:sz w:val="20"/>
          <w:szCs w:val="18"/>
        </w:rPr>
      </w:pPr>
    </w:p>
    <w:p w14:paraId="417B283D" w14:textId="77777777" w:rsidR="008257C1" w:rsidRPr="003A0E61" w:rsidRDefault="00BF47B6" w:rsidP="008257C1">
      <w:pPr>
        <w:widowControl w:val="0"/>
        <w:autoSpaceDE w:val="0"/>
        <w:autoSpaceDN w:val="0"/>
        <w:adjustRightInd w:val="0"/>
        <w:spacing w:line="268" w:lineRule="atLeast"/>
        <w:ind w:left="720"/>
        <w:rPr>
          <w:rFonts w:asciiTheme="minorHAnsi" w:hAnsiTheme="minorHAnsi" w:cstheme="minorHAnsi"/>
          <w:sz w:val="20"/>
          <w:szCs w:val="18"/>
        </w:rPr>
      </w:pPr>
      <w:r w:rsidRPr="003A0E61">
        <w:rPr>
          <w:rFonts w:asciiTheme="minorHAnsi" w:hAnsiTheme="minorHAnsi" w:cstheme="minorHAnsi"/>
          <w:sz w:val="20"/>
          <w:szCs w:val="18"/>
        </w:rPr>
        <w:t>Safeguarding Vulnerable Group Act 2006.</w:t>
      </w:r>
    </w:p>
    <w:p w14:paraId="2CC392F7" w14:textId="77777777" w:rsidR="008257C1" w:rsidRPr="003A0E61" w:rsidRDefault="008257C1" w:rsidP="008257C1">
      <w:pPr>
        <w:widowControl w:val="0"/>
        <w:autoSpaceDE w:val="0"/>
        <w:autoSpaceDN w:val="0"/>
        <w:adjustRightInd w:val="0"/>
        <w:spacing w:line="268" w:lineRule="atLeast"/>
        <w:ind w:left="720"/>
        <w:rPr>
          <w:rFonts w:asciiTheme="minorHAnsi" w:hAnsiTheme="minorHAnsi" w:cstheme="minorHAnsi"/>
          <w:sz w:val="20"/>
          <w:szCs w:val="18"/>
        </w:rPr>
      </w:pPr>
      <w:r w:rsidRPr="003A0E61">
        <w:rPr>
          <w:rFonts w:asciiTheme="minorHAnsi" w:hAnsiTheme="minorHAnsi" w:cstheme="minorHAnsi"/>
          <w:sz w:val="20"/>
          <w:szCs w:val="18"/>
        </w:rPr>
        <w:t>The Children's Act 1989</w:t>
      </w:r>
    </w:p>
    <w:p w14:paraId="65E9C94C" w14:textId="77777777" w:rsidR="008257C1" w:rsidRPr="003A0E61" w:rsidRDefault="008257C1" w:rsidP="008257C1">
      <w:pPr>
        <w:widowControl w:val="0"/>
        <w:autoSpaceDE w:val="0"/>
        <w:autoSpaceDN w:val="0"/>
        <w:adjustRightInd w:val="0"/>
        <w:spacing w:line="268" w:lineRule="atLeast"/>
        <w:ind w:left="720"/>
        <w:rPr>
          <w:rFonts w:asciiTheme="minorHAnsi" w:hAnsiTheme="minorHAnsi" w:cstheme="minorHAnsi"/>
          <w:sz w:val="20"/>
          <w:szCs w:val="18"/>
        </w:rPr>
      </w:pPr>
      <w:r w:rsidRPr="003A0E61">
        <w:rPr>
          <w:rFonts w:asciiTheme="minorHAnsi" w:hAnsiTheme="minorHAnsi" w:cstheme="minorHAnsi"/>
          <w:sz w:val="20"/>
          <w:szCs w:val="18"/>
        </w:rPr>
        <w:t>The Children Act 2004</w:t>
      </w:r>
    </w:p>
    <w:p w14:paraId="54DC51F5" w14:textId="77777777" w:rsidR="008257C1" w:rsidRPr="003A0E61" w:rsidRDefault="008257C1" w:rsidP="008257C1">
      <w:pPr>
        <w:widowControl w:val="0"/>
        <w:autoSpaceDE w:val="0"/>
        <w:autoSpaceDN w:val="0"/>
        <w:adjustRightInd w:val="0"/>
        <w:spacing w:line="268" w:lineRule="atLeast"/>
        <w:ind w:left="720"/>
        <w:rPr>
          <w:rFonts w:asciiTheme="minorHAnsi" w:hAnsiTheme="minorHAnsi" w:cstheme="minorHAnsi"/>
          <w:sz w:val="20"/>
          <w:szCs w:val="18"/>
        </w:rPr>
      </w:pPr>
      <w:r w:rsidRPr="003A0E61">
        <w:rPr>
          <w:rFonts w:asciiTheme="minorHAnsi" w:hAnsiTheme="minorHAnsi" w:cstheme="minorHAnsi"/>
          <w:sz w:val="20"/>
          <w:szCs w:val="18"/>
        </w:rPr>
        <w:t>Human Rights Act 1998</w:t>
      </w:r>
    </w:p>
    <w:p w14:paraId="23410CAE" w14:textId="71830DF3" w:rsidR="008257C1" w:rsidRPr="003A0E61" w:rsidRDefault="00654F01" w:rsidP="008257C1">
      <w:pPr>
        <w:widowControl w:val="0"/>
        <w:autoSpaceDE w:val="0"/>
        <w:autoSpaceDN w:val="0"/>
        <w:adjustRightInd w:val="0"/>
        <w:spacing w:line="268" w:lineRule="atLeast"/>
        <w:ind w:left="720"/>
        <w:rPr>
          <w:rFonts w:asciiTheme="minorHAnsi" w:hAnsiTheme="minorHAnsi" w:cstheme="minorHAnsi"/>
          <w:sz w:val="20"/>
          <w:szCs w:val="18"/>
        </w:rPr>
      </w:pPr>
      <w:r w:rsidRPr="003A0E61">
        <w:rPr>
          <w:rFonts w:asciiTheme="minorHAnsi" w:hAnsiTheme="minorHAnsi" w:cstheme="minorHAnsi"/>
          <w:sz w:val="20"/>
          <w:szCs w:val="18"/>
        </w:rPr>
        <w:t xml:space="preserve">Data Protection </w:t>
      </w:r>
      <w:r w:rsidR="00295D1E" w:rsidRPr="003A0E61">
        <w:rPr>
          <w:rFonts w:asciiTheme="minorHAnsi" w:hAnsiTheme="minorHAnsi" w:cstheme="minorHAnsi"/>
          <w:sz w:val="20"/>
          <w:szCs w:val="18"/>
        </w:rPr>
        <w:t>Act</w:t>
      </w:r>
      <w:r w:rsidRPr="003A0E61">
        <w:rPr>
          <w:rFonts w:asciiTheme="minorHAnsi" w:hAnsiTheme="minorHAnsi" w:cstheme="minorHAnsi"/>
          <w:sz w:val="20"/>
          <w:szCs w:val="18"/>
        </w:rPr>
        <w:t xml:space="preserve"> May 2018</w:t>
      </w:r>
      <w:r w:rsidR="00BF47B6" w:rsidRPr="003A0E61">
        <w:rPr>
          <w:rFonts w:asciiTheme="minorHAnsi" w:hAnsiTheme="minorHAnsi" w:cstheme="minorHAnsi"/>
          <w:sz w:val="20"/>
          <w:szCs w:val="18"/>
        </w:rPr>
        <w:t xml:space="preserve"> (GDPR)</w:t>
      </w:r>
    </w:p>
    <w:p w14:paraId="11903F8A" w14:textId="77777777" w:rsidR="008257C1" w:rsidRPr="003A0E61" w:rsidRDefault="008257C1" w:rsidP="008257C1">
      <w:pPr>
        <w:widowControl w:val="0"/>
        <w:autoSpaceDE w:val="0"/>
        <w:autoSpaceDN w:val="0"/>
        <w:adjustRightInd w:val="0"/>
        <w:spacing w:line="268" w:lineRule="atLeast"/>
        <w:ind w:left="720"/>
        <w:rPr>
          <w:rFonts w:asciiTheme="minorHAnsi" w:hAnsiTheme="minorHAnsi" w:cstheme="minorHAnsi"/>
          <w:sz w:val="20"/>
          <w:szCs w:val="18"/>
        </w:rPr>
      </w:pPr>
      <w:r w:rsidRPr="003A0E61">
        <w:rPr>
          <w:rFonts w:asciiTheme="minorHAnsi" w:hAnsiTheme="minorHAnsi" w:cstheme="minorHAnsi"/>
          <w:sz w:val="20"/>
          <w:szCs w:val="18"/>
        </w:rPr>
        <w:t xml:space="preserve">The Protection of Children's Act 1999 </w:t>
      </w:r>
    </w:p>
    <w:p w14:paraId="65E239D1" w14:textId="77777777" w:rsidR="008257C1" w:rsidRPr="003A0E61" w:rsidRDefault="008257C1" w:rsidP="008257C1">
      <w:pPr>
        <w:widowControl w:val="0"/>
        <w:autoSpaceDE w:val="0"/>
        <w:autoSpaceDN w:val="0"/>
        <w:adjustRightInd w:val="0"/>
        <w:spacing w:line="268" w:lineRule="atLeast"/>
        <w:ind w:left="720"/>
        <w:rPr>
          <w:rFonts w:asciiTheme="minorHAnsi" w:hAnsiTheme="minorHAnsi" w:cstheme="minorHAnsi"/>
          <w:sz w:val="20"/>
          <w:szCs w:val="18"/>
        </w:rPr>
      </w:pPr>
      <w:r w:rsidRPr="003A0E61">
        <w:rPr>
          <w:rFonts w:asciiTheme="minorHAnsi" w:hAnsiTheme="minorHAnsi" w:cstheme="minorHAnsi"/>
          <w:sz w:val="20"/>
          <w:szCs w:val="18"/>
        </w:rPr>
        <w:t>Working tog</w:t>
      </w:r>
      <w:r w:rsidR="00742783" w:rsidRPr="003A0E61">
        <w:rPr>
          <w:rFonts w:asciiTheme="minorHAnsi" w:hAnsiTheme="minorHAnsi" w:cstheme="minorHAnsi"/>
          <w:sz w:val="20"/>
          <w:szCs w:val="18"/>
        </w:rPr>
        <w:t xml:space="preserve">ether to Safeguard Children </w:t>
      </w:r>
      <w:r w:rsidR="00353CAB" w:rsidRPr="003A0E61">
        <w:rPr>
          <w:rFonts w:asciiTheme="minorHAnsi" w:hAnsiTheme="minorHAnsi" w:cstheme="minorHAnsi"/>
          <w:sz w:val="20"/>
          <w:szCs w:val="18"/>
        </w:rPr>
        <w:t>2018</w:t>
      </w:r>
      <w:r w:rsidRPr="003A0E61">
        <w:rPr>
          <w:rFonts w:asciiTheme="minorHAnsi" w:hAnsiTheme="minorHAnsi" w:cstheme="minorHAnsi"/>
          <w:sz w:val="20"/>
          <w:szCs w:val="18"/>
        </w:rPr>
        <w:t xml:space="preserve"> (Governments statutory guidance)</w:t>
      </w:r>
    </w:p>
    <w:p w14:paraId="32D0F8F8" w14:textId="77777777" w:rsidR="008257C1" w:rsidRPr="003A0E61" w:rsidRDefault="008257C1" w:rsidP="008257C1">
      <w:pPr>
        <w:widowControl w:val="0"/>
        <w:autoSpaceDE w:val="0"/>
        <w:autoSpaceDN w:val="0"/>
        <w:adjustRightInd w:val="0"/>
        <w:spacing w:line="268" w:lineRule="atLeast"/>
        <w:ind w:left="720"/>
        <w:rPr>
          <w:rFonts w:asciiTheme="minorHAnsi" w:hAnsiTheme="minorHAnsi" w:cstheme="minorHAnsi"/>
          <w:sz w:val="20"/>
          <w:szCs w:val="18"/>
        </w:rPr>
      </w:pPr>
      <w:r w:rsidRPr="003A0E61">
        <w:rPr>
          <w:rFonts w:asciiTheme="minorHAnsi" w:hAnsiTheme="minorHAnsi" w:cstheme="minorHAnsi"/>
          <w:sz w:val="20"/>
          <w:szCs w:val="18"/>
        </w:rPr>
        <w:t>Publ</w:t>
      </w:r>
      <w:r w:rsidR="00654F01" w:rsidRPr="003A0E61">
        <w:rPr>
          <w:rFonts w:asciiTheme="minorHAnsi" w:hAnsiTheme="minorHAnsi" w:cstheme="minorHAnsi"/>
          <w:sz w:val="20"/>
          <w:szCs w:val="18"/>
        </w:rPr>
        <w:t>ic Interest Disclosure Act 1998</w:t>
      </w:r>
    </w:p>
    <w:p w14:paraId="15EC071B" w14:textId="77777777" w:rsidR="008257C1" w:rsidRPr="003A0E61" w:rsidRDefault="008257C1" w:rsidP="008257C1">
      <w:pPr>
        <w:widowControl w:val="0"/>
        <w:autoSpaceDE w:val="0"/>
        <w:autoSpaceDN w:val="0"/>
        <w:adjustRightInd w:val="0"/>
        <w:spacing w:line="268" w:lineRule="atLeast"/>
        <w:ind w:left="720"/>
        <w:rPr>
          <w:rFonts w:asciiTheme="minorHAnsi" w:hAnsiTheme="minorHAnsi" w:cstheme="minorHAnsi"/>
          <w:sz w:val="20"/>
          <w:szCs w:val="18"/>
        </w:rPr>
      </w:pPr>
      <w:r w:rsidRPr="003A0E61">
        <w:rPr>
          <w:rFonts w:asciiTheme="minorHAnsi" w:hAnsiTheme="minorHAnsi" w:cstheme="minorHAnsi"/>
          <w:sz w:val="20"/>
          <w:szCs w:val="18"/>
        </w:rPr>
        <w:t>Children and Families Act 2014</w:t>
      </w:r>
    </w:p>
    <w:p w14:paraId="1AD95574" w14:textId="6769A8D0" w:rsidR="008257C1" w:rsidRPr="003A0E61" w:rsidRDefault="008257C1" w:rsidP="008257C1">
      <w:pPr>
        <w:widowControl w:val="0"/>
        <w:autoSpaceDE w:val="0"/>
        <w:autoSpaceDN w:val="0"/>
        <w:adjustRightInd w:val="0"/>
        <w:spacing w:line="268" w:lineRule="atLeast"/>
        <w:ind w:left="720"/>
        <w:rPr>
          <w:rFonts w:asciiTheme="minorHAnsi" w:hAnsiTheme="minorHAnsi" w:cstheme="minorHAnsi"/>
          <w:sz w:val="20"/>
          <w:szCs w:val="18"/>
        </w:rPr>
      </w:pPr>
      <w:r w:rsidRPr="003A0E61">
        <w:rPr>
          <w:rFonts w:asciiTheme="minorHAnsi" w:hAnsiTheme="minorHAnsi" w:cstheme="minorHAnsi"/>
          <w:sz w:val="20"/>
          <w:szCs w:val="18"/>
        </w:rPr>
        <w:t>Keeping</w:t>
      </w:r>
      <w:r w:rsidR="00742783" w:rsidRPr="003A0E61">
        <w:rPr>
          <w:rFonts w:asciiTheme="minorHAnsi" w:hAnsiTheme="minorHAnsi" w:cstheme="minorHAnsi"/>
          <w:sz w:val="20"/>
          <w:szCs w:val="18"/>
        </w:rPr>
        <w:t xml:space="preserve"> Chil</w:t>
      </w:r>
      <w:r w:rsidR="00AF76F1" w:rsidRPr="003A0E61">
        <w:rPr>
          <w:rFonts w:asciiTheme="minorHAnsi" w:hAnsiTheme="minorHAnsi" w:cstheme="minorHAnsi"/>
          <w:sz w:val="20"/>
          <w:szCs w:val="18"/>
        </w:rPr>
        <w:t xml:space="preserve">dren Safe in Education </w:t>
      </w:r>
      <w:r w:rsidR="008E4AE9" w:rsidRPr="003A0E61">
        <w:rPr>
          <w:rFonts w:asciiTheme="minorHAnsi" w:hAnsiTheme="minorHAnsi" w:cstheme="minorHAnsi"/>
          <w:sz w:val="20"/>
          <w:szCs w:val="18"/>
        </w:rPr>
        <w:t>September 20</w:t>
      </w:r>
      <w:r w:rsidR="00295D1E" w:rsidRPr="003A0E61">
        <w:rPr>
          <w:rFonts w:asciiTheme="minorHAnsi" w:hAnsiTheme="minorHAnsi" w:cstheme="minorHAnsi"/>
          <w:sz w:val="20"/>
          <w:szCs w:val="18"/>
        </w:rPr>
        <w:t>20</w:t>
      </w:r>
    </w:p>
    <w:p w14:paraId="1EAFF0ED" w14:textId="77777777" w:rsidR="008257C1" w:rsidRPr="003A0E61" w:rsidRDefault="008257C1" w:rsidP="008257C1">
      <w:pPr>
        <w:widowControl w:val="0"/>
        <w:autoSpaceDE w:val="0"/>
        <w:autoSpaceDN w:val="0"/>
        <w:adjustRightInd w:val="0"/>
        <w:spacing w:line="268" w:lineRule="atLeast"/>
        <w:ind w:left="720"/>
        <w:rPr>
          <w:rFonts w:asciiTheme="minorHAnsi" w:hAnsiTheme="minorHAnsi" w:cstheme="minorHAnsi"/>
          <w:sz w:val="20"/>
          <w:szCs w:val="18"/>
        </w:rPr>
      </w:pPr>
      <w:r w:rsidRPr="003A0E61">
        <w:rPr>
          <w:rFonts w:asciiTheme="minorHAnsi" w:hAnsiTheme="minorHAnsi" w:cstheme="minorHAnsi"/>
          <w:sz w:val="20"/>
          <w:szCs w:val="18"/>
        </w:rPr>
        <w:t>The Rehabilitation of Offenders Act</w:t>
      </w:r>
    </w:p>
    <w:p w14:paraId="5EBA66E6" w14:textId="77777777" w:rsidR="00074CED" w:rsidRPr="003A0E61" w:rsidRDefault="00074CED" w:rsidP="008257C1">
      <w:pPr>
        <w:widowControl w:val="0"/>
        <w:autoSpaceDE w:val="0"/>
        <w:autoSpaceDN w:val="0"/>
        <w:adjustRightInd w:val="0"/>
        <w:spacing w:line="268" w:lineRule="atLeast"/>
        <w:ind w:left="720"/>
        <w:rPr>
          <w:rFonts w:asciiTheme="minorHAnsi" w:hAnsiTheme="minorHAnsi" w:cstheme="minorHAnsi"/>
          <w:sz w:val="20"/>
          <w:szCs w:val="18"/>
        </w:rPr>
      </w:pPr>
      <w:r w:rsidRPr="003A0E61">
        <w:rPr>
          <w:rFonts w:asciiTheme="minorHAnsi" w:hAnsiTheme="minorHAnsi" w:cstheme="minorHAnsi"/>
          <w:sz w:val="20"/>
          <w:szCs w:val="18"/>
        </w:rPr>
        <w:t xml:space="preserve">Information Sharing for Practitioners </w:t>
      </w:r>
      <w:r w:rsidR="008E4AE9" w:rsidRPr="003A0E61">
        <w:rPr>
          <w:rFonts w:asciiTheme="minorHAnsi" w:hAnsiTheme="minorHAnsi" w:cstheme="minorHAnsi"/>
          <w:sz w:val="20"/>
          <w:szCs w:val="18"/>
        </w:rPr>
        <w:t>July 2018</w:t>
      </w:r>
    </w:p>
    <w:p w14:paraId="300A653D" w14:textId="1551CF55" w:rsidR="00654F01" w:rsidRPr="003A0E61" w:rsidRDefault="00BF47B6" w:rsidP="008257C1">
      <w:pPr>
        <w:widowControl w:val="0"/>
        <w:autoSpaceDE w:val="0"/>
        <w:autoSpaceDN w:val="0"/>
        <w:adjustRightInd w:val="0"/>
        <w:spacing w:line="268" w:lineRule="atLeast"/>
        <w:ind w:left="720"/>
        <w:rPr>
          <w:rFonts w:asciiTheme="minorHAnsi" w:hAnsiTheme="minorHAnsi" w:cstheme="minorHAnsi"/>
          <w:sz w:val="20"/>
          <w:szCs w:val="18"/>
        </w:rPr>
      </w:pPr>
      <w:r w:rsidRPr="003A0E61">
        <w:rPr>
          <w:rFonts w:asciiTheme="minorHAnsi" w:hAnsiTheme="minorHAnsi" w:cstheme="minorHAnsi"/>
          <w:sz w:val="20"/>
          <w:szCs w:val="18"/>
        </w:rPr>
        <w:t xml:space="preserve">Prevent Duty Guidance </w:t>
      </w:r>
      <w:r w:rsidR="00687DB5">
        <w:rPr>
          <w:rFonts w:asciiTheme="minorHAnsi" w:hAnsiTheme="minorHAnsi" w:cstheme="minorHAnsi"/>
          <w:sz w:val="20"/>
          <w:szCs w:val="18"/>
        </w:rPr>
        <w:t>December 2023</w:t>
      </w:r>
    </w:p>
    <w:p w14:paraId="19DAAD47" w14:textId="0B1B1853" w:rsidR="008257C1" w:rsidRPr="003A0E61" w:rsidRDefault="00BF47B6" w:rsidP="00654F01">
      <w:pPr>
        <w:widowControl w:val="0"/>
        <w:autoSpaceDE w:val="0"/>
        <w:autoSpaceDN w:val="0"/>
        <w:adjustRightInd w:val="0"/>
        <w:spacing w:line="268" w:lineRule="atLeast"/>
        <w:rPr>
          <w:rFonts w:asciiTheme="minorHAnsi" w:hAnsiTheme="minorHAnsi" w:cstheme="minorHAnsi"/>
          <w:sz w:val="20"/>
          <w:szCs w:val="18"/>
        </w:rPr>
      </w:pPr>
      <w:r w:rsidRPr="003A0E61">
        <w:rPr>
          <w:rFonts w:asciiTheme="minorHAnsi" w:hAnsiTheme="minorHAnsi" w:cstheme="minorHAnsi"/>
          <w:sz w:val="20"/>
          <w:szCs w:val="18"/>
        </w:rPr>
        <w:t xml:space="preserve">             </w:t>
      </w:r>
      <w:r w:rsidR="00295D1E" w:rsidRPr="003A0E61">
        <w:rPr>
          <w:rFonts w:asciiTheme="minorHAnsi" w:hAnsiTheme="minorHAnsi" w:cstheme="minorHAnsi"/>
          <w:sz w:val="20"/>
          <w:szCs w:val="18"/>
        </w:rPr>
        <w:t>Counter Terrorism Strategy 2018</w:t>
      </w:r>
    </w:p>
    <w:p w14:paraId="2980DF14" w14:textId="2E7B734C" w:rsidR="00295D1E" w:rsidRPr="003A0E61" w:rsidRDefault="00295D1E" w:rsidP="00654F01">
      <w:pPr>
        <w:widowControl w:val="0"/>
        <w:autoSpaceDE w:val="0"/>
        <w:autoSpaceDN w:val="0"/>
        <w:adjustRightInd w:val="0"/>
        <w:spacing w:line="268" w:lineRule="atLeast"/>
        <w:rPr>
          <w:rFonts w:asciiTheme="minorHAnsi" w:hAnsiTheme="minorHAnsi" w:cstheme="minorHAnsi"/>
          <w:sz w:val="20"/>
          <w:szCs w:val="18"/>
        </w:rPr>
      </w:pPr>
      <w:r w:rsidRPr="003A0E61">
        <w:rPr>
          <w:rFonts w:asciiTheme="minorHAnsi" w:hAnsiTheme="minorHAnsi" w:cstheme="minorHAnsi"/>
          <w:sz w:val="20"/>
          <w:szCs w:val="18"/>
        </w:rPr>
        <w:t xml:space="preserve">             Dorset Information sharing </w:t>
      </w:r>
      <w:r w:rsidR="009874F7" w:rsidRPr="003A0E61">
        <w:rPr>
          <w:rFonts w:asciiTheme="minorHAnsi" w:hAnsiTheme="minorHAnsi" w:cstheme="minorHAnsi"/>
          <w:sz w:val="20"/>
          <w:szCs w:val="18"/>
        </w:rPr>
        <w:t xml:space="preserve">charter </w:t>
      </w:r>
      <w:r w:rsidRPr="003A0E61">
        <w:rPr>
          <w:rFonts w:asciiTheme="minorHAnsi" w:hAnsiTheme="minorHAnsi" w:cstheme="minorHAnsi"/>
          <w:sz w:val="20"/>
          <w:szCs w:val="18"/>
        </w:rPr>
        <w:t>(DISC)</w:t>
      </w:r>
    </w:p>
    <w:p w14:paraId="753647A5" w14:textId="77777777" w:rsidR="00654F01" w:rsidRPr="003A0E61" w:rsidRDefault="00654F01" w:rsidP="00B322FE">
      <w:pPr>
        <w:pStyle w:val="Heading2"/>
        <w:rPr>
          <w:rFonts w:asciiTheme="minorHAnsi" w:hAnsiTheme="minorHAnsi" w:cstheme="minorHAnsi"/>
          <w:sz w:val="20"/>
          <w:szCs w:val="18"/>
        </w:rPr>
      </w:pPr>
      <w:bookmarkStart w:id="58" w:name="_Toc65251927"/>
      <w:r w:rsidRPr="003A0E61">
        <w:rPr>
          <w:rFonts w:asciiTheme="minorHAnsi" w:hAnsiTheme="minorHAnsi" w:cstheme="minorHAnsi"/>
          <w:sz w:val="20"/>
          <w:szCs w:val="18"/>
        </w:rPr>
        <w:t>Data Protection Policy.</w:t>
      </w:r>
      <w:bookmarkEnd w:id="58"/>
    </w:p>
    <w:p w14:paraId="3E677064" w14:textId="77777777" w:rsidR="00654F01" w:rsidRPr="003A0E61" w:rsidRDefault="000C0799" w:rsidP="00654F01">
      <w:pPr>
        <w:widowControl w:val="0"/>
        <w:autoSpaceDE w:val="0"/>
        <w:autoSpaceDN w:val="0"/>
        <w:adjustRightInd w:val="0"/>
        <w:spacing w:line="268" w:lineRule="atLeast"/>
        <w:rPr>
          <w:rFonts w:asciiTheme="minorHAnsi" w:hAnsiTheme="minorHAnsi" w:cstheme="minorHAnsi"/>
          <w:sz w:val="20"/>
          <w:szCs w:val="18"/>
        </w:rPr>
      </w:pPr>
      <w:r w:rsidRPr="003A0E61">
        <w:rPr>
          <w:rFonts w:asciiTheme="minorHAnsi" w:hAnsiTheme="minorHAnsi" w:cstheme="minorHAnsi"/>
          <w:sz w:val="20"/>
          <w:szCs w:val="18"/>
        </w:rPr>
        <w:t>All the information can be found in our privacy policy which is given to you with the registration form.</w:t>
      </w:r>
      <w:r w:rsidR="00EB0A2C" w:rsidRPr="003A0E61">
        <w:rPr>
          <w:rFonts w:asciiTheme="minorHAnsi" w:hAnsiTheme="minorHAnsi" w:cstheme="minorHAnsi"/>
          <w:sz w:val="20"/>
          <w:szCs w:val="18"/>
        </w:rPr>
        <w:t xml:space="preserve"> A copy is also kept with the group’s printed prospectus on the desk.</w:t>
      </w:r>
    </w:p>
    <w:p w14:paraId="214F7217" w14:textId="77777777" w:rsidR="008257C1" w:rsidRPr="003A0E61" w:rsidRDefault="008257C1" w:rsidP="008257C1">
      <w:pPr>
        <w:widowControl w:val="0"/>
        <w:autoSpaceDE w:val="0"/>
        <w:autoSpaceDN w:val="0"/>
        <w:adjustRightInd w:val="0"/>
        <w:rPr>
          <w:rFonts w:asciiTheme="minorHAnsi" w:hAnsiTheme="minorHAnsi" w:cstheme="minorHAnsi"/>
          <w:sz w:val="20"/>
          <w:szCs w:val="18"/>
        </w:rPr>
        <w:sectPr w:rsidR="008257C1" w:rsidRPr="003A0E61" w:rsidSect="000168A4">
          <w:pgSz w:w="11907" w:h="16839" w:code="9"/>
          <w:pgMar w:top="720" w:right="425" w:bottom="1440" w:left="720" w:header="720" w:footer="720" w:gutter="0"/>
          <w:cols w:space="720"/>
          <w:noEndnote/>
          <w:docGrid w:linePitch="299"/>
        </w:sectPr>
      </w:pPr>
      <w:r w:rsidRPr="003A0E61">
        <w:rPr>
          <w:rFonts w:asciiTheme="minorHAnsi" w:hAnsiTheme="minorHAnsi" w:cstheme="minorHAnsi"/>
          <w:sz w:val="20"/>
          <w:szCs w:val="18"/>
        </w:rPr>
        <w:t xml:space="preserve">        </w:t>
      </w:r>
    </w:p>
    <w:p w14:paraId="7FD893F3" w14:textId="77777777" w:rsidR="008257C1" w:rsidRPr="003A0E61" w:rsidRDefault="008257C1" w:rsidP="008257C1">
      <w:pPr>
        <w:pStyle w:val="Heading2"/>
        <w:rPr>
          <w:rFonts w:asciiTheme="minorHAnsi" w:hAnsiTheme="minorHAnsi" w:cstheme="minorHAnsi"/>
          <w:sz w:val="20"/>
          <w:szCs w:val="18"/>
        </w:rPr>
      </w:pPr>
      <w:bookmarkStart w:id="59" w:name="_Toc65251928"/>
      <w:r w:rsidRPr="003A0E61">
        <w:rPr>
          <w:rFonts w:asciiTheme="minorHAnsi" w:hAnsiTheme="minorHAnsi" w:cstheme="minorHAnsi"/>
          <w:sz w:val="20"/>
          <w:szCs w:val="18"/>
        </w:rPr>
        <w:lastRenderedPageBreak/>
        <w:t>Exclude Known Abusers</w:t>
      </w:r>
      <w:bookmarkEnd w:id="59"/>
    </w:p>
    <w:p w14:paraId="32B0C8F0" w14:textId="77777777" w:rsidR="008257C1" w:rsidRPr="003A0E61" w:rsidRDefault="008257C1" w:rsidP="008257C1">
      <w:pPr>
        <w:widowControl w:val="0"/>
        <w:autoSpaceDE w:val="0"/>
        <w:autoSpaceDN w:val="0"/>
        <w:adjustRightInd w:val="0"/>
        <w:spacing w:line="211" w:lineRule="atLeast"/>
        <w:jc w:val="both"/>
        <w:rPr>
          <w:rFonts w:asciiTheme="minorHAnsi" w:hAnsiTheme="minorHAnsi" w:cstheme="minorHAnsi"/>
          <w:sz w:val="20"/>
          <w:szCs w:val="18"/>
        </w:rPr>
      </w:pPr>
    </w:p>
    <w:p w14:paraId="43197C2C" w14:textId="77777777" w:rsidR="008257C1" w:rsidRPr="003A0E61" w:rsidRDefault="008257C1" w:rsidP="008257C1">
      <w:pPr>
        <w:pStyle w:val="ListParagraph"/>
        <w:widowControl w:val="0"/>
        <w:numPr>
          <w:ilvl w:val="0"/>
          <w:numId w:val="44"/>
        </w:numPr>
        <w:autoSpaceDE w:val="0"/>
        <w:autoSpaceDN w:val="0"/>
        <w:adjustRightInd w:val="0"/>
        <w:spacing w:line="273" w:lineRule="atLeast"/>
        <w:jc w:val="both"/>
        <w:rPr>
          <w:rFonts w:asciiTheme="minorHAnsi" w:hAnsiTheme="minorHAnsi" w:cstheme="minorHAnsi"/>
          <w:sz w:val="20"/>
          <w:szCs w:val="18"/>
        </w:rPr>
      </w:pPr>
      <w:r w:rsidRPr="003A0E61">
        <w:rPr>
          <w:rFonts w:asciiTheme="minorHAnsi" w:hAnsiTheme="minorHAnsi" w:cstheme="minorHAnsi"/>
          <w:sz w:val="20"/>
          <w:szCs w:val="18"/>
        </w:rPr>
        <w:t>It will be made clear to applicants for posts within the playgroup that the position is exempt from the provisions of Rehabilitation of Offender Act 1974.</w:t>
      </w:r>
    </w:p>
    <w:p w14:paraId="43BD8DC9" w14:textId="77777777" w:rsidR="008257C1" w:rsidRPr="003A0E61" w:rsidRDefault="008257C1" w:rsidP="008257C1">
      <w:pPr>
        <w:pStyle w:val="ListParagraph"/>
        <w:widowControl w:val="0"/>
        <w:numPr>
          <w:ilvl w:val="0"/>
          <w:numId w:val="44"/>
        </w:numPr>
        <w:autoSpaceDE w:val="0"/>
        <w:autoSpaceDN w:val="0"/>
        <w:adjustRightInd w:val="0"/>
        <w:spacing w:line="268" w:lineRule="atLeast"/>
        <w:rPr>
          <w:rFonts w:asciiTheme="minorHAnsi" w:hAnsiTheme="minorHAnsi" w:cstheme="minorHAnsi"/>
          <w:sz w:val="20"/>
          <w:szCs w:val="18"/>
        </w:rPr>
      </w:pPr>
      <w:r w:rsidRPr="003A0E61">
        <w:rPr>
          <w:rFonts w:asciiTheme="minorHAnsi" w:hAnsiTheme="minorHAnsi" w:cstheme="minorHAnsi"/>
          <w:sz w:val="20"/>
          <w:szCs w:val="18"/>
        </w:rPr>
        <w:t>Paid applicants will be interviewed before an appointment is made and asked to provide a full C.V. and two references. Explanations will be sought where the applicant has a gap in their employment history or moved rapidly from one job to another. This will be checked with former employers.</w:t>
      </w:r>
    </w:p>
    <w:p w14:paraId="59F51DC7" w14:textId="77777777" w:rsidR="008257C1" w:rsidRPr="003A0E61" w:rsidRDefault="008257C1" w:rsidP="008257C1">
      <w:pPr>
        <w:pStyle w:val="ListParagraph"/>
        <w:widowControl w:val="0"/>
        <w:numPr>
          <w:ilvl w:val="0"/>
          <w:numId w:val="44"/>
        </w:numPr>
        <w:autoSpaceDE w:val="0"/>
        <w:autoSpaceDN w:val="0"/>
        <w:adjustRightInd w:val="0"/>
        <w:spacing w:line="398" w:lineRule="atLeast"/>
        <w:jc w:val="both"/>
        <w:rPr>
          <w:rFonts w:asciiTheme="minorHAnsi" w:hAnsiTheme="minorHAnsi" w:cstheme="minorHAnsi"/>
          <w:sz w:val="20"/>
          <w:szCs w:val="18"/>
        </w:rPr>
      </w:pPr>
      <w:r w:rsidRPr="003A0E61">
        <w:rPr>
          <w:rFonts w:asciiTheme="minorHAnsi" w:hAnsiTheme="minorHAnsi" w:cstheme="minorHAnsi"/>
          <w:sz w:val="20"/>
          <w:szCs w:val="18"/>
        </w:rPr>
        <w:t>Original certificates of qualifications will be requested and seen.</w:t>
      </w:r>
    </w:p>
    <w:p w14:paraId="2B843941" w14:textId="77777777" w:rsidR="008257C1" w:rsidRPr="003A0E61" w:rsidRDefault="008257C1" w:rsidP="008257C1">
      <w:pPr>
        <w:pStyle w:val="ListParagraph"/>
        <w:widowControl w:val="0"/>
        <w:numPr>
          <w:ilvl w:val="0"/>
          <w:numId w:val="44"/>
        </w:numPr>
        <w:autoSpaceDE w:val="0"/>
        <w:autoSpaceDN w:val="0"/>
        <w:adjustRightInd w:val="0"/>
        <w:spacing w:before="124" w:line="273" w:lineRule="atLeast"/>
        <w:rPr>
          <w:rFonts w:asciiTheme="minorHAnsi" w:hAnsiTheme="minorHAnsi" w:cstheme="minorHAnsi"/>
          <w:sz w:val="20"/>
          <w:szCs w:val="18"/>
        </w:rPr>
      </w:pPr>
      <w:r w:rsidRPr="003A0E61">
        <w:rPr>
          <w:rFonts w:asciiTheme="minorHAnsi" w:hAnsiTheme="minorHAnsi" w:cstheme="minorHAnsi"/>
          <w:sz w:val="20"/>
          <w:szCs w:val="18"/>
        </w:rPr>
        <w:t>At the interview candidates will be expected to confirm their identity through official documents, including seeing birth certificates and marriage certificates, original certificates of qualifications will need to be seen.</w:t>
      </w:r>
    </w:p>
    <w:p w14:paraId="0A9543EA" w14:textId="77777777" w:rsidR="008257C1" w:rsidRPr="003A0E61" w:rsidRDefault="008257C1" w:rsidP="008257C1">
      <w:pPr>
        <w:pStyle w:val="ListParagraph"/>
        <w:widowControl w:val="0"/>
        <w:numPr>
          <w:ilvl w:val="0"/>
          <w:numId w:val="44"/>
        </w:numPr>
        <w:autoSpaceDE w:val="0"/>
        <w:autoSpaceDN w:val="0"/>
        <w:adjustRightInd w:val="0"/>
        <w:spacing w:line="273" w:lineRule="atLeast"/>
        <w:jc w:val="both"/>
        <w:rPr>
          <w:rFonts w:asciiTheme="minorHAnsi" w:hAnsiTheme="minorHAnsi" w:cstheme="minorHAnsi"/>
          <w:sz w:val="20"/>
          <w:szCs w:val="18"/>
        </w:rPr>
      </w:pPr>
      <w:r w:rsidRPr="003A0E61">
        <w:rPr>
          <w:rFonts w:asciiTheme="minorHAnsi" w:hAnsiTheme="minorHAnsi" w:cstheme="minorHAnsi"/>
          <w:sz w:val="20"/>
          <w:szCs w:val="18"/>
        </w:rPr>
        <w:t xml:space="preserve">If staff or new members of staff/volunteers have already got a DBS certificate and have registered on the online update service -the employer can go online for an instant check to see their certificate. They will be asked to bring their certificate to the interview to show the supervisor/chairperson for checking. If they are not signed up for the update service a new DBS check will be requested.  Staff must individually register </w:t>
      </w:r>
      <w:r w:rsidRPr="003A0E61">
        <w:rPr>
          <w:rFonts w:asciiTheme="minorHAnsi" w:hAnsiTheme="minorHAnsi" w:cstheme="minorHAnsi"/>
          <w:sz w:val="20"/>
          <w:szCs w:val="18"/>
        </w:rPr>
        <w:lastRenderedPageBreak/>
        <w:t xml:space="preserve">with the DBS online and be kept up to date yearly for a subscription fee of £13.00. </w:t>
      </w:r>
    </w:p>
    <w:p w14:paraId="1B5B1E8F" w14:textId="77777777" w:rsidR="008257C1" w:rsidRPr="003A0E61" w:rsidRDefault="008257C1" w:rsidP="008257C1">
      <w:pPr>
        <w:pStyle w:val="ListParagraph"/>
        <w:widowControl w:val="0"/>
        <w:numPr>
          <w:ilvl w:val="0"/>
          <w:numId w:val="44"/>
        </w:numPr>
        <w:autoSpaceDE w:val="0"/>
        <w:autoSpaceDN w:val="0"/>
        <w:adjustRightInd w:val="0"/>
        <w:spacing w:line="273" w:lineRule="atLeast"/>
        <w:jc w:val="both"/>
        <w:rPr>
          <w:rFonts w:asciiTheme="minorHAnsi" w:hAnsiTheme="minorHAnsi" w:cstheme="minorHAnsi"/>
          <w:sz w:val="20"/>
          <w:szCs w:val="18"/>
        </w:rPr>
      </w:pPr>
      <w:r w:rsidRPr="003A0E61">
        <w:rPr>
          <w:rFonts w:asciiTheme="minorHAnsi" w:hAnsiTheme="minorHAnsi" w:cstheme="minorHAnsi"/>
          <w:sz w:val="20"/>
          <w:szCs w:val="18"/>
        </w:rPr>
        <w:t>New appointments will be subject to a probationary period and will be confirmed when the group is satisfied that the applicant has completed a satisfactory probation period.</w:t>
      </w:r>
    </w:p>
    <w:p w14:paraId="11B0106B" w14:textId="77777777" w:rsidR="008257C1" w:rsidRPr="003A0E61" w:rsidRDefault="008257C1" w:rsidP="008257C1">
      <w:pPr>
        <w:pStyle w:val="ListParagraph"/>
        <w:widowControl w:val="0"/>
        <w:numPr>
          <w:ilvl w:val="0"/>
          <w:numId w:val="44"/>
        </w:numPr>
        <w:autoSpaceDE w:val="0"/>
        <w:autoSpaceDN w:val="0"/>
        <w:adjustRightInd w:val="0"/>
        <w:spacing w:line="273" w:lineRule="atLeast"/>
        <w:jc w:val="both"/>
        <w:rPr>
          <w:rFonts w:asciiTheme="minorHAnsi" w:hAnsiTheme="minorHAnsi" w:cstheme="minorHAnsi"/>
          <w:sz w:val="20"/>
          <w:szCs w:val="18"/>
        </w:rPr>
      </w:pPr>
      <w:r w:rsidRPr="003A0E61">
        <w:rPr>
          <w:rFonts w:asciiTheme="minorHAnsi" w:hAnsiTheme="minorHAnsi" w:cstheme="minorHAnsi"/>
          <w:sz w:val="20"/>
          <w:szCs w:val="18"/>
        </w:rPr>
        <w:t>No appointment will be made until references are obtained and checked and suitable DBS in place.</w:t>
      </w:r>
    </w:p>
    <w:p w14:paraId="2A72A2C1" w14:textId="77777777" w:rsidR="008257C1" w:rsidRPr="003A0E61" w:rsidRDefault="008257C1" w:rsidP="008257C1">
      <w:pPr>
        <w:pStyle w:val="ListParagraph"/>
        <w:widowControl w:val="0"/>
        <w:numPr>
          <w:ilvl w:val="0"/>
          <w:numId w:val="45"/>
        </w:numPr>
        <w:autoSpaceDE w:val="0"/>
        <w:autoSpaceDN w:val="0"/>
        <w:adjustRightInd w:val="0"/>
        <w:spacing w:line="273" w:lineRule="atLeast"/>
        <w:rPr>
          <w:rFonts w:asciiTheme="minorHAnsi" w:hAnsiTheme="minorHAnsi" w:cstheme="minorHAnsi"/>
          <w:sz w:val="20"/>
          <w:szCs w:val="18"/>
        </w:rPr>
      </w:pPr>
      <w:r w:rsidRPr="003A0E61">
        <w:rPr>
          <w:rFonts w:asciiTheme="minorHAnsi" w:hAnsiTheme="minorHAnsi" w:cstheme="minorHAnsi"/>
          <w:sz w:val="20"/>
          <w:szCs w:val="18"/>
        </w:rPr>
        <w:t>Volunteers/students will not be left in any situation unsupervised by staff.</w:t>
      </w:r>
    </w:p>
    <w:p w14:paraId="0ADA7D57" w14:textId="77777777" w:rsidR="008257C1" w:rsidRPr="003A0E61" w:rsidRDefault="008257C1" w:rsidP="008257C1">
      <w:pPr>
        <w:pStyle w:val="Heading2"/>
        <w:rPr>
          <w:rFonts w:asciiTheme="minorHAnsi" w:hAnsiTheme="minorHAnsi" w:cstheme="minorHAnsi"/>
          <w:sz w:val="20"/>
          <w:szCs w:val="18"/>
        </w:rPr>
      </w:pPr>
    </w:p>
    <w:p w14:paraId="7B07210F" w14:textId="77777777" w:rsidR="008257C1" w:rsidRPr="003A0E61" w:rsidRDefault="008257C1" w:rsidP="008257C1">
      <w:pPr>
        <w:pStyle w:val="Heading2"/>
        <w:rPr>
          <w:rFonts w:asciiTheme="minorHAnsi" w:hAnsiTheme="minorHAnsi" w:cstheme="minorHAnsi"/>
          <w:sz w:val="20"/>
          <w:szCs w:val="18"/>
        </w:rPr>
      </w:pPr>
      <w:bookmarkStart w:id="60" w:name="_Toc65251929"/>
      <w:r w:rsidRPr="003A0E61">
        <w:rPr>
          <w:rFonts w:asciiTheme="minorHAnsi" w:hAnsiTheme="minorHAnsi" w:cstheme="minorHAnsi"/>
          <w:sz w:val="20"/>
          <w:szCs w:val="18"/>
        </w:rPr>
        <w:t>Training</w:t>
      </w:r>
      <w:bookmarkEnd w:id="60"/>
    </w:p>
    <w:p w14:paraId="5B8C2DF7" w14:textId="77777777" w:rsidR="008257C1" w:rsidRPr="003A0E61" w:rsidRDefault="008257C1" w:rsidP="008257C1">
      <w:pPr>
        <w:widowControl w:val="0"/>
        <w:autoSpaceDE w:val="0"/>
        <w:autoSpaceDN w:val="0"/>
        <w:adjustRightInd w:val="0"/>
        <w:spacing w:line="268" w:lineRule="atLeast"/>
        <w:jc w:val="both"/>
        <w:rPr>
          <w:rFonts w:asciiTheme="minorHAnsi" w:hAnsiTheme="minorHAnsi" w:cstheme="minorHAnsi"/>
          <w:sz w:val="20"/>
          <w:szCs w:val="18"/>
        </w:rPr>
      </w:pPr>
      <w:r w:rsidRPr="003A0E61">
        <w:rPr>
          <w:rFonts w:asciiTheme="minorHAnsi" w:hAnsiTheme="minorHAnsi" w:cstheme="minorHAnsi"/>
          <w:sz w:val="20"/>
          <w:szCs w:val="18"/>
        </w:rPr>
        <w:t>Staff will be required to participate in relevant training to ensure that they recognise the signs and possible indicators of possible abuse. This will include physical abuse, neglect, emotional abuse</w:t>
      </w:r>
      <w:r w:rsidR="00203154" w:rsidRPr="003A0E61">
        <w:rPr>
          <w:rFonts w:asciiTheme="minorHAnsi" w:hAnsiTheme="minorHAnsi" w:cstheme="minorHAnsi"/>
          <w:sz w:val="20"/>
          <w:szCs w:val="18"/>
        </w:rPr>
        <w:t>,</w:t>
      </w:r>
      <w:r w:rsidRPr="003A0E61">
        <w:rPr>
          <w:rFonts w:asciiTheme="minorHAnsi" w:hAnsiTheme="minorHAnsi" w:cstheme="minorHAnsi"/>
          <w:sz w:val="20"/>
          <w:szCs w:val="18"/>
        </w:rPr>
        <w:t xml:space="preserve"> sexual abuse and domestic violence and abuse. Through this training staff will also be made aware of the local authority procedures for any concerns.</w:t>
      </w:r>
    </w:p>
    <w:p w14:paraId="2BCC3DC4" w14:textId="77777777" w:rsidR="008257C1" w:rsidRPr="003A0E61" w:rsidRDefault="008257C1" w:rsidP="008257C1">
      <w:pPr>
        <w:widowControl w:val="0"/>
        <w:autoSpaceDE w:val="0"/>
        <w:autoSpaceDN w:val="0"/>
        <w:adjustRightInd w:val="0"/>
        <w:spacing w:line="268" w:lineRule="atLeast"/>
        <w:jc w:val="both"/>
        <w:rPr>
          <w:rFonts w:asciiTheme="minorHAnsi" w:hAnsiTheme="minorHAnsi" w:cstheme="minorHAnsi"/>
          <w:sz w:val="20"/>
          <w:szCs w:val="18"/>
        </w:rPr>
      </w:pPr>
    </w:p>
    <w:p w14:paraId="556A444B" w14:textId="77777777" w:rsidR="008257C1" w:rsidRPr="003A0E61" w:rsidRDefault="008257C1" w:rsidP="008257C1">
      <w:pPr>
        <w:widowControl w:val="0"/>
        <w:autoSpaceDE w:val="0"/>
        <w:autoSpaceDN w:val="0"/>
        <w:adjustRightInd w:val="0"/>
        <w:spacing w:line="268" w:lineRule="atLeast"/>
        <w:jc w:val="both"/>
        <w:rPr>
          <w:rFonts w:asciiTheme="minorHAnsi" w:hAnsiTheme="minorHAnsi" w:cstheme="minorHAnsi"/>
          <w:sz w:val="20"/>
          <w:szCs w:val="18"/>
        </w:rPr>
      </w:pPr>
      <w:r w:rsidRPr="003A0E61">
        <w:rPr>
          <w:rFonts w:asciiTheme="minorHAnsi" w:hAnsiTheme="minorHAnsi" w:cstheme="minorHAnsi"/>
          <w:sz w:val="20"/>
          <w:szCs w:val="18"/>
        </w:rPr>
        <w:t>We ensure all staff know and understand the procedures for reporting and recording their concerns in the playgroup and this forms part of our induction for all new staff.</w:t>
      </w:r>
    </w:p>
    <w:p w14:paraId="68CAE502" w14:textId="77777777" w:rsidR="008257C1" w:rsidRPr="003A0E61" w:rsidRDefault="008257C1" w:rsidP="008257C1">
      <w:pPr>
        <w:widowControl w:val="0"/>
        <w:autoSpaceDE w:val="0"/>
        <w:autoSpaceDN w:val="0"/>
        <w:adjustRightInd w:val="0"/>
        <w:spacing w:line="268" w:lineRule="atLeast"/>
        <w:jc w:val="both"/>
        <w:rPr>
          <w:rFonts w:asciiTheme="minorHAnsi" w:hAnsiTheme="minorHAnsi" w:cstheme="minorHAnsi"/>
          <w:sz w:val="20"/>
          <w:szCs w:val="18"/>
        </w:rPr>
      </w:pPr>
    </w:p>
    <w:p w14:paraId="4AC06FEB" w14:textId="77777777" w:rsidR="008257C1" w:rsidRPr="003A0E61" w:rsidRDefault="008257C1" w:rsidP="008257C1">
      <w:pPr>
        <w:pStyle w:val="Heading2"/>
        <w:rPr>
          <w:rFonts w:asciiTheme="minorHAnsi" w:hAnsiTheme="minorHAnsi" w:cstheme="minorHAnsi"/>
          <w:sz w:val="20"/>
          <w:szCs w:val="18"/>
        </w:rPr>
      </w:pPr>
      <w:bookmarkStart w:id="61" w:name="_Toc65251930"/>
      <w:r w:rsidRPr="003A0E61">
        <w:rPr>
          <w:rFonts w:asciiTheme="minorHAnsi" w:hAnsiTheme="minorHAnsi" w:cstheme="minorHAnsi"/>
          <w:sz w:val="20"/>
          <w:szCs w:val="18"/>
        </w:rPr>
        <w:t>Curriculum</w:t>
      </w:r>
      <w:bookmarkEnd w:id="61"/>
    </w:p>
    <w:p w14:paraId="53925D51" w14:textId="77777777" w:rsidR="008257C1" w:rsidRPr="003A0E61" w:rsidRDefault="008257C1" w:rsidP="008257C1">
      <w:pPr>
        <w:widowControl w:val="0"/>
        <w:numPr>
          <w:ilvl w:val="0"/>
          <w:numId w:val="10"/>
        </w:numPr>
        <w:autoSpaceDE w:val="0"/>
        <w:autoSpaceDN w:val="0"/>
        <w:adjustRightInd w:val="0"/>
        <w:spacing w:line="268" w:lineRule="atLeast"/>
        <w:rPr>
          <w:rFonts w:asciiTheme="minorHAnsi" w:hAnsiTheme="minorHAnsi" w:cstheme="minorHAnsi"/>
          <w:sz w:val="20"/>
          <w:szCs w:val="18"/>
        </w:rPr>
      </w:pPr>
      <w:r w:rsidRPr="003A0E61">
        <w:rPr>
          <w:rFonts w:asciiTheme="minorHAnsi" w:hAnsiTheme="minorHAnsi" w:cstheme="minorHAnsi"/>
          <w:sz w:val="20"/>
          <w:szCs w:val="18"/>
        </w:rPr>
        <w:t>We introduce key elements of safeguarding children into our foundation stage curriculum so that children can develop an understanding of safet</w:t>
      </w:r>
      <w:r w:rsidR="00AF76F1" w:rsidRPr="003A0E61">
        <w:rPr>
          <w:rFonts w:asciiTheme="minorHAnsi" w:hAnsiTheme="minorHAnsi" w:cstheme="minorHAnsi"/>
          <w:sz w:val="20"/>
          <w:szCs w:val="18"/>
        </w:rPr>
        <w:t>y; such as fire safety and stranger danger.</w:t>
      </w:r>
    </w:p>
    <w:p w14:paraId="3112C930" w14:textId="77777777" w:rsidR="008257C1" w:rsidRPr="003A0E61" w:rsidRDefault="008257C1" w:rsidP="008257C1">
      <w:pPr>
        <w:widowControl w:val="0"/>
        <w:numPr>
          <w:ilvl w:val="0"/>
          <w:numId w:val="10"/>
        </w:numPr>
        <w:autoSpaceDE w:val="0"/>
        <w:autoSpaceDN w:val="0"/>
        <w:adjustRightInd w:val="0"/>
        <w:spacing w:before="129" w:line="268" w:lineRule="atLeast"/>
        <w:rPr>
          <w:rFonts w:asciiTheme="minorHAnsi" w:hAnsiTheme="minorHAnsi" w:cstheme="minorHAnsi"/>
          <w:sz w:val="20"/>
          <w:szCs w:val="18"/>
        </w:rPr>
      </w:pPr>
      <w:r w:rsidRPr="003A0E61">
        <w:rPr>
          <w:rFonts w:asciiTheme="minorHAnsi" w:hAnsiTheme="minorHAnsi" w:cstheme="minorHAnsi"/>
          <w:sz w:val="20"/>
          <w:szCs w:val="18"/>
        </w:rPr>
        <w:t>Children will be encouraged to express themselves and use their own language to talk about their feelings and to talk about any worries or concerns.</w:t>
      </w:r>
    </w:p>
    <w:p w14:paraId="38BD0B55" w14:textId="77777777" w:rsidR="008257C1" w:rsidRPr="003A0E61" w:rsidRDefault="008257C1" w:rsidP="008257C1">
      <w:pPr>
        <w:pStyle w:val="Heading2"/>
        <w:rPr>
          <w:rFonts w:asciiTheme="minorHAnsi" w:hAnsiTheme="minorHAnsi" w:cstheme="minorHAnsi"/>
          <w:sz w:val="20"/>
          <w:szCs w:val="18"/>
        </w:rPr>
      </w:pPr>
    </w:p>
    <w:p w14:paraId="47688E00" w14:textId="77777777" w:rsidR="008257C1" w:rsidRPr="003A0E61" w:rsidRDefault="008257C1" w:rsidP="008257C1">
      <w:pPr>
        <w:pStyle w:val="Heading2"/>
        <w:rPr>
          <w:rFonts w:asciiTheme="minorHAnsi" w:hAnsiTheme="minorHAnsi" w:cstheme="minorHAnsi"/>
          <w:sz w:val="20"/>
          <w:szCs w:val="18"/>
        </w:rPr>
      </w:pPr>
      <w:bookmarkStart w:id="62" w:name="_Toc65251931"/>
      <w:r w:rsidRPr="003A0E61">
        <w:rPr>
          <w:rFonts w:asciiTheme="minorHAnsi" w:hAnsiTheme="minorHAnsi" w:cstheme="minorHAnsi"/>
          <w:sz w:val="20"/>
          <w:szCs w:val="18"/>
        </w:rPr>
        <w:t>Bullying</w:t>
      </w:r>
      <w:bookmarkEnd w:id="62"/>
    </w:p>
    <w:p w14:paraId="111C72D7" w14:textId="77777777" w:rsidR="00203154" w:rsidRPr="003A0E61" w:rsidRDefault="00203154" w:rsidP="008257C1">
      <w:pPr>
        <w:widowControl w:val="0"/>
        <w:autoSpaceDE w:val="0"/>
        <w:autoSpaceDN w:val="0"/>
        <w:adjustRightInd w:val="0"/>
        <w:spacing w:line="264" w:lineRule="atLeast"/>
        <w:jc w:val="both"/>
        <w:rPr>
          <w:rFonts w:asciiTheme="minorHAnsi" w:hAnsiTheme="minorHAnsi" w:cstheme="minorHAnsi"/>
          <w:sz w:val="20"/>
          <w:szCs w:val="18"/>
        </w:rPr>
      </w:pPr>
      <w:r w:rsidRPr="003A0E61">
        <w:rPr>
          <w:rFonts w:asciiTheme="minorHAnsi" w:hAnsiTheme="minorHAnsi" w:cstheme="minorHAnsi"/>
          <w:sz w:val="20"/>
          <w:szCs w:val="18"/>
        </w:rPr>
        <w:t>Bullying is defined as the repeated harassment of others through emotional, physical, verbal and psychological behaviour, Muscliff Playgroup will not tolerate any form of bullying of either children or adults who use or are part of our group.  Staff have a responsibility to protect the children/adults within the group from such harassment including</w:t>
      </w:r>
      <w:r w:rsidR="000B419D" w:rsidRPr="003A0E61">
        <w:rPr>
          <w:rFonts w:asciiTheme="minorHAnsi" w:hAnsiTheme="minorHAnsi" w:cstheme="minorHAnsi"/>
          <w:sz w:val="20"/>
          <w:szCs w:val="18"/>
        </w:rPr>
        <w:t xml:space="preserve"> any form of</w:t>
      </w:r>
      <w:r w:rsidRPr="003A0E61">
        <w:rPr>
          <w:rFonts w:asciiTheme="minorHAnsi" w:hAnsiTheme="minorHAnsi" w:cstheme="minorHAnsi"/>
          <w:sz w:val="20"/>
          <w:szCs w:val="18"/>
        </w:rPr>
        <w:t xml:space="preserve"> </w:t>
      </w:r>
      <w:r w:rsidR="000B419D" w:rsidRPr="003A0E61">
        <w:rPr>
          <w:rFonts w:asciiTheme="minorHAnsi" w:hAnsiTheme="minorHAnsi" w:cstheme="minorHAnsi"/>
          <w:sz w:val="20"/>
          <w:szCs w:val="18"/>
        </w:rPr>
        <w:t xml:space="preserve">bullying, </w:t>
      </w:r>
      <w:r w:rsidRPr="003A0E61">
        <w:rPr>
          <w:rFonts w:asciiTheme="minorHAnsi" w:hAnsiTheme="minorHAnsi" w:cstheme="minorHAnsi"/>
          <w:sz w:val="20"/>
          <w:szCs w:val="18"/>
        </w:rPr>
        <w:t xml:space="preserve">any form of </w:t>
      </w:r>
      <w:r w:rsidR="000B419D" w:rsidRPr="003A0E61">
        <w:rPr>
          <w:rFonts w:asciiTheme="minorHAnsi" w:hAnsiTheme="minorHAnsi" w:cstheme="minorHAnsi"/>
          <w:sz w:val="20"/>
          <w:szCs w:val="18"/>
        </w:rPr>
        <w:t>discrimination, including but not restricted to</w:t>
      </w:r>
      <w:r w:rsidRPr="003A0E61">
        <w:rPr>
          <w:rFonts w:asciiTheme="minorHAnsi" w:hAnsiTheme="minorHAnsi" w:cstheme="minorHAnsi"/>
          <w:sz w:val="20"/>
          <w:szCs w:val="18"/>
        </w:rPr>
        <w:t>, racism, sexism, and</w:t>
      </w:r>
      <w:r w:rsidR="000B419D" w:rsidRPr="003A0E61">
        <w:rPr>
          <w:rFonts w:asciiTheme="minorHAnsi" w:hAnsiTheme="minorHAnsi" w:cstheme="minorHAnsi"/>
          <w:sz w:val="20"/>
          <w:szCs w:val="18"/>
        </w:rPr>
        <w:t xml:space="preserve"> homophobic behaviour.</w:t>
      </w:r>
    </w:p>
    <w:p w14:paraId="0B6E579C" w14:textId="77777777" w:rsidR="000B419D" w:rsidRPr="003A0E61" w:rsidRDefault="000B419D" w:rsidP="008257C1">
      <w:pPr>
        <w:pStyle w:val="Heading2"/>
        <w:rPr>
          <w:rFonts w:asciiTheme="minorHAnsi" w:hAnsiTheme="minorHAnsi" w:cstheme="minorHAnsi"/>
          <w:sz w:val="20"/>
          <w:szCs w:val="18"/>
        </w:rPr>
      </w:pPr>
    </w:p>
    <w:p w14:paraId="2323A350" w14:textId="77777777" w:rsidR="008257C1" w:rsidRPr="003A0E61" w:rsidRDefault="008257C1" w:rsidP="008257C1">
      <w:pPr>
        <w:pStyle w:val="Heading2"/>
        <w:rPr>
          <w:rFonts w:asciiTheme="minorHAnsi" w:hAnsiTheme="minorHAnsi" w:cstheme="minorHAnsi"/>
          <w:sz w:val="20"/>
          <w:szCs w:val="18"/>
        </w:rPr>
      </w:pPr>
      <w:bookmarkStart w:id="63" w:name="_Toc65251932"/>
      <w:r w:rsidRPr="003A0E61">
        <w:rPr>
          <w:rFonts w:asciiTheme="minorHAnsi" w:hAnsiTheme="minorHAnsi" w:cstheme="minorHAnsi"/>
          <w:sz w:val="20"/>
          <w:szCs w:val="18"/>
        </w:rPr>
        <w:t>Photography/Video Footage</w:t>
      </w:r>
      <w:bookmarkEnd w:id="63"/>
    </w:p>
    <w:p w14:paraId="293CEAE9" w14:textId="7CC67D28" w:rsidR="000C0799" w:rsidRPr="003A0E61" w:rsidRDefault="000C0799" w:rsidP="000C0799">
      <w:pPr>
        <w:rPr>
          <w:rFonts w:asciiTheme="minorHAnsi" w:hAnsiTheme="minorHAnsi" w:cstheme="minorHAnsi"/>
          <w:sz w:val="20"/>
          <w:szCs w:val="18"/>
        </w:rPr>
      </w:pPr>
      <w:r w:rsidRPr="003A0E61">
        <w:rPr>
          <w:rFonts w:asciiTheme="minorHAnsi" w:hAnsiTheme="minorHAnsi" w:cstheme="minorHAnsi"/>
          <w:sz w:val="20"/>
          <w:szCs w:val="18"/>
        </w:rPr>
        <w:t>The building is now a mobil</w:t>
      </w:r>
      <w:r w:rsidR="00F61CE8" w:rsidRPr="003A0E61">
        <w:rPr>
          <w:rFonts w:asciiTheme="minorHAnsi" w:hAnsiTheme="minorHAnsi" w:cstheme="minorHAnsi"/>
          <w:sz w:val="20"/>
          <w:szCs w:val="18"/>
        </w:rPr>
        <w:t>e free zone for parents and visi</w:t>
      </w:r>
      <w:r w:rsidRPr="003A0E61">
        <w:rPr>
          <w:rFonts w:asciiTheme="minorHAnsi" w:hAnsiTheme="minorHAnsi" w:cstheme="minorHAnsi"/>
          <w:sz w:val="20"/>
          <w:szCs w:val="18"/>
        </w:rPr>
        <w:t xml:space="preserve">tors to the playgroup. Please do not </w:t>
      </w:r>
      <w:r w:rsidR="00F61CE8" w:rsidRPr="003A0E61">
        <w:rPr>
          <w:rFonts w:asciiTheme="minorHAnsi" w:hAnsiTheme="minorHAnsi" w:cstheme="minorHAnsi"/>
          <w:sz w:val="20"/>
          <w:szCs w:val="18"/>
        </w:rPr>
        <w:t xml:space="preserve">use your phone when dropping your child off or collecting them. </w:t>
      </w:r>
      <w:r w:rsidR="00687DB5" w:rsidRPr="00687DB5">
        <w:rPr>
          <w:rFonts w:asciiTheme="minorHAnsi" w:hAnsiTheme="minorHAnsi" w:cstheme="minorHAnsi"/>
        </w:rPr>
        <w:t>Staff phones are kept in their bags in the kitchen. Staff may only access/ use their phones in the kitchen or extension and MUST ASK PERMISSION TO DO SO.</w:t>
      </w:r>
      <w:r w:rsidR="00687DB5" w:rsidRPr="00687DB5">
        <w:rPr>
          <w:rFonts w:asciiTheme="minorHAnsi" w:hAnsiTheme="minorHAnsi" w:cstheme="minorHAnsi"/>
        </w:rPr>
        <w:br/>
        <w:t>Smart watches are not allowed to be worn by any member of staff.</w:t>
      </w:r>
      <w:r w:rsidR="00687DB5">
        <w:br/>
      </w:r>
    </w:p>
    <w:p w14:paraId="210CC4FD" w14:textId="39238BA0" w:rsidR="008257C1" w:rsidRPr="003A0E61" w:rsidRDefault="008257C1" w:rsidP="008257C1">
      <w:pPr>
        <w:widowControl w:val="0"/>
        <w:autoSpaceDE w:val="0"/>
        <w:autoSpaceDN w:val="0"/>
        <w:adjustRightInd w:val="0"/>
        <w:spacing w:line="273" w:lineRule="atLeast"/>
        <w:rPr>
          <w:rFonts w:asciiTheme="minorHAnsi" w:hAnsiTheme="minorHAnsi" w:cstheme="minorHAnsi"/>
          <w:sz w:val="20"/>
          <w:szCs w:val="18"/>
        </w:rPr>
      </w:pPr>
      <w:r w:rsidRPr="003A0E61">
        <w:rPr>
          <w:rFonts w:asciiTheme="minorHAnsi" w:hAnsiTheme="minorHAnsi" w:cstheme="minorHAnsi"/>
          <w:sz w:val="20"/>
          <w:szCs w:val="18"/>
        </w:rPr>
        <w:t xml:space="preserve">Photographs of the children are taken at playgroup for the purpose of display work and for personalized items e.g. Christmas cards/Mothers' day cards. Photographs are also taken for the children's observation files, learning journal/communication book, playgroup photograph albums and albums for the book corner. You will be asked for your consent and requested to sign a section on the registration form before any photos are taken. </w:t>
      </w:r>
      <w:r w:rsidR="00B74DC3" w:rsidRPr="003A0E61">
        <w:rPr>
          <w:rFonts w:asciiTheme="minorHAnsi" w:hAnsiTheme="minorHAnsi" w:cstheme="minorHAnsi"/>
          <w:sz w:val="20"/>
          <w:szCs w:val="18"/>
        </w:rPr>
        <w:t>A</w:t>
      </w:r>
      <w:r w:rsidR="00453323" w:rsidRPr="003A0E61">
        <w:rPr>
          <w:rFonts w:asciiTheme="minorHAnsi" w:hAnsiTheme="minorHAnsi" w:cstheme="minorHAnsi"/>
          <w:sz w:val="20"/>
          <w:szCs w:val="18"/>
        </w:rPr>
        <w:t xml:space="preserve"> local reputable school/nursery photographer comes into the group to take photographs both as a group and sometimes on an individual basis (a member of staff is always present during these visits). He</w:t>
      </w:r>
      <w:r w:rsidR="000C373B" w:rsidRPr="003A0E61">
        <w:rPr>
          <w:rFonts w:asciiTheme="minorHAnsi" w:hAnsiTheme="minorHAnsi" w:cstheme="minorHAnsi"/>
          <w:sz w:val="20"/>
          <w:szCs w:val="18"/>
        </w:rPr>
        <w:t>/she</w:t>
      </w:r>
      <w:r w:rsidR="00453323" w:rsidRPr="003A0E61">
        <w:rPr>
          <w:rFonts w:asciiTheme="minorHAnsi" w:hAnsiTheme="minorHAnsi" w:cstheme="minorHAnsi"/>
          <w:sz w:val="20"/>
          <w:szCs w:val="18"/>
        </w:rPr>
        <w:t xml:space="preserve"> stores these images on his laptop and they are available for parents to view on the internet via a secure portal. If you have any queries about the taking of images/storing of images please feel</w:t>
      </w:r>
      <w:r w:rsidR="00742783" w:rsidRPr="003A0E61">
        <w:rPr>
          <w:rFonts w:asciiTheme="minorHAnsi" w:hAnsiTheme="minorHAnsi" w:cstheme="minorHAnsi"/>
          <w:sz w:val="20"/>
          <w:szCs w:val="18"/>
        </w:rPr>
        <w:t xml:space="preserve"> free to speak to</w:t>
      </w:r>
      <w:r w:rsidR="00ED4EDB" w:rsidRPr="003A0E61">
        <w:rPr>
          <w:rFonts w:asciiTheme="minorHAnsi" w:hAnsiTheme="minorHAnsi" w:cstheme="minorHAnsi"/>
          <w:sz w:val="20"/>
          <w:szCs w:val="18"/>
        </w:rPr>
        <w:t xml:space="preserve"> </w:t>
      </w:r>
      <w:r w:rsidR="009E01F1" w:rsidRPr="003A0E61">
        <w:rPr>
          <w:rFonts w:asciiTheme="minorHAnsi" w:hAnsiTheme="minorHAnsi" w:cstheme="minorHAnsi"/>
          <w:sz w:val="20"/>
          <w:szCs w:val="18"/>
        </w:rPr>
        <w:t>Phoebe</w:t>
      </w:r>
      <w:r w:rsidR="00453323" w:rsidRPr="003A0E61">
        <w:rPr>
          <w:rFonts w:asciiTheme="minorHAnsi" w:hAnsiTheme="minorHAnsi" w:cstheme="minorHAnsi"/>
          <w:sz w:val="20"/>
          <w:szCs w:val="18"/>
        </w:rPr>
        <w:t xml:space="preserve"> who can give you his contact detai</w:t>
      </w:r>
      <w:r w:rsidR="00C1626D" w:rsidRPr="003A0E61">
        <w:rPr>
          <w:rFonts w:asciiTheme="minorHAnsi" w:hAnsiTheme="minorHAnsi" w:cstheme="minorHAnsi"/>
          <w:sz w:val="20"/>
          <w:szCs w:val="18"/>
        </w:rPr>
        <w:t>ls-please note that you sign to give permission</w:t>
      </w:r>
      <w:r w:rsidR="00C031D4" w:rsidRPr="003A0E61">
        <w:rPr>
          <w:rFonts w:asciiTheme="minorHAnsi" w:hAnsiTheme="minorHAnsi" w:cstheme="minorHAnsi"/>
          <w:sz w:val="20"/>
          <w:szCs w:val="18"/>
        </w:rPr>
        <w:t xml:space="preserve"> for this</w:t>
      </w:r>
      <w:r w:rsidR="00C1626D" w:rsidRPr="003A0E61">
        <w:rPr>
          <w:rFonts w:asciiTheme="minorHAnsi" w:hAnsiTheme="minorHAnsi" w:cstheme="minorHAnsi"/>
          <w:sz w:val="20"/>
          <w:szCs w:val="18"/>
        </w:rPr>
        <w:t xml:space="preserve"> on your registration form.</w:t>
      </w:r>
    </w:p>
    <w:p w14:paraId="01EDD74F" w14:textId="55234D59" w:rsidR="008257C1" w:rsidRPr="003A0E61" w:rsidRDefault="008257C1" w:rsidP="008257C1">
      <w:pPr>
        <w:widowControl w:val="0"/>
        <w:autoSpaceDE w:val="0"/>
        <w:autoSpaceDN w:val="0"/>
        <w:adjustRightInd w:val="0"/>
        <w:spacing w:line="273" w:lineRule="atLeast"/>
        <w:rPr>
          <w:rFonts w:asciiTheme="minorHAnsi" w:hAnsiTheme="minorHAnsi" w:cstheme="minorHAnsi"/>
          <w:sz w:val="20"/>
          <w:szCs w:val="18"/>
        </w:rPr>
      </w:pPr>
      <w:r w:rsidRPr="003A0E61">
        <w:rPr>
          <w:rFonts w:asciiTheme="minorHAnsi" w:hAnsiTheme="minorHAnsi" w:cstheme="minorHAnsi"/>
          <w:sz w:val="20"/>
          <w:szCs w:val="18"/>
        </w:rPr>
        <w:t>Playgroup</w:t>
      </w:r>
      <w:r w:rsidR="00F1575F">
        <w:rPr>
          <w:rFonts w:asciiTheme="minorHAnsi" w:hAnsiTheme="minorHAnsi" w:cstheme="minorHAnsi"/>
          <w:sz w:val="20"/>
          <w:szCs w:val="18"/>
        </w:rPr>
        <w:t xml:space="preserve"> may</w:t>
      </w:r>
      <w:r w:rsidRPr="003A0E61">
        <w:rPr>
          <w:rFonts w:asciiTheme="minorHAnsi" w:hAnsiTheme="minorHAnsi" w:cstheme="minorHAnsi"/>
          <w:sz w:val="20"/>
          <w:szCs w:val="18"/>
        </w:rPr>
        <w:t xml:space="preserve"> organise a keepsake DVD of the summer concert. Some still photographs may also be taken at this time for parents to keep. When you sign your registration form you are giving permission for this. If you do not wish for photographs/and or DVD’s of your child to be taken then please make your wishes known to the Safeguarding lead/or Safeguarding deputy.</w:t>
      </w:r>
    </w:p>
    <w:p w14:paraId="1C69AA6C" w14:textId="0A286590" w:rsidR="008257C1" w:rsidRPr="003A0E61" w:rsidRDefault="008257C1" w:rsidP="008257C1">
      <w:pPr>
        <w:widowControl w:val="0"/>
        <w:autoSpaceDE w:val="0"/>
        <w:autoSpaceDN w:val="0"/>
        <w:adjustRightInd w:val="0"/>
        <w:spacing w:line="273" w:lineRule="atLeast"/>
        <w:rPr>
          <w:rFonts w:asciiTheme="minorHAnsi" w:hAnsiTheme="minorHAnsi" w:cstheme="minorHAnsi"/>
          <w:sz w:val="20"/>
          <w:szCs w:val="18"/>
        </w:rPr>
      </w:pPr>
      <w:r w:rsidRPr="003A0E61">
        <w:rPr>
          <w:rFonts w:asciiTheme="minorHAnsi" w:hAnsiTheme="minorHAnsi" w:cstheme="minorHAnsi"/>
          <w:sz w:val="20"/>
          <w:szCs w:val="18"/>
        </w:rPr>
        <w:t>Parents often ask to bring cameras and video cameras into the group on special occasions</w:t>
      </w:r>
      <w:r w:rsidR="00F1575F">
        <w:rPr>
          <w:rFonts w:asciiTheme="minorHAnsi" w:hAnsiTheme="minorHAnsi" w:cstheme="minorHAnsi"/>
          <w:sz w:val="20"/>
          <w:szCs w:val="18"/>
        </w:rPr>
        <w:t xml:space="preserve"> e.g. </w:t>
      </w:r>
      <w:r w:rsidR="00500048">
        <w:rPr>
          <w:rFonts w:asciiTheme="minorHAnsi" w:hAnsiTheme="minorHAnsi" w:cstheme="minorHAnsi"/>
          <w:sz w:val="20"/>
          <w:szCs w:val="18"/>
        </w:rPr>
        <w:t>concert or leavers servic</w:t>
      </w:r>
      <w:r w:rsidR="003F741E">
        <w:rPr>
          <w:rFonts w:asciiTheme="minorHAnsi" w:hAnsiTheme="minorHAnsi" w:cstheme="minorHAnsi"/>
          <w:sz w:val="20"/>
          <w:szCs w:val="18"/>
        </w:rPr>
        <w:t>e</w:t>
      </w:r>
      <w:r w:rsidRPr="003A0E61">
        <w:rPr>
          <w:rFonts w:asciiTheme="minorHAnsi" w:hAnsiTheme="minorHAnsi" w:cstheme="minorHAnsi"/>
          <w:sz w:val="20"/>
          <w:szCs w:val="18"/>
        </w:rPr>
        <w:t xml:space="preserve">, and some of these images may well be circulated on social media websites i.e., Facebook. While we </w:t>
      </w:r>
      <w:r w:rsidRPr="003A0E61">
        <w:rPr>
          <w:rFonts w:asciiTheme="minorHAnsi" w:hAnsiTheme="minorHAnsi" w:cstheme="minorHAnsi"/>
          <w:b/>
          <w:sz w:val="20"/>
          <w:szCs w:val="18"/>
          <w:u w:val="single"/>
        </w:rPr>
        <w:t>definitely do not encourage this we can take no responsibility for any such images posted by parents/carers</w:t>
      </w:r>
      <w:r w:rsidRPr="003A0E61">
        <w:rPr>
          <w:rFonts w:asciiTheme="minorHAnsi" w:hAnsiTheme="minorHAnsi" w:cstheme="minorHAnsi"/>
          <w:sz w:val="20"/>
          <w:szCs w:val="18"/>
        </w:rPr>
        <w:t>.</w:t>
      </w:r>
    </w:p>
    <w:p w14:paraId="1CBBB7F9" w14:textId="77777777" w:rsidR="008257C1" w:rsidRPr="003A0E61" w:rsidRDefault="008257C1" w:rsidP="008257C1">
      <w:pPr>
        <w:widowControl w:val="0"/>
        <w:autoSpaceDE w:val="0"/>
        <w:autoSpaceDN w:val="0"/>
        <w:adjustRightInd w:val="0"/>
        <w:spacing w:line="264" w:lineRule="atLeast"/>
        <w:rPr>
          <w:rFonts w:asciiTheme="minorHAnsi" w:hAnsiTheme="minorHAnsi" w:cstheme="minorHAnsi"/>
          <w:sz w:val="20"/>
          <w:szCs w:val="18"/>
        </w:rPr>
      </w:pPr>
      <w:r w:rsidRPr="003A0E61">
        <w:rPr>
          <w:rFonts w:asciiTheme="minorHAnsi" w:hAnsiTheme="minorHAnsi" w:cstheme="minorHAnsi"/>
          <w:sz w:val="20"/>
          <w:szCs w:val="18"/>
        </w:rPr>
        <w:t xml:space="preserve">Parents give their consent to allow this on our registration form as well. </w:t>
      </w:r>
      <w:r w:rsidRPr="003A0E61">
        <w:rPr>
          <w:rFonts w:asciiTheme="minorHAnsi" w:hAnsiTheme="minorHAnsi" w:cstheme="minorHAnsi"/>
          <w:b/>
          <w:sz w:val="20"/>
          <w:szCs w:val="18"/>
          <w:u w:val="single"/>
        </w:rPr>
        <w:t xml:space="preserve">If you are not happy with this please let the supervisor </w:t>
      </w:r>
      <w:r w:rsidR="00742783" w:rsidRPr="003A0E61">
        <w:rPr>
          <w:rFonts w:asciiTheme="minorHAnsi" w:hAnsiTheme="minorHAnsi" w:cstheme="minorHAnsi"/>
          <w:b/>
          <w:sz w:val="20"/>
          <w:szCs w:val="18"/>
          <w:u w:val="single"/>
        </w:rPr>
        <w:t xml:space="preserve">and safeguarding lead </w:t>
      </w:r>
      <w:r w:rsidRPr="003A0E61">
        <w:rPr>
          <w:rFonts w:asciiTheme="minorHAnsi" w:hAnsiTheme="minorHAnsi" w:cstheme="minorHAnsi"/>
          <w:b/>
          <w:sz w:val="20"/>
          <w:szCs w:val="18"/>
          <w:u w:val="single"/>
        </w:rPr>
        <w:t>know ASAP</w:t>
      </w:r>
      <w:r w:rsidRPr="003A0E61">
        <w:rPr>
          <w:rFonts w:asciiTheme="minorHAnsi" w:hAnsiTheme="minorHAnsi" w:cstheme="minorHAnsi"/>
          <w:sz w:val="20"/>
          <w:szCs w:val="18"/>
        </w:rPr>
        <w:t>.</w:t>
      </w:r>
    </w:p>
    <w:p w14:paraId="688D818E" w14:textId="77777777" w:rsidR="000B419D" w:rsidRPr="003A0E61" w:rsidRDefault="000B419D" w:rsidP="008257C1">
      <w:pPr>
        <w:pStyle w:val="Heading2"/>
        <w:rPr>
          <w:rFonts w:asciiTheme="minorHAnsi" w:hAnsiTheme="minorHAnsi" w:cstheme="minorHAnsi"/>
          <w:sz w:val="20"/>
          <w:szCs w:val="18"/>
        </w:rPr>
      </w:pPr>
    </w:p>
    <w:p w14:paraId="17B003F9" w14:textId="77777777" w:rsidR="008257C1" w:rsidRPr="003A0E61" w:rsidRDefault="008257C1" w:rsidP="008257C1">
      <w:pPr>
        <w:pStyle w:val="Heading2"/>
        <w:rPr>
          <w:rFonts w:asciiTheme="minorHAnsi" w:hAnsiTheme="minorHAnsi" w:cstheme="minorHAnsi"/>
          <w:sz w:val="20"/>
          <w:szCs w:val="18"/>
        </w:rPr>
      </w:pPr>
      <w:bookmarkStart w:id="64" w:name="_Toc65251933"/>
      <w:r w:rsidRPr="003A0E61">
        <w:rPr>
          <w:rFonts w:asciiTheme="minorHAnsi" w:hAnsiTheme="minorHAnsi" w:cstheme="minorHAnsi"/>
          <w:sz w:val="20"/>
          <w:szCs w:val="18"/>
        </w:rPr>
        <w:t>Prevent Abuse By Means Of Good Practice</w:t>
      </w:r>
      <w:bookmarkEnd w:id="64"/>
    </w:p>
    <w:p w14:paraId="569523B3" w14:textId="4F5FCF9C" w:rsidR="008257C1" w:rsidRPr="003A0E61" w:rsidRDefault="008257C1" w:rsidP="006D180A">
      <w:pPr>
        <w:widowControl w:val="0"/>
        <w:autoSpaceDE w:val="0"/>
        <w:autoSpaceDN w:val="0"/>
        <w:adjustRightInd w:val="0"/>
        <w:spacing w:line="264" w:lineRule="atLeast"/>
        <w:rPr>
          <w:rFonts w:asciiTheme="minorHAnsi" w:hAnsiTheme="minorHAnsi" w:cstheme="minorHAnsi"/>
          <w:sz w:val="20"/>
          <w:szCs w:val="18"/>
        </w:rPr>
      </w:pPr>
      <w:r w:rsidRPr="003A0E61">
        <w:rPr>
          <w:rFonts w:asciiTheme="minorHAnsi" w:hAnsiTheme="minorHAnsi" w:cstheme="minorHAnsi"/>
          <w:sz w:val="20"/>
          <w:szCs w:val="18"/>
        </w:rPr>
        <w:t xml:space="preserve">We operate in accordance with the </w:t>
      </w:r>
      <w:r w:rsidR="00C93CF8" w:rsidRPr="003A0E61">
        <w:rPr>
          <w:rFonts w:asciiTheme="minorHAnsi" w:hAnsiTheme="minorHAnsi" w:cstheme="minorHAnsi"/>
          <w:sz w:val="20"/>
          <w:szCs w:val="18"/>
        </w:rPr>
        <w:t>Pan Dorset Safeguarding Children’s Partnership</w:t>
      </w:r>
      <w:r w:rsidRPr="003A0E61">
        <w:rPr>
          <w:rFonts w:asciiTheme="minorHAnsi" w:hAnsiTheme="minorHAnsi" w:cstheme="minorHAnsi"/>
          <w:sz w:val="20"/>
          <w:szCs w:val="18"/>
        </w:rPr>
        <w:t xml:space="preserve">; we have a copy of </w:t>
      </w:r>
      <w:r w:rsidR="00726111" w:rsidRPr="003A0E61">
        <w:rPr>
          <w:rFonts w:asciiTheme="minorHAnsi" w:hAnsiTheme="minorHAnsi" w:cstheme="minorHAnsi"/>
          <w:sz w:val="20"/>
          <w:szCs w:val="18"/>
        </w:rPr>
        <w:t>PDSCP.</w:t>
      </w:r>
      <w:r w:rsidRPr="003A0E61">
        <w:rPr>
          <w:rFonts w:asciiTheme="minorHAnsi" w:hAnsiTheme="minorHAnsi" w:cstheme="minorHAnsi"/>
          <w:sz w:val="20"/>
          <w:szCs w:val="18"/>
        </w:rPr>
        <w:t xml:space="preserve"> Guidelines availabl</w:t>
      </w:r>
      <w:r w:rsidR="00001443" w:rsidRPr="003A0E61">
        <w:rPr>
          <w:rFonts w:asciiTheme="minorHAnsi" w:hAnsiTheme="minorHAnsi" w:cstheme="minorHAnsi"/>
          <w:sz w:val="20"/>
          <w:szCs w:val="18"/>
        </w:rPr>
        <w:t>e for staff and parents to read, you can also look online.</w:t>
      </w:r>
    </w:p>
    <w:p w14:paraId="3287655E" w14:textId="77777777" w:rsidR="008257C1" w:rsidRPr="003A0E61" w:rsidRDefault="008257C1" w:rsidP="008257C1">
      <w:pPr>
        <w:widowControl w:val="0"/>
        <w:numPr>
          <w:ilvl w:val="0"/>
          <w:numId w:val="11"/>
        </w:numPr>
        <w:autoSpaceDE w:val="0"/>
        <w:autoSpaceDN w:val="0"/>
        <w:adjustRightInd w:val="0"/>
        <w:spacing w:line="268" w:lineRule="atLeast"/>
        <w:jc w:val="both"/>
        <w:rPr>
          <w:rFonts w:asciiTheme="minorHAnsi" w:hAnsiTheme="minorHAnsi" w:cstheme="minorHAnsi"/>
          <w:sz w:val="20"/>
          <w:szCs w:val="18"/>
        </w:rPr>
      </w:pPr>
      <w:r w:rsidRPr="003A0E61">
        <w:rPr>
          <w:rFonts w:asciiTheme="minorHAnsi" w:hAnsiTheme="minorHAnsi" w:cstheme="minorHAnsi"/>
          <w:sz w:val="20"/>
          <w:szCs w:val="18"/>
        </w:rPr>
        <w:t xml:space="preserve">Staff will not be on their own for long periods of time with an individual child or small group of children. </w:t>
      </w:r>
    </w:p>
    <w:p w14:paraId="3B1DBB19" w14:textId="55A600DE" w:rsidR="00500048" w:rsidRDefault="008257C1" w:rsidP="00B520C3">
      <w:pPr>
        <w:widowControl w:val="0"/>
        <w:numPr>
          <w:ilvl w:val="0"/>
          <w:numId w:val="11"/>
        </w:numPr>
        <w:autoSpaceDE w:val="0"/>
        <w:autoSpaceDN w:val="0"/>
        <w:adjustRightInd w:val="0"/>
        <w:spacing w:line="268" w:lineRule="atLeast"/>
        <w:jc w:val="both"/>
        <w:rPr>
          <w:rFonts w:asciiTheme="minorHAnsi" w:hAnsiTheme="minorHAnsi" w:cstheme="minorHAnsi"/>
          <w:sz w:val="20"/>
          <w:szCs w:val="18"/>
        </w:rPr>
      </w:pPr>
      <w:r w:rsidRPr="00500048">
        <w:rPr>
          <w:rFonts w:asciiTheme="minorHAnsi" w:hAnsiTheme="minorHAnsi" w:cstheme="minorHAnsi"/>
          <w:sz w:val="20"/>
          <w:szCs w:val="18"/>
        </w:rPr>
        <w:t>Mobile phones will not be on their person’s during working hours but will be left in the kitchen turned off</w:t>
      </w:r>
      <w:r w:rsidR="006B5082" w:rsidRPr="00500048">
        <w:rPr>
          <w:rFonts w:asciiTheme="minorHAnsi" w:hAnsiTheme="minorHAnsi" w:cstheme="minorHAnsi"/>
          <w:sz w:val="20"/>
          <w:szCs w:val="18"/>
        </w:rPr>
        <w:t xml:space="preserve"> or on silent unless there is a personal</w:t>
      </w:r>
      <w:r w:rsidRPr="00500048">
        <w:rPr>
          <w:rFonts w:asciiTheme="minorHAnsi" w:hAnsiTheme="minorHAnsi" w:cstheme="minorHAnsi"/>
          <w:sz w:val="20"/>
          <w:szCs w:val="18"/>
        </w:rPr>
        <w:t xml:space="preserve"> emergency </w:t>
      </w:r>
      <w:r w:rsidR="006B5082" w:rsidRPr="00500048">
        <w:rPr>
          <w:rFonts w:asciiTheme="minorHAnsi" w:hAnsiTheme="minorHAnsi" w:cstheme="minorHAnsi"/>
          <w:sz w:val="20"/>
          <w:szCs w:val="18"/>
        </w:rPr>
        <w:t>when</w:t>
      </w:r>
      <w:r w:rsidRPr="00500048">
        <w:rPr>
          <w:rFonts w:asciiTheme="minorHAnsi" w:hAnsiTheme="minorHAnsi" w:cstheme="minorHAnsi"/>
          <w:sz w:val="20"/>
          <w:szCs w:val="18"/>
        </w:rPr>
        <w:t xml:space="preserve"> the staff c</w:t>
      </w:r>
      <w:r w:rsidR="000C0799" w:rsidRPr="00500048">
        <w:rPr>
          <w:rFonts w:asciiTheme="minorHAnsi" w:hAnsiTheme="minorHAnsi" w:cstheme="minorHAnsi"/>
          <w:sz w:val="20"/>
          <w:szCs w:val="18"/>
        </w:rPr>
        <w:t>an</w:t>
      </w:r>
      <w:r w:rsidR="00500048">
        <w:rPr>
          <w:rFonts w:asciiTheme="minorHAnsi" w:hAnsiTheme="minorHAnsi" w:cstheme="minorHAnsi"/>
          <w:sz w:val="20"/>
          <w:szCs w:val="18"/>
        </w:rPr>
        <w:t xml:space="preserve"> ask for permission to</w:t>
      </w:r>
      <w:r w:rsidR="000C0799" w:rsidRPr="00500048">
        <w:rPr>
          <w:rFonts w:asciiTheme="minorHAnsi" w:hAnsiTheme="minorHAnsi" w:cstheme="minorHAnsi"/>
          <w:sz w:val="20"/>
          <w:szCs w:val="18"/>
        </w:rPr>
        <w:t xml:space="preserve"> leave them on in the kitchen and take personal calls there or in the extension only.</w:t>
      </w:r>
      <w:r w:rsidR="00687DB5" w:rsidRPr="00687DB5">
        <w:t xml:space="preserve"> </w:t>
      </w:r>
      <w:r w:rsidR="00687DB5" w:rsidRPr="00687DB5">
        <w:rPr>
          <w:rFonts w:asciiTheme="minorHAnsi" w:hAnsiTheme="minorHAnsi" w:cstheme="minorHAnsi"/>
        </w:rPr>
        <w:t>Smart watches are  not permitted to be worn by any staff member.</w:t>
      </w:r>
      <w:r w:rsidR="00687DB5" w:rsidRPr="00687DB5">
        <w:rPr>
          <w:rFonts w:asciiTheme="minorHAnsi" w:hAnsiTheme="minorHAnsi" w:cstheme="minorHAnsi"/>
        </w:rPr>
        <w:br/>
      </w:r>
    </w:p>
    <w:p w14:paraId="6CFF21FD" w14:textId="4F48E8F4" w:rsidR="008257C1" w:rsidRPr="00500048" w:rsidRDefault="008257C1" w:rsidP="00B520C3">
      <w:pPr>
        <w:widowControl w:val="0"/>
        <w:numPr>
          <w:ilvl w:val="0"/>
          <w:numId w:val="11"/>
        </w:numPr>
        <w:autoSpaceDE w:val="0"/>
        <w:autoSpaceDN w:val="0"/>
        <w:adjustRightInd w:val="0"/>
        <w:spacing w:line="268" w:lineRule="atLeast"/>
        <w:jc w:val="both"/>
        <w:rPr>
          <w:rFonts w:asciiTheme="minorHAnsi" w:hAnsiTheme="minorHAnsi" w:cstheme="minorHAnsi"/>
          <w:sz w:val="20"/>
          <w:szCs w:val="18"/>
        </w:rPr>
      </w:pPr>
      <w:r w:rsidRPr="00500048">
        <w:rPr>
          <w:rFonts w:asciiTheme="minorHAnsi" w:hAnsiTheme="minorHAnsi" w:cstheme="minorHAnsi"/>
          <w:sz w:val="20"/>
          <w:szCs w:val="18"/>
        </w:rPr>
        <w:t xml:space="preserve">Staff/volunteers will not discuss/post/message any information or material about playgroup that could be misinterpreted or be misunderstood on social networking sites like </w:t>
      </w:r>
      <w:r w:rsidR="00374DF7" w:rsidRPr="00500048">
        <w:rPr>
          <w:rFonts w:asciiTheme="minorHAnsi" w:hAnsiTheme="minorHAnsi" w:cstheme="minorHAnsi"/>
          <w:sz w:val="20"/>
          <w:szCs w:val="18"/>
        </w:rPr>
        <w:t>Face book</w:t>
      </w:r>
      <w:r w:rsidRPr="00500048">
        <w:rPr>
          <w:rFonts w:asciiTheme="minorHAnsi" w:hAnsiTheme="minorHAnsi" w:cstheme="minorHAnsi"/>
          <w:sz w:val="20"/>
          <w:szCs w:val="18"/>
        </w:rPr>
        <w:t>.</w:t>
      </w:r>
    </w:p>
    <w:p w14:paraId="12C7E2FF" w14:textId="77777777" w:rsidR="008257C1" w:rsidRPr="003A0E61" w:rsidRDefault="008257C1" w:rsidP="008257C1">
      <w:pPr>
        <w:widowControl w:val="0"/>
        <w:numPr>
          <w:ilvl w:val="0"/>
          <w:numId w:val="11"/>
        </w:numPr>
        <w:autoSpaceDE w:val="0"/>
        <w:autoSpaceDN w:val="0"/>
        <w:adjustRightInd w:val="0"/>
        <w:spacing w:line="240" w:lineRule="atLeast"/>
        <w:jc w:val="both"/>
        <w:rPr>
          <w:rFonts w:asciiTheme="minorHAnsi" w:hAnsiTheme="minorHAnsi" w:cstheme="minorHAnsi"/>
          <w:sz w:val="20"/>
          <w:szCs w:val="18"/>
        </w:rPr>
      </w:pPr>
      <w:r w:rsidRPr="003A0E61">
        <w:rPr>
          <w:rFonts w:asciiTheme="minorHAnsi" w:hAnsiTheme="minorHAnsi" w:cstheme="minorHAnsi"/>
          <w:sz w:val="20"/>
          <w:szCs w:val="18"/>
        </w:rPr>
        <w:t xml:space="preserve">There will </w:t>
      </w:r>
      <w:r w:rsidRPr="003A0E61">
        <w:rPr>
          <w:rFonts w:asciiTheme="minorHAnsi" w:hAnsiTheme="minorHAnsi" w:cstheme="minorHAnsi"/>
          <w:b/>
          <w:sz w:val="20"/>
          <w:szCs w:val="18"/>
          <w:u w:val="single"/>
        </w:rPr>
        <w:t>if possible</w:t>
      </w:r>
      <w:r w:rsidRPr="003A0E61">
        <w:rPr>
          <w:rFonts w:asciiTheme="minorHAnsi" w:hAnsiTheme="minorHAnsi" w:cstheme="minorHAnsi"/>
          <w:sz w:val="20"/>
          <w:szCs w:val="18"/>
        </w:rPr>
        <w:t xml:space="preserve"> be two members of staff present </w:t>
      </w:r>
      <w:r w:rsidR="006B5082" w:rsidRPr="003A0E61">
        <w:rPr>
          <w:rFonts w:asciiTheme="minorHAnsi" w:hAnsiTheme="minorHAnsi" w:cstheme="minorHAnsi"/>
          <w:sz w:val="20"/>
          <w:szCs w:val="18"/>
        </w:rPr>
        <w:t xml:space="preserve">on toilet duty and </w:t>
      </w:r>
      <w:r w:rsidRPr="003A0E61">
        <w:rPr>
          <w:rFonts w:asciiTheme="minorHAnsi" w:hAnsiTheme="minorHAnsi" w:cstheme="minorHAnsi"/>
          <w:sz w:val="20"/>
          <w:szCs w:val="18"/>
        </w:rPr>
        <w:t>if a child requires a change of nappy</w:t>
      </w:r>
      <w:r w:rsidR="006B5082" w:rsidRPr="003A0E61">
        <w:rPr>
          <w:rFonts w:asciiTheme="minorHAnsi" w:hAnsiTheme="minorHAnsi" w:cstheme="minorHAnsi"/>
          <w:sz w:val="20"/>
          <w:szCs w:val="18"/>
        </w:rPr>
        <w:t>/clothes</w:t>
      </w:r>
    </w:p>
    <w:p w14:paraId="195BFC53" w14:textId="77777777" w:rsidR="008257C1" w:rsidRPr="003A0E61" w:rsidRDefault="008257C1" w:rsidP="008257C1">
      <w:pPr>
        <w:widowControl w:val="0"/>
        <w:numPr>
          <w:ilvl w:val="0"/>
          <w:numId w:val="11"/>
        </w:numPr>
        <w:autoSpaceDE w:val="0"/>
        <w:autoSpaceDN w:val="0"/>
        <w:adjustRightInd w:val="0"/>
        <w:spacing w:line="249" w:lineRule="atLeast"/>
        <w:jc w:val="both"/>
        <w:rPr>
          <w:rFonts w:asciiTheme="minorHAnsi" w:hAnsiTheme="minorHAnsi" w:cstheme="minorHAnsi"/>
          <w:sz w:val="20"/>
          <w:szCs w:val="18"/>
        </w:rPr>
      </w:pPr>
      <w:r w:rsidRPr="003A0E61">
        <w:rPr>
          <w:rFonts w:asciiTheme="minorHAnsi" w:hAnsiTheme="minorHAnsi" w:cstheme="minorHAnsi"/>
          <w:sz w:val="20"/>
          <w:szCs w:val="18"/>
        </w:rPr>
        <w:t>The entrance door to the toilets will be kept open at all times</w:t>
      </w:r>
    </w:p>
    <w:p w14:paraId="78EBABA7" w14:textId="77777777" w:rsidR="008257C1" w:rsidRPr="003A0E61" w:rsidRDefault="008257C1" w:rsidP="008257C1">
      <w:pPr>
        <w:widowControl w:val="0"/>
        <w:numPr>
          <w:ilvl w:val="0"/>
          <w:numId w:val="11"/>
        </w:numPr>
        <w:autoSpaceDE w:val="0"/>
        <w:autoSpaceDN w:val="0"/>
        <w:adjustRightInd w:val="0"/>
        <w:spacing w:line="249" w:lineRule="atLeast"/>
        <w:jc w:val="both"/>
        <w:rPr>
          <w:rFonts w:asciiTheme="minorHAnsi" w:hAnsiTheme="minorHAnsi" w:cstheme="minorHAnsi"/>
          <w:sz w:val="20"/>
          <w:szCs w:val="18"/>
        </w:rPr>
      </w:pPr>
      <w:r w:rsidRPr="003A0E61">
        <w:rPr>
          <w:rFonts w:asciiTheme="minorHAnsi" w:hAnsiTheme="minorHAnsi" w:cstheme="minorHAnsi"/>
          <w:sz w:val="20"/>
          <w:szCs w:val="18"/>
        </w:rPr>
        <w:t>Volunteers and students do not work unsupervised</w:t>
      </w:r>
      <w:r w:rsidR="006B5082" w:rsidRPr="003A0E61">
        <w:rPr>
          <w:rFonts w:asciiTheme="minorHAnsi" w:hAnsiTheme="minorHAnsi" w:cstheme="minorHAnsi"/>
          <w:sz w:val="20"/>
          <w:szCs w:val="18"/>
        </w:rPr>
        <w:t xml:space="preserve"> and </w:t>
      </w:r>
      <w:r w:rsidR="006B5082" w:rsidRPr="003A0E61">
        <w:rPr>
          <w:rFonts w:asciiTheme="minorHAnsi" w:hAnsiTheme="minorHAnsi" w:cstheme="minorHAnsi"/>
          <w:b/>
          <w:sz w:val="20"/>
          <w:szCs w:val="18"/>
          <w:u w:val="single"/>
        </w:rPr>
        <w:t>do not assist</w:t>
      </w:r>
      <w:r w:rsidR="006B5082" w:rsidRPr="003A0E61">
        <w:rPr>
          <w:rFonts w:asciiTheme="minorHAnsi" w:hAnsiTheme="minorHAnsi" w:cstheme="minorHAnsi"/>
          <w:sz w:val="20"/>
          <w:szCs w:val="18"/>
        </w:rPr>
        <w:t xml:space="preserve"> in the toilets or change nappies or clothes.</w:t>
      </w:r>
    </w:p>
    <w:p w14:paraId="04252C05" w14:textId="77777777" w:rsidR="006D180A" w:rsidRPr="003A0E61" w:rsidRDefault="008257C1" w:rsidP="006D180A">
      <w:pPr>
        <w:widowControl w:val="0"/>
        <w:numPr>
          <w:ilvl w:val="0"/>
          <w:numId w:val="11"/>
        </w:numPr>
        <w:autoSpaceDE w:val="0"/>
        <w:autoSpaceDN w:val="0"/>
        <w:adjustRightInd w:val="0"/>
        <w:spacing w:line="264" w:lineRule="atLeast"/>
        <w:jc w:val="both"/>
        <w:rPr>
          <w:rFonts w:asciiTheme="minorHAnsi" w:hAnsiTheme="minorHAnsi" w:cstheme="minorHAnsi"/>
          <w:sz w:val="20"/>
          <w:szCs w:val="18"/>
        </w:rPr>
      </w:pPr>
      <w:r w:rsidRPr="003A0E61">
        <w:rPr>
          <w:rFonts w:asciiTheme="minorHAnsi" w:hAnsiTheme="minorHAnsi" w:cstheme="minorHAnsi"/>
          <w:sz w:val="20"/>
          <w:szCs w:val="18"/>
        </w:rPr>
        <w:t>We take security steps to ensure that we control who comes into playgroup so that no unauthorized person has access to the children. Details of all visitors to the group will be recorded. Identification of professionals will be seen prior to entry being granted.</w:t>
      </w:r>
    </w:p>
    <w:p w14:paraId="21166328" w14:textId="77777777" w:rsidR="008257C1" w:rsidRPr="003A0E61" w:rsidRDefault="008257C1" w:rsidP="006D180A">
      <w:pPr>
        <w:widowControl w:val="0"/>
        <w:numPr>
          <w:ilvl w:val="0"/>
          <w:numId w:val="11"/>
        </w:numPr>
        <w:autoSpaceDE w:val="0"/>
        <w:autoSpaceDN w:val="0"/>
        <w:adjustRightInd w:val="0"/>
        <w:spacing w:line="264" w:lineRule="atLeast"/>
        <w:jc w:val="both"/>
        <w:rPr>
          <w:rFonts w:asciiTheme="minorHAnsi" w:hAnsiTheme="minorHAnsi" w:cstheme="minorHAnsi"/>
          <w:sz w:val="20"/>
          <w:szCs w:val="18"/>
        </w:rPr>
      </w:pPr>
      <w:r w:rsidRPr="003A0E61">
        <w:rPr>
          <w:rFonts w:asciiTheme="minorHAnsi" w:hAnsiTheme="minorHAnsi" w:cstheme="minorHAnsi"/>
          <w:sz w:val="20"/>
          <w:szCs w:val="18"/>
        </w:rPr>
        <w:t>The layout of the toys and equipment will permit constant supervision of all children</w:t>
      </w:r>
      <w:r w:rsidR="006B5082" w:rsidRPr="003A0E61">
        <w:rPr>
          <w:rFonts w:asciiTheme="minorHAnsi" w:hAnsiTheme="minorHAnsi" w:cstheme="minorHAnsi"/>
          <w:sz w:val="20"/>
          <w:szCs w:val="18"/>
        </w:rPr>
        <w:t xml:space="preserve"> whenever and wherever possible</w:t>
      </w:r>
      <w:r w:rsidRPr="003A0E61">
        <w:rPr>
          <w:rFonts w:asciiTheme="minorHAnsi" w:hAnsiTheme="minorHAnsi" w:cstheme="minorHAnsi"/>
          <w:sz w:val="20"/>
          <w:szCs w:val="18"/>
        </w:rPr>
        <w:t>.</w:t>
      </w:r>
    </w:p>
    <w:p w14:paraId="72E6B6DE" w14:textId="5451CDF5" w:rsidR="008257C1" w:rsidRPr="003A0E61" w:rsidRDefault="008257C1" w:rsidP="008257C1">
      <w:pPr>
        <w:widowControl w:val="0"/>
        <w:numPr>
          <w:ilvl w:val="0"/>
          <w:numId w:val="11"/>
        </w:numPr>
        <w:autoSpaceDE w:val="0"/>
        <w:autoSpaceDN w:val="0"/>
        <w:adjustRightInd w:val="0"/>
        <w:spacing w:line="264" w:lineRule="atLeast"/>
        <w:rPr>
          <w:rFonts w:asciiTheme="minorHAnsi" w:hAnsiTheme="minorHAnsi" w:cstheme="minorHAnsi"/>
          <w:sz w:val="20"/>
          <w:szCs w:val="18"/>
        </w:rPr>
      </w:pPr>
      <w:r w:rsidRPr="003A0E61">
        <w:rPr>
          <w:rFonts w:asciiTheme="minorHAnsi" w:hAnsiTheme="minorHAnsi" w:cstheme="minorHAnsi"/>
          <w:sz w:val="20"/>
          <w:szCs w:val="18"/>
        </w:rPr>
        <w:t>Children must be escorted to playgroup and collected at the end of a session by a</w:t>
      </w:r>
      <w:r w:rsidR="009372E5" w:rsidRPr="003A0E61">
        <w:rPr>
          <w:rFonts w:asciiTheme="minorHAnsi" w:hAnsiTheme="minorHAnsi" w:cstheme="minorHAnsi"/>
          <w:sz w:val="20"/>
          <w:szCs w:val="18"/>
        </w:rPr>
        <w:t>n adult (over 18) or by a parent/legal guardian.</w:t>
      </w:r>
      <w:r w:rsidRPr="003A0E61">
        <w:rPr>
          <w:rFonts w:asciiTheme="minorHAnsi" w:hAnsiTheme="minorHAnsi" w:cstheme="minorHAnsi"/>
          <w:sz w:val="20"/>
          <w:szCs w:val="18"/>
        </w:rPr>
        <w:t xml:space="preserve"> We will not allow a child to leave the premises with anyone who has not been authorised by you. Please refer to our child collection procedures.</w:t>
      </w:r>
    </w:p>
    <w:p w14:paraId="18024B7A" w14:textId="3496E801" w:rsidR="00742783" w:rsidRPr="003A0E61" w:rsidRDefault="008257C1" w:rsidP="008257C1">
      <w:pPr>
        <w:widowControl w:val="0"/>
        <w:numPr>
          <w:ilvl w:val="0"/>
          <w:numId w:val="11"/>
        </w:numPr>
        <w:autoSpaceDE w:val="0"/>
        <w:autoSpaceDN w:val="0"/>
        <w:adjustRightInd w:val="0"/>
        <w:spacing w:line="264" w:lineRule="atLeast"/>
        <w:rPr>
          <w:rFonts w:asciiTheme="minorHAnsi" w:hAnsiTheme="minorHAnsi" w:cstheme="minorHAnsi"/>
          <w:b/>
          <w:sz w:val="20"/>
          <w:szCs w:val="18"/>
        </w:rPr>
      </w:pPr>
      <w:r w:rsidRPr="003A0E61">
        <w:rPr>
          <w:rFonts w:asciiTheme="minorHAnsi" w:hAnsiTheme="minorHAnsi" w:cstheme="minorHAnsi"/>
          <w:sz w:val="20"/>
          <w:szCs w:val="18"/>
        </w:rPr>
        <w:t xml:space="preserve">If a parent/carer appears under the influence of drugs/alcohol - while we cannot prevent </w:t>
      </w:r>
      <w:r w:rsidR="00742783" w:rsidRPr="003A0E61">
        <w:rPr>
          <w:rFonts w:asciiTheme="minorHAnsi" w:hAnsiTheme="minorHAnsi" w:cstheme="minorHAnsi"/>
          <w:sz w:val="20"/>
          <w:szCs w:val="18"/>
        </w:rPr>
        <w:t xml:space="preserve">them </w:t>
      </w:r>
      <w:r w:rsidRPr="003A0E61">
        <w:rPr>
          <w:rFonts w:asciiTheme="minorHAnsi" w:hAnsiTheme="minorHAnsi" w:cstheme="minorHAnsi"/>
          <w:sz w:val="20"/>
          <w:szCs w:val="18"/>
        </w:rPr>
        <w:t xml:space="preserve">from taking their child, we would however take the following steps if we </w:t>
      </w:r>
      <w:r w:rsidRPr="003A0E61">
        <w:rPr>
          <w:rFonts w:asciiTheme="minorHAnsi" w:hAnsiTheme="minorHAnsi" w:cstheme="minorHAnsi"/>
          <w:b/>
          <w:sz w:val="20"/>
          <w:szCs w:val="18"/>
        </w:rPr>
        <w:t xml:space="preserve">felt that it was appropriate and safe to do so </w:t>
      </w:r>
      <w:r w:rsidRPr="003A0E61">
        <w:rPr>
          <w:rFonts w:asciiTheme="minorHAnsi" w:hAnsiTheme="minorHAnsi" w:cstheme="minorHAnsi"/>
          <w:sz w:val="20"/>
          <w:szCs w:val="18"/>
        </w:rPr>
        <w:t>invite them into the setting</w:t>
      </w:r>
      <w:r w:rsidR="009E01F1" w:rsidRPr="003A0E61">
        <w:rPr>
          <w:rFonts w:asciiTheme="minorHAnsi" w:hAnsiTheme="minorHAnsi" w:cstheme="minorHAnsi"/>
          <w:sz w:val="20"/>
          <w:szCs w:val="18"/>
        </w:rPr>
        <w:t>,</w:t>
      </w:r>
      <w:r w:rsidRPr="003A0E61">
        <w:rPr>
          <w:rFonts w:asciiTheme="minorHAnsi" w:hAnsiTheme="minorHAnsi" w:cstheme="minorHAnsi"/>
          <w:sz w:val="20"/>
          <w:szCs w:val="18"/>
        </w:rPr>
        <w:t xml:space="preserve"> discuss our concerns suggest we contact one of the child’s emergency contacts or a family member for assistance. </w:t>
      </w:r>
    </w:p>
    <w:p w14:paraId="0F86EE06" w14:textId="4617AE64" w:rsidR="00742783" w:rsidRPr="003A0E61" w:rsidRDefault="008257C1" w:rsidP="00726111">
      <w:pPr>
        <w:widowControl w:val="0"/>
        <w:numPr>
          <w:ilvl w:val="0"/>
          <w:numId w:val="11"/>
        </w:numPr>
        <w:autoSpaceDE w:val="0"/>
        <w:autoSpaceDN w:val="0"/>
        <w:adjustRightInd w:val="0"/>
        <w:spacing w:line="264" w:lineRule="atLeast"/>
        <w:rPr>
          <w:rFonts w:asciiTheme="minorHAnsi" w:hAnsiTheme="minorHAnsi" w:cstheme="minorHAnsi"/>
          <w:b/>
          <w:sz w:val="20"/>
          <w:szCs w:val="18"/>
        </w:rPr>
      </w:pPr>
      <w:r w:rsidRPr="003A0E61">
        <w:rPr>
          <w:rFonts w:asciiTheme="minorHAnsi" w:hAnsiTheme="minorHAnsi" w:cstheme="minorHAnsi"/>
          <w:sz w:val="20"/>
          <w:szCs w:val="18"/>
        </w:rPr>
        <w:t>If th</w:t>
      </w:r>
      <w:r w:rsidR="00742783" w:rsidRPr="003A0E61">
        <w:rPr>
          <w:rFonts w:asciiTheme="minorHAnsi" w:hAnsiTheme="minorHAnsi" w:cstheme="minorHAnsi"/>
          <w:sz w:val="20"/>
          <w:szCs w:val="18"/>
        </w:rPr>
        <w:t>ey refuse our support and leave</w:t>
      </w:r>
      <w:r w:rsidRPr="003A0E61">
        <w:rPr>
          <w:rFonts w:asciiTheme="minorHAnsi" w:hAnsiTheme="minorHAnsi" w:cstheme="minorHAnsi"/>
          <w:sz w:val="20"/>
          <w:szCs w:val="18"/>
        </w:rPr>
        <w:t xml:space="preserve"> the setting and </w:t>
      </w:r>
      <w:r w:rsidR="00742783" w:rsidRPr="003A0E61">
        <w:rPr>
          <w:rFonts w:asciiTheme="minorHAnsi" w:hAnsiTheme="minorHAnsi" w:cstheme="minorHAnsi"/>
          <w:b/>
          <w:sz w:val="20"/>
          <w:szCs w:val="18"/>
        </w:rPr>
        <w:t xml:space="preserve">intend </w:t>
      </w:r>
      <w:r w:rsidRPr="003A0E61">
        <w:rPr>
          <w:rFonts w:asciiTheme="minorHAnsi" w:hAnsiTheme="minorHAnsi" w:cstheme="minorHAnsi"/>
          <w:sz w:val="20"/>
          <w:szCs w:val="18"/>
        </w:rPr>
        <w:t xml:space="preserve">to </w:t>
      </w:r>
      <w:r w:rsidR="00742783" w:rsidRPr="003A0E61">
        <w:rPr>
          <w:rFonts w:asciiTheme="minorHAnsi" w:hAnsiTheme="minorHAnsi" w:cstheme="minorHAnsi"/>
          <w:sz w:val="20"/>
          <w:szCs w:val="18"/>
        </w:rPr>
        <w:t xml:space="preserve">drive </w:t>
      </w:r>
      <w:r w:rsidRPr="003A0E61">
        <w:rPr>
          <w:rFonts w:asciiTheme="minorHAnsi" w:hAnsiTheme="minorHAnsi" w:cstheme="minorHAnsi"/>
          <w:sz w:val="20"/>
          <w:szCs w:val="18"/>
        </w:rPr>
        <w:t>we will call the police.</w:t>
      </w:r>
    </w:p>
    <w:p w14:paraId="4666247C" w14:textId="73BE37CC" w:rsidR="008257C1" w:rsidRPr="003A0E61" w:rsidRDefault="009E01F1" w:rsidP="008257C1">
      <w:pPr>
        <w:widowControl w:val="0"/>
        <w:numPr>
          <w:ilvl w:val="0"/>
          <w:numId w:val="11"/>
        </w:numPr>
        <w:autoSpaceDE w:val="0"/>
        <w:autoSpaceDN w:val="0"/>
        <w:adjustRightInd w:val="0"/>
        <w:spacing w:line="264" w:lineRule="atLeast"/>
        <w:rPr>
          <w:rFonts w:asciiTheme="minorHAnsi" w:hAnsiTheme="minorHAnsi" w:cstheme="minorHAnsi"/>
          <w:b/>
          <w:sz w:val="20"/>
          <w:szCs w:val="18"/>
        </w:rPr>
      </w:pPr>
      <w:r w:rsidRPr="003A0E61">
        <w:rPr>
          <w:rFonts w:asciiTheme="minorHAnsi" w:hAnsiTheme="minorHAnsi" w:cstheme="minorHAnsi"/>
          <w:sz w:val="20"/>
          <w:szCs w:val="18"/>
        </w:rPr>
        <w:t>If they a</w:t>
      </w:r>
      <w:r w:rsidR="008257C1" w:rsidRPr="003A0E61">
        <w:rPr>
          <w:rFonts w:asciiTheme="minorHAnsi" w:hAnsiTheme="minorHAnsi" w:cstheme="minorHAnsi"/>
          <w:sz w:val="20"/>
          <w:szCs w:val="18"/>
        </w:rPr>
        <w:t xml:space="preserve">ppear to be too intoxicated to drive/ride home or care for their children we will contact the child’s emergency numbers to inform them of the situation. A referral to </w:t>
      </w:r>
      <w:r w:rsidR="006B5082" w:rsidRPr="003A0E61">
        <w:rPr>
          <w:rFonts w:asciiTheme="minorHAnsi" w:hAnsiTheme="minorHAnsi" w:cstheme="minorHAnsi"/>
          <w:sz w:val="20"/>
          <w:szCs w:val="18"/>
        </w:rPr>
        <w:t>M.A.S.H</w:t>
      </w:r>
      <w:r w:rsidR="008257C1" w:rsidRPr="003A0E61">
        <w:rPr>
          <w:rFonts w:asciiTheme="minorHAnsi" w:hAnsiTheme="minorHAnsi" w:cstheme="minorHAnsi"/>
          <w:sz w:val="20"/>
          <w:szCs w:val="18"/>
        </w:rPr>
        <w:t xml:space="preserve"> and/or the police may also be needed at this point.  All incidents will be recorded on the current incident of concern forms.</w:t>
      </w:r>
    </w:p>
    <w:p w14:paraId="57928DC0" w14:textId="77777777" w:rsidR="008257C1" w:rsidRPr="003A0E61" w:rsidRDefault="008257C1" w:rsidP="008257C1">
      <w:pPr>
        <w:widowControl w:val="0"/>
        <w:numPr>
          <w:ilvl w:val="0"/>
          <w:numId w:val="11"/>
        </w:numPr>
        <w:autoSpaceDE w:val="0"/>
        <w:autoSpaceDN w:val="0"/>
        <w:adjustRightInd w:val="0"/>
        <w:spacing w:line="259" w:lineRule="atLeast"/>
        <w:jc w:val="both"/>
        <w:rPr>
          <w:rFonts w:asciiTheme="minorHAnsi" w:hAnsiTheme="minorHAnsi" w:cstheme="minorHAnsi"/>
          <w:sz w:val="20"/>
          <w:szCs w:val="18"/>
        </w:rPr>
      </w:pPr>
      <w:r w:rsidRPr="003A0E61">
        <w:rPr>
          <w:rFonts w:asciiTheme="minorHAnsi" w:hAnsiTheme="minorHAnsi" w:cstheme="minorHAnsi"/>
          <w:sz w:val="20"/>
          <w:szCs w:val="18"/>
        </w:rPr>
        <w:t xml:space="preserve">Incidents or concerns that happen, arise or we become aware of during the session are recorded on our current incident of concern forms, details are completed and parents/or persons collecting will be informed at the end of the session and asked to sign to say that they have been made aware of this. </w:t>
      </w:r>
    </w:p>
    <w:p w14:paraId="2C54DD63" w14:textId="77777777" w:rsidR="008257C1" w:rsidRPr="003A0E61" w:rsidRDefault="008257C1" w:rsidP="008257C1">
      <w:pPr>
        <w:widowControl w:val="0"/>
        <w:numPr>
          <w:ilvl w:val="0"/>
          <w:numId w:val="11"/>
        </w:numPr>
        <w:autoSpaceDE w:val="0"/>
        <w:autoSpaceDN w:val="0"/>
        <w:adjustRightInd w:val="0"/>
        <w:spacing w:line="259" w:lineRule="atLeast"/>
        <w:jc w:val="both"/>
        <w:rPr>
          <w:rFonts w:asciiTheme="minorHAnsi" w:hAnsiTheme="minorHAnsi" w:cstheme="minorHAnsi"/>
          <w:sz w:val="20"/>
          <w:szCs w:val="18"/>
        </w:rPr>
      </w:pPr>
      <w:r w:rsidRPr="003A0E61">
        <w:rPr>
          <w:rFonts w:asciiTheme="minorHAnsi" w:hAnsiTheme="minorHAnsi" w:cstheme="minorHAnsi"/>
          <w:sz w:val="20"/>
          <w:szCs w:val="18"/>
        </w:rPr>
        <w:t xml:space="preserve">When a child comes to playgroup with any injuries i.e. cuts, bruises (or any other injury) this will be recorded on the current incident of concern forms. The parent should inform a member of staff so that this can be recorded.    </w:t>
      </w:r>
    </w:p>
    <w:p w14:paraId="4EBDE240" w14:textId="77777777" w:rsidR="008257C1" w:rsidRPr="003A0E61" w:rsidRDefault="008257C1" w:rsidP="008257C1">
      <w:pPr>
        <w:widowControl w:val="0"/>
        <w:numPr>
          <w:ilvl w:val="0"/>
          <w:numId w:val="11"/>
        </w:numPr>
        <w:autoSpaceDE w:val="0"/>
        <w:autoSpaceDN w:val="0"/>
        <w:adjustRightInd w:val="0"/>
        <w:spacing w:line="259" w:lineRule="atLeast"/>
        <w:jc w:val="both"/>
        <w:rPr>
          <w:rFonts w:asciiTheme="minorHAnsi" w:hAnsiTheme="minorHAnsi" w:cstheme="minorHAnsi"/>
          <w:sz w:val="20"/>
          <w:szCs w:val="18"/>
        </w:rPr>
      </w:pPr>
      <w:r w:rsidRPr="003A0E61">
        <w:rPr>
          <w:rFonts w:asciiTheme="minorHAnsi" w:hAnsiTheme="minorHAnsi" w:cstheme="minorHAnsi"/>
          <w:sz w:val="20"/>
          <w:szCs w:val="18"/>
        </w:rPr>
        <w:t>This form can also be used if the parents want to inform the staff of anything they are concerned which may have happened either at home or within the group.</w:t>
      </w:r>
    </w:p>
    <w:p w14:paraId="659D8F6F" w14:textId="77777777" w:rsidR="008257C1" w:rsidRPr="003A0E61" w:rsidRDefault="008257C1" w:rsidP="008257C1">
      <w:pPr>
        <w:widowControl w:val="0"/>
        <w:numPr>
          <w:ilvl w:val="0"/>
          <w:numId w:val="11"/>
        </w:numPr>
        <w:autoSpaceDE w:val="0"/>
        <w:autoSpaceDN w:val="0"/>
        <w:adjustRightInd w:val="0"/>
        <w:spacing w:line="264" w:lineRule="atLeast"/>
        <w:jc w:val="both"/>
        <w:rPr>
          <w:rFonts w:asciiTheme="minorHAnsi" w:hAnsiTheme="minorHAnsi" w:cstheme="minorHAnsi"/>
          <w:sz w:val="20"/>
          <w:szCs w:val="18"/>
        </w:rPr>
      </w:pPr>
      <w:r w:rsidRPr="003A0E61">
        <w:rPr>
          <w:rFonts w:asciiTheme="minorHAnsi" w:hAnsiTheme="minorHAnsi" w:cstheme="minorHAnsi"/>
          <w:sz w:val="20"/>
          <w:szCs w:val="18"/>
        </w:rPr>
        <w:t>All the above records will be checked by the children’s key person and they will inform the DSL or deputy</w:t>
      </w:r>
      <w:r w:rsidR="00742783" w:rsidRPr="003A0E61">
        <w:rPr>
          <w:rFonts w:asciiTheme="minorHAnsi" w:hAnsiTheme="minorHAnsi" w:cstheme="minorHAnsi"/>
          <w:sz w:val="20"/>
          <w:szCs w:val="18"/>
        </w:rPr>
        <w:t xml:space="preserve"> w</w:t>
      </w:r>
      <w:r w:rsidRPr="003A0E61">
        <w:rPr>
          <w:rFonts w:asciiTheme="minorHAnsi" w:hAnsiTheme="minorHAnsi" w:cstheme="minorHAnsi"/>
          <w:sz w:val="20"/>
          <w:szCs w:val="18"/>
        </w:rPr>
        <w:t>ho will oversee all safeguarding concerns and any action required.</w:t>
      </w:r>
    </w:p>
    <w:p w14:paraId="68947B86" w14:textId="77777777" w:rsidR="006D180A" w:rsidRPr="003A0E61" w:rsidRDefault="008257C1" w:rsidP="008257C1">
      <w:pPr>
        <w:widowControl w:val="0"/>
        <w:numPr>
          <w:ilvl w:val="0"/>
          <w:numId w:val="11"/>
        </w:numPr>
        <w:autoSpaceDE w:val="0"/>
        <w:autoSpaceDN w:val="0"/>
        <w:adjustRightInd w:val="0"/>
        <w:spacing w:line="264" w:lineRule="atLeast"/>
        <w:jc w:val="both"/>
        <w:rPr>
          <w:rFonts w:asciiTheme="minorHAnsi" w:hAnsiTheme="minorHAnsi" w:cstheme="minorHAnsi"/>
          <w:sz w:val="20"/>
          <w:szCs w:val="18"/>
        </w:rPr>
      </w:pPr>
      <w:r w:rsidRPr="003A0E61">
        <w:rPr>
          <w:rFonts w:asciiTheme="minorHAnsi" w:hAnsiTheme="minorHAnsi" w:cstheme="minorHAnsi"/>
          <w:sz w:val="20"/>
          <w:szCs w:val="18"/>
        </w:rPr>
        <w:t xml:space="preserve">All records will be confidential and will be kept in a locked </w:t>
      </w:r>
      <w:r w:rsidR="006B5082" w:rsidRPr="003A0E61">
        <w:rPr>
          <w:rFonts w:asciiTheme="minorHAnsi" w:hAnsiTheme="minorHAnsi" w:cstheme="minorHAnsi"/>
          <w:sz w:val="20"/>
          <w:szCs w:val="18"/>
        </w:rPr>
        <w:t>secure place</w:t>
      </w:r>
      <w:r w:rsidRPr="003A0E61">
        <w:rPr>
          <w:rFonts w:asciiTheme="minorHAnsi" w:hAnsiTheme="minorHAnsi" w:cstheme="minorHAnsi"/>
          <w:sz w:val="20"/>
          <w:szCs w:val="18"/>
        </w:rPr>
        <w:t xml:space="preserve"> accessible only by members of staff and Chairperson as</w:t>
      </w:r>
      <w:r w:rsidR="006B5082" w:rsidRPr="003A0E61">
        <w:rPr>
          <w:rFonts w:asciiTheme="minorHAnsi" w:hAnsiTheme="minorHAnsi" w:cstheme="minorHAnsi"/>
          <w:sz w:val="20"/>
          <w:szCs w:val="18"/>
        </w:rPr>
        <w:t>/if</w:t>
      </w:r>
      <w:r w:rsidRPr="003A0E61">
        <w:rPr>
          <w:rFonts w:asciiTheme="minorHAnsi" w:hAnsiTheme="minorHAnsi" w:cstheme="minorHAnsi"/>
          <w:sz w:val="20"/>
          <w:szCs w:val="18"/>
        </w:rPr>
        <w:t xml:space="preserve"> appropriate. </w:t>
      </w:r>
    </w:p>
    <w:p w14:paraId="2353BA98" w14:textId="77777777" w:rsidR="00951F69" w:rsidRPr="003A0E61" w:rsidRDefault="00951F69" w:rsidP="00951F69">
      <w:pPr>
        <w:widowControl w:val="0"/>
        <w:autoSpaceDE w:val="0"/>
        <w:autoSpaceDN w:val="0"/>
        <w:adjustRightInd w:val="0"/>
        <w:spacing w:line="264" w:lineRule="atLeast"/>
        <w:ind w:left="720"/>
        <w:jc w:val="both"/>
        <w:rPr>
          <w:rFonts w:asciiTheme="minorHAnsi" w:hAnsiTheme="minorHAnsi" w:cstheme="minorHAnsi"/>
          <w:sz w:val="20"/>
          <w:szCs w:val="18"/>
        </w:rPr>
      </w:pPr>
    </w:p>
    <w:p w14:paraId="5E2A16CF" w14:textId="77777777" w:rsidR="008257C1" w:rsidRPr="003A0E61" w:rsidRDefault="008257C1" w:rsidP="008257C1">
      <w:pPr>
        <w:pStyle w:val="Heading2"/>
        <w:rPr>
          <w:rFonts w:asciiTheme="minorHAnsi" w:hAnsiTheme="minorHAnsi" w:cstheme="minorHAnsi"/>
          <w:sz w:val="20"/>
          <w:szCs w:val="18"/>
        </w:rPr>
      </w:pPr>
      <w:bookmarkStart w:id="65" w:name="_Toc65251934"/>
      <w:r w:rsidRPr="003A0E61">
        <w:rPr>
          <w:rFonts w:asciiTheme="minorHAnsi" w:hAnsiTheme="minorHAnsi" w:cstheme="minorHAnsi"/>
          <w:sz w:val="20"/>
          <w:szCs w:val="18"/>
        </w:rPr>
        <w:t>What Is Abuse?</w:t>
      </w:r>
      <w:bookmarkEnd w:id="65"/>
    </w:p>
    <w:p w14:paraId="0FB9E8E1" w14:textId="77777777" w:rsidR="00D63301" w:rsidRPr="003A0E61" w:rsidRDefault="008257C1" w:rsidP="008257C1">
      <w:pPr>
        <w:widowControl w:val="0"/>
        <w:autoSpaceDE w:val="0"/>
        <w:autoSpaceDN w:val="0"/>
        <w:adjustRightInd w:val="0"/>
        <w:spacing w:line="264" w:lineRule="atLeast"/>
        <w:rPr>
          <w:rFonts w:asciiTheme="minorHAnsi" w:hAnsiTheme="minorHAnsi" w:cstheme="minorHAnsi"/>
          <w:sz w:val="20"/>
          <w:szCs w:val="18"/>
        </w:rPr>
      </w:pPr>
      <w:r w:rsidRPr="003A0E61">
        <w:rPr>
          <w:rFonts w:asciiTheme="minorHAnsi" w:hAnsiTheme="minorHAnsi" w:cstheme="minorHAnsi"/>
          <w:sz w:val="20"/>
          <w:szCs w:val="18"/>
        </w:rPr>
        <w:t>A form of maltreatment of a child. Somebody may abuse or neglect a child by inflicting harm, or by failing to act to prevent harm.  Children may be abused in a family, or in an institutional or community setting by those known to them or by others (e.g. via the internet). They may be abused by an adult, or adults or another child or children.</w:t>
      </w:r>
    </w:p>
    <w:p w14:paraId="6A27C5DE" w14:textId="77777777" w:rsidR="00951F69" w:rsidRPr="003A0E61" w:rsidRDefault="00951F69" w:rsidP="008257C1">
      <w:pPr>
        <w:widowControl w:val="0"/>
        <w:autoSpaceDE w:val="0"/>
        <w:autoSpaceDN w:val="0"/>
        <w:adjustRightInd w:val="0"/>
        <w:spacing w:line="264" w:lineRule="atLeast"/>
        <w:rPr>
          <w:rFonts w:asciiTheme="minorHAnsi" w:hAnsiTheme="minorHAnsi" w:cstheme="minorHAnsi"/>
          <w:sz w:val="20"/>
          <w:szCs w:val="18"/>
        </w:rPr>
      </w:pPr>
    </w:p>
    <w:p w14:paraId="12DED674" w14:textId="77777777" w:rsidR="008257C1" w:rsidRPr="003A0E61" w:rsidRDefault="00D63301" w:rsidP="004F7A8D">
      <w:pPr>
        <w:pStyle w:val="Heading2"/>
        <w:rPr>
          <w:rFonts w:asciiTheme="minorHAnsi" w:hAnsiTheme="minorHAnsi" w:cstheme="minorHAnsi"/>
          <w:sz w:val="20"/>
          <w:szCs w:val="18"/>
        </w:rPr>
      </w:pPr>
      <w:bookmarkStart w:id="66" w:name="_Toc65251935"/>
      <w:r w:rsidRPr="003A0E61">
        <w:rPr>
          <w:rFonts w:asciiTheme="minorHAnsi" w:hAnsiTheme="minorHAnsi" w:cstheme="minorHAnsi"/>
          <w:sz w:val="20"/>
          <w:szCs w:val="18"/>
        </w:rPr>
        <w:t>P</w:t>
      </w:r>
      <w:r w:rsidR="004F7A8D" w:rsidRPr="003A0E61">
        <w:rPr>
          <w:rFonts w:asciiTheme="minorHAnsi" w:hAnsiTheme="minorHAnsi" w:cstheme="minorHAnsi"/>
          <w:sz w:val="20"/>
          <w:szCs w:val="18"/>
        </w:rPr>
        <w:t>eer</w:t>
      </w:r>
      <w:r w:rsidRPr="003A0E61">
        <w:rPr>
          <w:rFonts w:asciiTheme="minorHAnsi" w:hAnsiTheme="minorHAnsi" w:cstheme="minorHAnsi"/>
          <w:sz w:val="20"/>
          <w:szCs w:val="18"/>
        </w:rPr>
        <w:t xml:space="preserve"> O</w:t>
      </w:r>
      <w:r w:rsidR="004F7A8D" w:rsidRPr="003A0E61">
        <w:rPr>
          <w:rFonts w:asciiTheme="minorHAnsi" w:hAnsiTheme="minorHAnsi" w:cstheme="minorHAnsi"/>
          <w:sz w:val="20"/>
          <w:szCs w:val="18"/>
        </w:rPr>
        <w:t>n</w:t>
      </w:r>
      <w:r w:rsidRPr="003A0E61">
        <w:rPr>
          <w:rFonts w:asciiTheme="minorHAnsi" w:hAnsiTheme="minorHAnsi" w:cstheme="minorHAnsi"/>
          <w:sz w:val="20"/>
          <w:szCs w:val="18"/>
        </w:rPr>
        <w:t xml:space="preserve"> P</w:t>
      </w:r>
      <w:r w:rsidR="004F7A8D" w:rsidRPr="003A0E61">
        <w:rPr>
          <w:rFonts w:asciiTheme="minorHAnsi" w:hAnsiTheme="minorHAnsi" w:cstheme="minorHAnsi"/>
          <w:sz w:val="20"/>
          <w:szCs w:val="18"/>
        </w:rPr>
        <w:t>eer</w:t>
      </w:r>
      <w:r w:rsidRPr="003A0E61">
        <w:rPr>
          <w:rFonts w:asciiTheme="minorHAnsi" w:hAnsiTheme="minorHAnsi" w:cstheme="minorHAnsi"/>
          <w:sz w:val="20"/>
          <w:szCs w:val="18"/>
        </w:rPr>
        <w:t xml:space="preserve"> A</w:t>
      </w:r>
      <w:r w:rsidR="004F7A8D" w:rsidRPr="003A0E61">
        <w:rPr>
          <w:rFonts w:asciiTheme="minorHAnsi" w:hAnsiTheme="minorHAnsi" w:cstheme="minorHAnsi"/>
          <w:sz w:val="20"/>
          <w:szCs w:val="18"/>
        </w:rPr>
        <w:t>buse</w:t>
      </w:r>
      <w:bookmarkEnd w:id="66"/>
    </w:p>
    <w:p w14:paraId="09D5DCD6" w14:textId="77777777" w:rsidR="00D63301" w:rsidRPr="003A0E61" w:rsidRDefault="00143C0C" w:rsidP="008257C1">
      <w:pPr>
        <w:widowControl w:val="0"/>
        <w:autoSpaceDE w:val="0"/>
        <w:autoSpaceDN w:val="0"/>
        <w:adjustRightInd w:val="0"/>
        <w:spacing w:line="264" w:lineRule="atLeast"/>
        <w:rPr>
          <w:rFonts w:asciiTheme="minorHAnsi" w:hAnsiTheme="minorHAnsi" w:cstheme="minorHAnsi"/>
          <w:sz w:val="20"/>
          <w:szCs w:val="18"/>
        </w:rPr>
      </w:pPr>
      <w:r w:rsidRPr="003A0E61">
        <w:rPr>
          <w:rFonts w:asciiTheme="minorHAnsi" w:hAnsiTheme="minorHAnsi" w:cstheme="minorHAnsi"/>
          <w:sz w:val="20"/>
          <w:szCs w:val="18"/>
        </w:rPr>
        <w:t xml:space="preserve">Children can be </w:t>
      </w:r>
      <w:r w:rsidR="004F7A8D" w:rsidRPr="003A0E61">
        <w:rPr>
          <w:rFonts w:asciiTheme="minorHAnsi" w:hAnsiTheme="minorHAnsi" w:cstheme="minorHAnsi"/>
          <w:sz w:val="20"/>
          <w:szCs w:val="18"/>
        </w:rPr>
        <w:t>vulnerable</w:t>
      </w:r>
      <w:r w:rsidR="00D63301" w:rsidRPr="003A0E61">
        <w:rPr>
          <w:rFonts w:asciiTheme="minorHAnsi" w:hAnsiTheme="minorHAnsi" w:cstheme="minorHAnsi"/>
          <w:sz w:val="20"/>
          <w:szCs w:val="18"/>
        </w:rPr>
        <w:t xml:space="preserve"> to abuse by their peers</w:t>
      </w:r>
      <w:r w:rsidRPr="003A0E61">
        <w:rPr>
          <w:rFonts w:asciiTheme="minorHAnsi" w:hAnsiTheme="minorHAnsi" w:cstheme="minorHAnsi"/>
          <w:sz w:val="20"/>
          <w:szCs w:val="18"/>
        </w:rPr>
        <w:t>. Any abuse will be taken seriously</w:t>
      </w:r>
      <w:r w:rsidR="004F7A8D" w:rsidRPr="003A0E61">
        <w:rPr>
          <w:rFonts w:asciiTheme="minorHAnsi" w:hAnsiTheme="minorHAnsi" w:cstheme="minorHAnsi"/>
          <w:sz w:val="20"/>
          <w:szCs w:val="18"/>
        </w:rPr>
        <w:t>,</w:t>
      </w:r>
      <w:r w:rsidRPr="003A0E61">
        <w:rPr>
          <w:rFonts w:asciiTheme="minorHAnsi" w:hAnsiTheme="minorHAnsi" w:cstheme="minorHAnsi"/>
          <w:sz w:val="20"/>
          <w:szCs w:val="18"/>
        </w:rPr>
        <w:t xml:space="preserve"> as will abuse between an </w:t>
      </w:r>
      <w:r w:rsidRPr="003A0E61">
        <w:rPr>
          <w:rFonts w:asciiTheme="minorHAnsi" w:hAnsiTheme="minorHAnsi" w:cstheme="minorHAnsi"/>
          <w:sz w:val="20"/>
          <w:szCs w:val="18"/>
        </w:rPr>
        <w:lastRenderedPageBreak/>
        <w:t>adult and a child or two members of staff</w:t>
      </w:r>
      <w:r w:rsidR="004F7A8D" w:rsidRPr="003A0E61">
        <w:rPr>
          <w:rFonts w:asciiTheme="minorHAnsi" w:hAnsiTheme="minorHAnsi" w:cstheme="minorHAnsi"/>
          <w:sz w:val="20"/>
          <w:szCs w:val="18"/>
        </w:rPr>
        <w:t>,</w:t>
      </w:r>
      <w:r w:rsidRPr="003A0E61">
        <w:rPr>
          <w:rFonts w:asciiTheme="minorHAnsi" w:hAnsiTheme="minorHAnsi" w:cstheme="minorHAnsi"/>
          <w:sz w:val="20"/>
          <w:szCs w:val="18"/>
        </w:rPr>
        <w:t xml:space="preserve"> in our setting and is not acceptable behaviour. Our Safeguarding/child protection procedure will be followed to</w:t>
      </w:r>
      <w:r w:rsidR="00951F69" w:rsidRPr="003A0E61">
        <w:rPr>
          <w:rFonts w:asciiTheme="minorHAnsi" w:hAnsiTheme="minorHAnsi" w:cstheme="minorHAnsi"/>
          <w:sz w:val="20"/>
          <w:szCs w:val="18"/>
        </w:rPr>
        <w:t xml:space="preserve"> make sure this does not happen again.</w:t>
      </w:r>
    </w:p>
    <w:p w14:paraId="6C85B629" w14:textId="77777777" w:rsidR="00951F69" w:rsidRPr="003A0E61" w:rsidRDefault="00951F69" w:rsidP="008257C1">
      <w:pPr>
        <w:widowControl w:val="0"/>
        <w:autoSpaceDE w:val="0"/>
        <w:autoSpaceDN w:val="0"/>
        <w:adjustRightInd w:val="0"/>
        <w:spacing w:line="264" w:lineRule="atLeast"/>
        <w:rPr>
          <w:rFonts w:asciiTheme="minorHAnsi" w:hAnsiTheme="minorHAnsi" w:cstheme="minorHAnsi"/>
          <w:sz w:val="20"/>
          <w:szCs w:val="18"/>
        </w:rPr>
      </w:pPr>
    </w:p>
    <w:p w14:paraId="60AA3A7A" w14:textId="77777777" w:rsidR="008257C1" w:rsidRPr="003A0E61" w:rsidRDefault="008257C1" w:rsidP="008257C1">
      <w:pPr>
        <w:pStyle w:val="Heading2"/>
        <w:rPr>
          <w:rFonts w:asciiTheme="minorHAnsi" w:hAnsiTheme="minorHAnsi" w:cstheme="minorHAnsi"/>
          <w:sz w:val="20"/>
          <w:szCs w:val="18"/>
        </w:rPr>
      </w:pPr>
      <w:bookmarkStart w:id="67" w:name="_Toc65251936"/>
      <w:r w:rsidRPr="003A0E61">
        <w:rPr>
          <w:rFonts w:asciiTheme="minorHAnsi" w:hAnsiTheme="minorHAnsi" w:cstheme="minorHAnsi"/>
          <w:sz w:val="20"/>
          <w:szCs w:val="18"/>
        </w:rPr>
        <w:t>Physical Abuse</w:t>
      </w:r>
      <w:bookmarkEnd w:id="67"/>
    </w:p>
    <w:p w14:paraId="7D92569F" w14:textId="77777777" w:rsidR="008257C1" w:rsidRPr="003A0E61" w:rsidRDefault="0063324D" w:rsidP="008257C1">
      <w:pPr>
        <w:widowControl w:val="0"/>
        <w:autoSpaceDE w:val="0"/>
        <w:autoSpaceDN w:val="0"/>
        <w:adjustRightInd w:val="0"/>
        <w:spacing w:line="240" w:lineRule="atLeast"/>
        <w:jc w:val="both"/>
        <w:rPr>
          <w:rFonts w:asciiTheme="minorHAnsi" w:hAnsiTheme="minorHAnsi" w:cstheme="minorHAnsi"/>
          <w:sz w:val="20"/>
          <w:szCs w:val="18"/>
        </w:rPr>
      </w:pPr>
      <w:r w:rsidRPr="003A0E61">
        <w:rPr>
          <w:rFonts w:asciiTheme="minorHAnsi" w:hAnsiTheme="minorHAnsi" w:cstheme="minorHAnsi"/>
          <w:sz w:val="20"/>
          <w:szCs w:val="18"/>
        </w:rPr>
        <w:t xml:space="preserve">A </w:t>
      </w:r>
      <w:r w:rsidR="008257C1" w:rsidRPr="003A0E61">
        <w:rPr>
          <w:rFonts w:asciiTheme="minorHAnsi" w:hAnsiTheme="minorHAnsi" w:cstheme="minorHAnsi"/>
          <w:sz w:val="20"/>
          <w:szCs w:val="18"/>
        </w:rPr>
        <w:t>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72121F13" w14:textId="77777777" w:rsidR="008257C1" w:rsidRPr="003A0E61" w:rsidRDefault="008257C1" w:rsidP="008257C1">
      <w:pPr>
        <w:widowControl w:val="0"/>
        <w:autoSpaceDE w:val="0"/>
        <w:autoSpaceDN w:val="0"/>
        <w:adjustRightInd w:val="0"/>
        <w:spacing w:line="240" w:lineRule="atLeast"/>
        <w:jc w:val="both"/>
        <w:rPr>
          <w:rFonts w:asciiTheme="minorHAnsi" w:hAnsiTheme="minorHAnsi" w:cstheme="minorHAnsi"/>
          <w:sz w:val="20"/>
          <w:szCs w:val="18"/>
        </w:rPr>
      </w:pPr>
    </w:p>
    <w:p w14:paraId="3C3F0BEC" w14:textId="77777777" w:rsidR="008257C1" w:rsidRPr="003A0E61" w:rsidRDefault="008257C1" w:rsidP="008257C1">
      <w:pPr>
        <w:pStyle w:val="Heading2"/>
        <w:rPr>
          <w:rFonts w:asciiTheme="minorHAnsi" w:hAnsiTheme="minorHAnsi" w:cstheme="minorHAnsi"/>
          <w:sz w:val="20"/>
          <w:szCs w:val="18"/>
        </w:rPr>
      </w:pPr>
      <w:bookmarkStart w:id="68" w:name="_Toc65251937"/>
      <w:r w:rsidRPr="003A0E61">
        <w:rPr>
          <w:rFonts w:asciiTheme="minorHAnsi" w:hAnsiTheme="minorHAnsi" w:cstheme="minorHAnsi"/>
          <w:sz w:val="20"/>
          <w:szCs w:val="18"/>
        </w:rPr>
        <w:t>Emotional Abuse</w:t>
      </w:r>
      <w:bookmarkEnd w:id="68"/>
    </w:p>
    <w:p w14:paraId="59B9257D" w14:textId="77777777" w:rsidR="008257C1" w:rsidRPr="003A0E61" w:rsidRDefault="008257C1" w:rsidP="008257C1">
      <w:pPr>
        <w:rPr>
          <w:rFonts w:asciiTheme="minorHAnsi" w:hAnsiTheme="minorHAnsi" w:cstheme="minorHAnsi"/>
          <w:sz w:val="20"/>
          <w:szCs w:val="18"/>
        </w:rPr>
      </w:pPr>
      <w:r w:rsidRPr="003A0E61">
        <w:rPr>
          <w:rFonts w:asciiTheme="minorHAnsi" w:hAnsiTheme="minorHAnsi" w:cstheme="minorHAnsi"/>
          <w:sz w:val="20"/>
          <w:szCs w:val="18"/>
        </w:rPr>
        <w:t>The persistent emotional maltreatment of a child as to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may occur alone.</w:t>
      </w:r>
    </w:p>
    <w:p w14:paraId="2EE01490" w14:textId="77777777" w:rsidR="008257C1" w:rsidRPr="003A0E61" w:rsidRDefault="008257C1" w:rsidP="008257C1">
      <w:pPr>
        <w:pStyle w:val="Heading2"/>
        <w:rPr>
          <w:rFonts w:asciiTheme="minorHAnsi" w:hAnsiTheme="minorHAnsi" w:cstheme="minorHAnsi"/>
          <w:sz w:val="20"/>
          <w:szCs w:val="18"/>
        </w:rPr>
      </w:pPr>
      <w:bookmarkStart w:id="69" w:name="_Toc65251938"/>
      <w:r w:rsidRPr="003A0E61">
        <w:rPr>
          <w:rFonts w:asciiTheme="minorHAnsi" w:hAnsiTheme="minorHAnsi" w:cstheme="minorHAnsi"/>
          <w:sz w:val="20"/>
          <w:szCs w:val="18"/>
        </w:rPr>
        <w:t>Sexual Abuse</w:t>
      </w:r>
      <w:bookmarkEnd w:id="69"/>
    </w:p>
    <w:p w14:paraId="65819E38" w14:textId="77777777" w:rsidR="00827E72" w:rsidRPr="003A0E61" w:rsidRDefault="008257C1" w:rsidP="000B419D">
      <w:pPr>
        <w:rPr>
          <w:rFonts w:asciiTheme="minorHAnsi" w:hAnsiTheme="minorHAnsi" w:cstheme="minorHAnsi"/>
          <w:sz w:val="20"/>
          <w:szCs w:val="18"/>
        </w:rPr>
      </w:pPr>
      <w:r w:rsidRPr="003A0E61">
        <w:rPr>
          <w:rFonts w:asciiTheme="minorHAnsi" w:hAnsiTheme="minorHAnsi" w:cstheme="minorHAnsi"/>
          <w:sz w:val="20"/>
          <w:szCs w:val="18"/>
        </w:rPr>
        <w:t xml:space="preserve">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w:t>
      </w:r>
      <w:r w:rsidR="00DD67AB" w:rsidRPr="003A0E61">
        <w:rPr>
          <w:rFonts w:asciiTheme="minorHAnsi" w:hAnsiTheme="minorHAnsi" w:cstheme="minorHAnsi"/>
          <w:sz w:val="20"/>
          <w:szCs w:val="18"/>
        </w:rPr>
        <w:t>non-penetrative</w:t>
      </w:r>
      <w:r w:rsidRPr="003A0E61">
        <w:rPr>
          <w:rFonts w:asciiTheme="minorHAnsi" w:hAnsiTheme="minorHAnsi" w:cstheme="minorHAnsi"/>
          <w:sz w:val="20"/>
          <w:szCs w:val="18"/>
        </w:rPr>
        <w:t xml:space="preserve"> acts, such as masturbation, kissing, rubbing and touching outside of clothing. </w:t>
      </w:r>
      <w:r w:rsidR="00827E72" w:rsidRPr="003A0E61">
        <w:rPr>
          <w:rFonts w:asciiTheme="minorHAnsi" w:hAnsiTheme="minorHAnsi" w:cstheme="minorHAnsi"/>
          <w:sz w:val="20"/>
          <w:szCs w:val="18"/>
        </w:rPr>
        <w:t>They</w:t>
      </w:r>
      <w:r w:rsidRPr="003A0E61">
        <w:rPr>
          <w:rFonts w:asciiTheme="minorHAnsi" w:hAnsiTheme="minorHAnsi" w:cstheme="minorHAnsi"/>
          <w:sz w:val="20"/>
          <w:szCs w:val="18"/>
        </w:rPr>
        <w:t xml:space="preserve"> may also include </w:t>
      </w:r>
      <w:r w:rsidR="00DD67AB" w:rsidRPr="003A0E61">
        <w:rPr>
          <w:rFonts w:asciiTheme="minorHAnsi" w:hAnsiTheme="minorHAnsi" w:cstheme="minorHAnsi"/>
          <w:sz w:val="20"/>
          <w:szCs w:val="18"/>
        </w:rPr>
        <w:t>non-contact</w:t>
      </w:r>
      <w:r w:rsidRPr="003A0E61">
        <w:rPr>
          <w:rFonts w:asciiTheme="minorHAnsi" w:hAnsiTheme="minorHAnsi" w:cstheme="minorHAnsi"/>
          <w:sz w:val="20"/>
          <w:szCs w:val="18"/>
        </w:rPr>
        <w:t xml:space="preserve"> activities, such as involving children in looking at, or in the production of, sexual images, watching sexual activities, encouraging children to behave in sexually inappropriate ways, or grooming a child in preparation for abuse (including via the internet)</w:t>
      </w:r>
      <w:r w:rsidR="006B5082" w:rsidRPr="003A0E61">
        <w:rPr>
          <w:rFonts w:asciiTheme="minorHAnsi" w:hAnsiTheme="minorHAnsi" w:cstheme="minorHAnsi"/>
          <w:sz w:val="20"/>
          <w:szCs w:val="18"/>
        </w:rPr>
        <w:t xml:space="preserve"> and all forms of on-line sexual exploitation</w:t>
      </w:r>
      <w:r w:rsidRPr="003A0E61">
        <w:rPr>
          <w:rFonts w:asciiTheme="minorHAnsi" w:hAnsiTheme="minorHAnsi" w:cstheme="minorHAnsi"/>
          <w:sz w:val="20"/>
          <w:szCs w:val="18"/>
        </w:rPr>
        <w:t xml:space="preserve">.  </w:t>
      </w:r>
      <w:r w:rsidR="006B5082" w:rsidRPr="003A0E61">
        <w:rPr>
          <w:rFonts w:asciiTheme="minorHAnsi" w:hAnsiTheme="minorHAnsi" w:cstheme="minorHAnsi"/>
          <w:sz w:val="20"/>
          <w:szCs w:val="18"/>
        </w:rPr>
        <w:t>S</w:t>
      </w:r>
      <w:r w:rsidRPr="003A0E61">
        <w:rPr>
          <w:rFonts w:asciiTheme="minorHAnsi" w:hAnsiTheme="minorHAnsi" w:cstheme="minorHAnsi"/>
          <w:sz w:val="20"/>
          <w:szCs w:val="18"/>
        </w:rPr>
        <w:t>exual abuse is not sole</w:t>
      </w:r>
      <w:r w:rsidR="00265703" w:rsidRPr="003A0E61">
        <w:rPr>
          <w:rFonts w:asciiTheme="minorHAnsi" w:hAnsiTheme="minorHAnsi" w:cstheme="minorHAnsi"/>
          <w:sz w:val="20"/>
          <w:szCs w:val="18"/>
        </w:rPr>
        <w:t>ly perpetrated by adult males. W</w:t>
      </w:r>
      <w:r w:rsidRPr="003A0E61">
        <w:rPr>
          <w:rFonts w:asciiTheme="minorHAnsi" w:hAnsiTheme="minorHAnsi" w:cstheme="minorHAnsi"/>
          <w:sz w:val="20"/>
          <w:szCs w:val="18"/>
        </w:rPr>
        <w:t>omen can also commit acts of sexual abuse, as can other children.</w:t>
      </w:r>
    </w:p>
    <w:p w14:paraId="389FB63E" w14:textId="77777777" w:rsidR="008257C1" w:rsidRPr="003A0E61" w:rsidRDefault="008257C1" w:rsidP="008257C1">
      <w:pPr>
        <w:pStyle w:val="Heading2"/>
        <w:rPr>
          <w:rFonts w:asciiTheme="minorHAnsi" w:hAnsiTheme="minorHAnsi" w:cstheme="minorHAnsi"/>
          <w:sz w:val="20"/>
          <w:szCs w:val="18"/>
        </w:rPr>
      </w:pPr>
      <w:bookmarkStart w:id="70" w:name="_Toc65251939"/>
      <w:r w:rsidRPr="003A0E61">
        <w:rPr>
          <w:rFonts w:asciiTheme="minorHAnsi" w:hAnsiTheme="minorHAnsi" w:cstheme="minorHAnsi"/>
          <w:sz w:val="20"/>
          <w:szCs w:val="18"/>
        </w:rPr>
        <w:t>Neglect</w:t>
      </w:r>
      <w:bookmarkEnd w:id="70"/>
    </w:p>
    <w:p w14:paraId="621F3194" w14:textId="77777777" w:rsidR="008257C1" w:rsidRPr="003A0E61" w:rsidRDefault="008257C1" w:rsidP="008257C1">
      <w:pPr>
        <w:widowControl w:val="0"/>
        <w:autoSpaceDE w:val="0"/>
        <w:autoSpaceDN w:val="0"/>
        <w:adjustRightInd w:val="0"/>
        <w:spacing w:line="292" w:lineRule="atLeast"/>
        <w:jc w:val="both"/>
        <w:rPr>
          <w:rFonts w:asciiTheme="minorHAnsi" w:hAnsiTheme="minorHAnsi" w:cstheme="minorHAnsi"/>
          <w:sz w:val="20"/>
          <w:szCs w:val="18"/>
        </w:rPr>
      </w:pPr>
      <w:r w:rsidRPr="003A0E61">
        <w:rPr>
          <w:rFonts w:asciiTheme="minorHAnsi" w:hAnsiTheme="minorHAnsi" w:cstheme="minorHAnsi"/>
          <w:sz w:val="20"/>
          <w:szCs w:val="18"/>
        </w:rPr>
        <w:t xml:space="preserve">The Persistent failure to meet child's basic physical and psychological needs. Likely to result in the serious impairment of the child's health or development. Neglect may occur during pregnancy as a result of maternal substance abuse. Once a child is born, neglect may involve a parent or carer </w:t>
      </w:r>
      <w:r w:rsidRPr="003A0E61">
        <w:rPr>
          <w:rFonts w:asciiTheme="minorHAnsi" w:hAnsiTheme="minorHAnsi" w:cstheme="minorHAnsi"/>
          <w:b/>
          <w:sz w:val="20"/>
          <w:szCs w:val="18"/>
          <w:u w:val="single"/>
        </w:rPr>
        <w:t>failing to</w:t>
      </w:r>
      <w:r w:rsidRPr="003A0E61">
        <w:rPr>
          <w:rFonts w:asciiTheme="minorHAnsi" w:hAnsiTheme="minorHAnsi" w:cstheme="minorHAnsi"/>
          <w:sz w:val="20"/>
          <w:szCs w:val="18"/>
        </w:rPr>
        <w:t>:</w:t>
      </w:r>
    </w:p>
    <w:p w14:paraId="61BDD86D" w14:textId="77777777" w:rsidR="008257C1" w:rsidRPr="003A0E61" w:rsidRDefault="008257C1" w:rsidP="008257C1">
      <w:pPr>
        <w:pStyle w:val="ListParagraph"/>
        <w:widowControl w:val="0"/>
        <w:numPr>
          <w:ilvl w:val="0"/>
          <w:numId w:val="14"/>
        </w:numPr>
        <w:autoSpaceDE w:val="0"/>
        <w:autoSpaceDN w:val="0"/>
        <w:adjustRightInd w:val="0"/>
        <w:spacing w:line="292" w:lineRule="atLeast"/>
        <w:jc w:val="both"/>
        <w:rPr>
          <w:rFonts w:asciiTheme="minorHAnsi" w:hAnsiTheme="minorHAnsi" w:cstheme="minorHAnsi"/>
          <w:sz w:val="20"/>
          <w:szCs w:val="18"/>
        </w:rPr>
      </w:pPr>
      <w:r w:rsidRPr="003A0E61">
        <w:rPr>
          <w:rFonts w:asciiTheme="minorHAnsi" w:hAnsiTheme="minorHAnsi" w:cstheme="minorHAnsi"/>
          <w:sz w:val="20"/>
          <w:szCs w:val="18"/>
        </w:rPr>
        <w:t>Provide adequate food, clothing and shelter (including exclusion from or abandonment);</w:t>
      </w:r>
    </w:p>
    <w:p w14:paraId="4B24A962" w14:textId="77777777" w:rsidR="008257C1" w:rsidRPr="003A0E61" w:rsidRDefault="008257C1" w:rsidP="008257C1">
      <w:pPr>
        <w:pStyle w:val="ListParagraph"/>
        <w:widowControl w:val="0"/>
        <w:numPr>
          <w:ilvl w:val="0"/>
          <w:numId w:val="14"/>
        </w:numPr>
        <w:autoSpaceDE w:val="0"/>
        <w:autoSpaceDN w:val="0"/>
        <w:adjustRightInd w:val="0"/>
        <w:spacing w:line="292" w:lineRule="atLeast"/>
        <w:jc w:val="both"/>
        <w:rPr>
          <w:rFonts w:asciiTheme="minorHAnsi" w:hAnsiTheme="minorHAnsi" w:cstheme="minorHAnsi"/>
          <w:sz w:val="20"/>
          <w:szCs w:val="18"/>
        </w:rPr>
      </w:pPr>
      <w:r w:rsidRPr="003A0E61">
        <w:rPr>
          <w:rFonts w:asciiTheme="minorHAnsi" w:hAnsiTheme="minorHAnsi" w:cstheme="minorHAnsi"/>
          <w:sz w:val="20"/>
          <w:szCs w:val="18"/>
        </w:rPr>
        <w:t>Protect a child from physical and harm or danger;</w:t>
      </w:r>
    </w:p>
    <w:p w14:paraId="588301FF" w14:textId="57307CFC" w:rsidR="008257C1" w:rsidRPr="003A0E61" w:rsidRDefault="008257C1" w:rsidP="008257C1">
      <w:pPr>
        <w:pStyle w:val="ListParagraph"/>
        <w:widowControl w:val="0"/>
        <w:numPr>
          <w:ilvl w:val="0"/>
          <w:numId w:val="14"/>
        </w:numPr>
        <w:autoSpaceDE w:val="0"/>
        <w:autoSpaceDN w:val="0"/>
        <w:adjustRightInd w:val="0"/>
        <w:spacing w:line="292" w:lineRule="atLeast"/>
        <w:jc w:val="both"/>
        <w:rPr>
          <w:rFonts w:asciiTheme="minorHAnsi" w:hAnsiTheme="minorHAnsi" w:cstheme="minorHAnsi"/>
          <w:sz w:val="20"/>
          <w:szCs w:val="18"/>
        </w:rPr>
      </w:pPr>
      <w:r w:rsidRPr="003A0E61">
        <w:rPr>
          <w:rFonts w:asciiTheme="minorHAnsi" w:hAnsiTheme="minorHAnsi" w:cstheme="minorHAnsi"/>
          <w:sz w:val="20"/>
          <w:szCs w:val="18"/>
        </w:rPr>
        <w:t>Ensure adequate supervision</w:t>
      </w:r>
      <w:r w:rsidR="003A7AA8" w:rsidRPr="003A0E61">
        <w:rPr>
          <w:rFonts w:asciiTheme="minorHAnsi" w:hAnsiTheme="minorHAnsi" w:cstheme="minorHAnsi"/>
          <w:sz w:val="20"/>
          <w:szCs w:val="18"/>
        </w:rPr>
        <w:t xml:space="preserve"> </w:t>
      </w:r>
      <w:r w:rsidRPr="003A0E61">
        <w:rPr>
          <w:rFonts w:asciiTheme="minorHAnsi" w:hAnsiTheme="minorHAnsi" w:cstheme="minorHAnsi"/>
          <w:sz w:val="20"/>
          <w:szCs w:val="18"/>
        </w:rPr>
        <w:t>(including the use of inadequate care givers);or</w:t>
      </w:r>
    </w:p>
    <w:p w14:paraId="34F074F8" w14:textId="48A84ED0" w:rsidR="008257C1" w:rsidRPr="003A0E61" w:rsidRDefault="008257C1" w:rsidP="008257C1">
      <w:pPr>
        <w:pStyle w:val="ListParagraph"/>
        <w:widowControl w:val="0"/>
        <w:numPr>
          <w:ilvl w:val="0"/>
          <w:numId w:val="14"/>
        </w:numPr>
        <w:autoSpaceDE w:val="0"/>
        <w:autoSpaceDN w:val="0"/>
        <w:adjustRightInd w:val="0"/>
        <w:spacing w:line="292" w:lineRule="atLeast"/>
        <w:jc w:val="both"/>
        <w:rPr>
          <w:rFonts w:asciiTheme="minorHAnsi" w:hAnsiTheme="minorHAnsi" w:cstheme="minorHAnsi"/>
          <w:sz w:val="20"/>
          <w:szCs w:val="18"/>
        </w:rPr>
      </w:pPr>
      <w:r w:rsidRPr="003A0E61">
        <w:rPr>
          <w:rFonts w:asciiTheme="minorHAnsi" w:hAnsiTheme="minorHAnsi" w:cstheme="minorHAnsi"/>
          <w:sz w:val="20"/>
          <w:szCs w:val="18"/>
        </w:rPr>
        <w:t>Ensure access to appropriate medical care or treatment</w:t>
      </w:r>
      <w:r w:rsidR="00AD6F7C" w:rsidRPr="003A0E61">
        <w:rPr>
          <w:rFonts w:asciiTheme="minorHAnsi" w:hAnsiTheme="minorHAnsi" w:cstheme="minorHAnsi"/>
          <w:sz w:val="20"/>
          <w:szCs w:val="18"/>
        </w:rPr>
        <w:t xml:space="preserve">, including regular failure to attend appointments that contribute to a </w:t>
      </w:r>
      <w:r w:rsidR="00797433" w:rsidRPr="003A0E61">
        <w:rPr>
          <w:rFonts w:asciiTheme="minorHAnsi" w:hAnsiTheme="minorHAnsi" w:cstheme="minorHAnsi"/>
          <w:sz w:val="20"/>
          <w:szCs w:val="18"/>
        </w:rPr>
        <w:t>child’s</w:t>
      </w:r>
      <w:r w:rsidR="00AD6F7C" w:rsidRPr="003A0E61">
        <w:rPr>
          <w:rFonts w:asciiTheme="minorHAnsi" w:hAnsiTheme="minorHAnsi" w:cstheme="minorHAnsi"/>
          <w:sz w:val="20"/>
          <w:szCs w:val="18"/>
        </w:rPr>
        <w:t xml:space="preserve"> development and well being.</w:t>
      </w:r>
    </w:p>
    <w:p w14:paraId="07C42610" w14:textId="77777777" w:rsidR="008257C1" w:rsidRPr="003A0E61" w:rsidRDefault="008257C1" w:rsidP="008257C1">
      <w:pPr>
        <w:widowControl w:val="0"/>
        <w:autoSpaceDE w:val="0"/>
        <w:autoSpaceDN w:val="0"/>
        <w:adjustRightInd w:val="0"/>
        <w:spacing w:line="292" w:lineRule="atLeast"/>
        <w:jc w:val="both"/>
        <w:rPr>
          <w:rFonts w:asciiTheme="minorHAnsi" w:hAnsiTheme="minorHAnsi" w:cstheme="minorHAnsi"/>
          <w:sz w:val="20"/>
          <w:szCs w:val="18"/>
        </w:rPr>
      </w:pPr>
      <w:r w:rsidRPr="003A0E61">
        <w:rPr>
          <w:rFonts w:asciiTheme="minorHAnsi" w:hAnsiTheme="minorHAnsi" w:cstheme="minorHAnsi"/>
          <w:sz w:val="20"/>
          <w:szCs w:val="18"/>
        </w:rPr>
        <w:t>It may also include neglect of, or unresponsiveness to, a child’s basic emotional needs.</w:t>
      </w:r>
    </w:p>
    <w:p w14:paraId="0AF4F0BC" w14:textId="631AEDE1" w:rsidR="008257C1" w:rsidRPr="003A0E61" w:rsidRDefault="008257C1" w:rsidP="008257C1">
      <w:pPr>
        <w:widowControl w:val="0"/>
        <w:autoSpaceDE w:val="0"/>
        <w:autoSpaceDN w:val="0"/>
        <w:adjustRightInd w:val="0"/>
        <w:spacing w:line="235" w:lineRule="atLeast"/>
        <w:jc w:val="both"/>
        <w:rPr>
          <w:rFonts w:asciiTheme="minorHAnsi" w:hAnsiTheme="minorHAnsi" w:cstheme="minorHAnsi"/>
          <w:b/>
          <w:sz w:val="20"/>
          <w:szCs w:val="18"/>
        </w:rPr>
      </w:pPr>
      <w:r w:rsidRPr="003A0E61">
        <w:rPr>
          <w:rFonts w:asciiTheme="minorHAnsi" w:hAnsiTheme="minorHAnsi" w:cstheme="minorHAnsi"/>
          <w:b/>
          <w:sz w:val="20"/>
          <w:szCs w:val="18"/>
        </w:rPr>
        <w:t xml:space="preserve">(The above were taken from the Working together to safeguard children </w:t>
      </w:r>
      <w:r w:rsidR="00D8288B" w:rsidRPr="003A0E61">
        <w:rPr>
          <w:rFonts w:asciiTheme="minorHAnsi" w:hAnsiTheme="minorHAnsi" w:cstheme="minorHAnsi"/>
          <w:b/>
          <w:sz w:val="20"/>
          <w:szCs w:val="18"/>
        </w:rPr>
        <w:t>2018</w:t>
      </w:r>
      <w:r w:rsidRPr="003A0E61">
        <w:rPr>
          <w:rFonts w:asciiTheme="minorHAnsi" w:hAnsiTheme="minorHAnsi" w:cstheme="minorHAnsi"/>
          <w:b/>
          <w:sz w:val="20"/>
          <w:szCs w:val="18"/>
        </w:rPr>
        <w:t xml:space="preserve"> statutory guidance document)</w:t>
      </w:r>
    </w:p>
    <w:p w14:paraId="71C40342" w14:textId="77777777" w:rsidR="000B419D" w:rsidRPr="003A0E61" w:rsidRDefault="000B419D" w:rsidP="000B419D">
      <w:pPr>
        <w:rPr>
          <w:rFonts w:asciiTheme="minorHAnsi" w:hAnsiTheme="minorHAnsi" w:cstheme="minorHAnsi"/>
          <w:sz w:val="20"/>
          <w:szCs w:val="18"/>
        </w:rPr>
      </w:pPr>
    </w:p>
    <w:p w14:paraId="07BDE634" w14:textId="77777777" w:rsidR="008257C1" w:rsidRPr="003A0E61" w:rsidRDefault="00827E72" w:rsidP="000B419D">
      <w:pPr>
        <w:pStyle w:val="Heading2"/>
        <w:rPr>
          <w:rFonts w:asciiTheme="minorHAnsi" w:hAnsiTheme="minorHAnsi" w:cstheme="minorHAnsi"/>
          <w:sz w:val="20"/>
          <w:szCs w:val="18"/>
        </w:rPr>
      </w:pPr>
      <w:bookmarkStart w:id="71" w:name="_Toc65251940"/>
      <w:r w:rsidRPr="003A0E61">
        <w:rPr>
          <w:rFonts w:asciiTheme="minorHAnsi" w:hAnsiTheme="minorHAnsi" w:cstheme="minorHAnsi"/>
          <w:sz w:val="20"/>
          <w:szCs w:val="18"/>
        </w:rPr>
        <w:t>Domestic Violence &amp; Abuse</w:t>
      </w:r>
      <w:bookmarkEnd w:id="71"/>
    </w:p>
    <w:p w14:paraId="1B3509AC" w14:textId="77777777" w:rsidR="008257C1" w:rsidRPr="003A0E61" w:rsidRDefault="008257C1" w:rsidP="000B419D">
      <w:pPr>
        <w:rPr>
          <w:rFonts w:asciiTheme="minorHAnsi" w:hAnsiTheme="minorHAnsi" w:cstheme="minorHAnsi"/>
          <w:sz w:val="20"/>
          <w:szCs w:val="18"/>
        </w:rPr>
      </w:pPr>
      <w:r w:rsidRPr="003A0E61">
        <w:rPr>
          <w:rFonts w:asciiTheme="minorHAnsi" w:hAnsiTheme="minorHAnsi" w:cstheme="minorHAnsi"/>
          <w:sz w:val="20"/>
          <w:szCs w:val="18"/>
        </w:rPr>
        <w:t>Any incident or pattern of incidents of controlling, coercive or threatening behaviour, violence or abuse between those aged 16 or over who are or have been intimate partners or family members regardless of gender or sexuality. This can encompass but is not limited to the following types of abuse.</w:t>
      </w:r>
    </w:p>
    <w:p w14:paraId="5CC0C879" w14:textId="77777777" w:rsidR="008257C1" w:rsidRPr="003A0E61" w:rsidRDefault="008257C1" w:rsidP="008257C1">
      <w:pPr>
        <w:pStyle w:val="ListParagraph"/>
        <w:widowControl w:val="0"/>
        <w:numPr>
          <w:ilvl w:val="0"/>
          <w:numId w:val="46"/>
        </w:numPr>
        <w:autoSpaceDE w:val="0"/>
        <w:autoSpaceDN w:val="0"/>
        <w:adjustRightInd w:val="0"/>
        <w:spacing w:line="235" w:lineRule="atLeast"/>
        <w:jc w:val="both"/>
        <w:rPr>
          <w:rFonts w:asciiTheme="minorHAnsi" w:hAnsiTheme="minorHAnsi" w:cstheme="minorHAnsi"/>
          <w:sz w:val="20"/>
          <w:szCs w:val="18"/>
        </w:rPr>
      </w:pPr>
      <w:r w:rsidRPr="003A0E61">
        <w:rPr>
          <w:rFonts w:asciiTheme="minorHAnsi" w:hAnsiTheme="minorHAnsi" w:cstheme="minorHAnsi"/>
          <w:sz w:val="20"/>
          <w:szCs w:val="18"/>
        </w:rPr>
        <w:t>Psychological</w:t>
      </w:r>
    </w:p>
    <w:p w14:paraId="6AD7C49D" w14:textId="77777777" w:rsidR="008257C1" w:rsidRPr="003A0E61" w:rsidRDefault="008257C1" w:rsidP="008257C1">
      <w:pPr>
        <w:pStyle w:val="ListParagraph"/>
        <w:widowControl w:val="0"/>
        <w:numPr>
          <w:ilvl w:val="0"/>
          <w:numId w:val="46"/>
        </w:numPr>
        <w:autoSpaceDE w:val="0"/>
        <w:autoSpaceDN w:val="0"/>
        <w:adjustRightInd w:val="0"/>
        <w:spacing w:line="235" w:lineRule="atLeast"/>
        <w:jc w:val="both"/>
        <w:rPr>
          <w:rFonts w:asciiTheme="minorHAnsi" w:hAnsiTheme="minorHAnsi" w:cstheme="minorHAnsi"/>
          <w:sz w:val="20"/>
          <w:szCs w:val="18"/>
        </w:rPr>
      </w:pPr>
      <w:r w:rsidRPr="003A0E61">
        <w:rPr>
          <w:rFonts w:asciiTheme="minorHAnsi" w:hAnsiTheme="minorHAnsi" w:cstheme="minorHAnsi"/>
          <w:sz w:val="20"/>
          <w:szCs w:val="18"/>
        </w:rPr>
        <w:t>Physical</w:t>
      </w:r>
    </w:p>
    <w:p w14:paraId="729EA222" w14:textId="77777777" w:rsidR="008257C1" w:rsidRPr="003A0E61" w:rsidRDefault="008257C1" w:rsidP="008257C1">
      <w:pPr>
        <w:pStyle w:val="ListParagraph"/>
        <w:widowControl w:val="0"/>
        <w:numPr>
          <w:ilvl w:val="0"/>
          <w:numId w:val="46"/>
        </w:numPr>
        <w:autoSpaceDE w:val="0"/>
        <w:autoSpaceDN w:val="0"/>
        <w:adjustRightInd w:val="0"/>
        <w:spacing w:line="235" w:lineRule="atLeast"/>
        <w:jc w:val="both"/>
        <w:rPr>
          <w:rFonts w:asciiTheme="minorHAnsi" w:hAnsiTheme="minorHAnsi" w:cstheme="minorHAnsi"/>
          <w:sz w:val="20"/>
          <w:szCs w:val="18"/>
        </w:rPr>
      </w:pPr>
      <w:r w:rsidRPr="003A0E61">
        <w:rPr>
          <w:rFonts w:asciiTheme="minorHAnsi" w:hAnsiTheme="minorHAnsi" w:cstheme="minorHAnsi"/>
          <w:sz w:val="20"/>
          <w:szCs w:val="18"/>
        </w:rPr>
        <w:t>Sexual</w:t>
      </w:r>
    </w:p>
    <w:p w14:paraId="4ABEF028" w14:textId="77777777" w:rsidR="008257C1" w:rsidRPr="003A0E61" w:rsidRDefault="008257C1" w:rsidP="008257C1">
      <w:pPr>
        <w:pStyle w:val="ListParagraph"/>
        <w:widowControl w:val="0"/>
        <w:numPr>
          <w:ilvl w:val="0"/>
          <w:numId w:val="46"/>
        </w:numPr>
        <w:autoSpaceDE w:val="0"/>
        <w:autoSpaceDN w:val="0"/>
        <w:adjustRightInd w:val="0"/>
        <w:spacing w:line="235" w:lineRule="atLeast"/>
        <w:jc w:val="both"/>
        <w:rPr>
          <w:rFonts w:asciiTheme="minorHAnsi" w:hAnsiTheme="minorHAnsi" w:cstheme="minorHAnsi"/>
          <w:sz w:val="20"/>
          <w:szCs w:val="18"/>
        </w:rPr>
      </w:pPr>
      <w:r w:rsidRPr="003A0E61">
        <w:rPr>
          <w:rFonts w:asciiTheme="minorHAnsi" w:hAnsiTheme="minorHAnsi" w:cstheme="minorHAnsi"/>
          <w:sz w:val="20"/>
          <w:szCs w:val="18"/>
        </w:rPr>
        <w:t>Financial</w:t>
      </w:r>
    </w:p>
    <w:p w14:paraId="1A100779" w14:textId="77777777" w:rsidR="008257C1" w:rsidRPr="003A0E61" w:rsidRDefault="008257C1" w:rsidP="008257C1">
      <w:pPr>
        <w:pStyle w:val="ListParagraph"/>
        <w:widowControl w:val="0"/>
        <w:numPr>
          <w:ilvl w:val="0"/>
          <w:numId w:val="46"/>
        </w:numPr>
        <w:autoSpaceDE w:val="0"/>
        <w:autoSpaceDN w:val="0"/>
        <w:adjustRightInd w:val="0"/>
        <w:spacing w:line="235" w:lineRule="atLeast"/>
        <w:jc w:val="both"/>
        <w:rPr>
          <w:rFonts w:asciiTheme="minorHAnsi" w:hAnsiTheme="minorHAnsi" w:cstheme="minorHAnsi"/>
          <w:sz w:val="20"/>
          <w:szCs w:val="18"/>
        </w:rPr>
      </w:pPr>
      <w:r w:rsidRPr="003A0E61">
        <w:rPr>
          <w:rFonts w:asciiTheme="minorHAnsi" w:hAnsiTheme="minorHAnsi" w:cstheme="minorHAnsi"/>
          <w:sz w:val="20"/>
          <w:szCs w:val="18"/>
        </w:rPr>
        <w:t>Emotional</w:t>
      </w:r>
    </w:p>
    <w:p w14:paraId="73FB77BC" w14:textId="77777777" w:rsidR="008257C1" w:rsidRPr="003A0E61" w:rsidRDefault="008257C1" w:rsidP="008257C1">
      <w:pPr>
        <w:pStyle w:val="ListParagraph"/>
        <w:widowControl w:val="0"/>
        <w:autoSpaceDE w:val="0"/>
        <w:autoSpaceDN w:val="0"/>
        <w:adjustRightInd w:val="0"/>
        <w:spacing w:line="235" w:lineRule="atLeast"/>
        <w:jc w:val="both"/>
        <w:rPr>
          <w:rFonts w:asciiTheme="minorHAnsi" w:hAnsiTheme="minorHAnsi" w:cstheme="minorHAnsi"/>
          <w:sz w:val="20"/>
          <w:szCs w:val="18"/>
        </w:rPr>
      </w:pPr>
    </w:p>
    <w:p w14:paraId="112D4BC7" w14:textId="77777777" w:rsidR="008257C1" w:rsidRPr="003A0E61" w:rsidRDefault="008257C1" w:rsidP="008257C1">
      <w:pPr>
        <w:widowControl w:val="0"/>
        <w:autoSpaceDE w:val="0"/>
        <w:autoSpaceDN w:val="0"/>
        <w:adjustRightInd w:val="0"/>
        <w:spacing w:line="235" w:lineRule="atLeast"/>
        <w:jc w:val="both"/>
        <w:rPr>
          <w:rFonts w:asciiTheme="minorHAnsi" w:hAnsiTheme="minorHAnsi" w:cstheme="minorHAnsi"/>
          <w:sz w:val="20"/>
          <w:szCs w:val="18"/>
        </w:rPr>
      </w:pPr>
      <w:r w:rsidRPr="003A0E61">
        <w:rPr>
          <w:rFonts w:asciiTheme="minorHAnsi" w:hAnsiTheme="minorHAnsi" w:cstheme="minorHAnsi"/>
          <w:b/>
          <w:sz w:val="20"/>
          <w:szCs w:val="18"/>
        </w:rPr>
        <w:t xml:space="preserve">Controlling behaviour is: </w:t>
      </w:r>
      <w:r w:rsidRPr="003A0E61">
        <w:rPr>
          <w:rFonts w:asciiTheme="minorHAnsi" w:hAnsiTheme="minorHAnsi" w:cstheme="minorHAnsi"/>
          <w:sz w:val="20"/>
          <w:szCs w:val="18"/>
        </w:rPr>
        <w:t xml:space="preserve">a range of acts designed to make a person subordinate and or dependent by isolating them from sources of support, exploiting their resources and capacities for personal gain, depriving them of the means needed for independence, resistance and escape and regulating their </w:t>
      </w:r>
      <w:r w:rsidR="00DD67AB" w:rsidRPr="003A0E61">
        <w:rPr>
          <w:rFonts w:asciiTheme="minorHAnsi" w:hAnsiTheme="minorHAnsi" w:cstheme="minorHAnsi"/>
          <w:sz w:val="20"/>
          <w:szCs w:val="18"/>
        </w:rPr>
        <w:t>everyday</w:t>
      </w:r>
      <w:r w:rsidRPr="003A0E61">
        <w:rPr>
          <w:rFonts w:asciiTheme="minorHAnsi" w:hAnsiTheme="minorHAnsi" w:cstheme="minorHAnsi"/>
          <w:sz w:val="20"/>
          <w:szCs w:val="18"/>
        </w:rPr>
        <w:t xml:space="preserve"> behaviour.</w:t>
      </w:r>
    </w:p>
    <w:p w14:paraId="11C0DB1A" w14:textId="77777777" w:rsidR="008257C1" w:rsidRPr="003A0E61" w:rsidRDefault="008257C1" w:rsidP="008257C1">
      <w:pPr>
        <w:widowControl w:val="0"/>
        <w:autoSpaceDE w:val="0"/>
        <w:autoSpaceDN w:val="0"/>
        <w:adjustRightInd w:val="0"/>
        <w:spacing w:line="235" w:lineRule="atLeast"/>
        <w:jc w:val="both"/>
        <w:rPr>
          <w:rFonts w:asciiTheme="minorHAnsi" w:hAnsiTheme="minorHAnsi" w:cstheme="minorHAnsi"/>
          <w:b/>
          <w:sz w:val="20"/>
          <w:szCs w:val="18"/>
        </w:rPr>
      </w:pPr>
    </w:p>
    <w:p w14:paraId="2EA224B3" w14:textId="77777777" w:rsidR="008257C1" w:rsidRPr="003A0E61" w:rsidRDefault="008257C1" w:rsidP="008257C1">
      <w:pPr>
        <w:widowControl w:val="0"/>
        <w:autoSpaceDE w:val="0"/>
        <w:autoSpaceDN w:val="0"/>
        <w:adjustRightInd w:val="0"/>
        <w:spacing w:line="235" w:lineRule="atLeast"/>
        <w:jc w:val="both"/>
        <w:rPr>
          <w:rFonts w:asciiTheme="minorHAnsi" w:hAnsiTheme="minorHAnsi" w:cstheme="minorHAnsi"/>
          <w:sz w:val="20"/>
          <w:szCs w:val="18"/>
        </w:rPr>
      </w:pPr>
      <w:r w:rsidRPr="003A0E61">
        <w:rPr>
          <w:rFonts w:asciiTheme="minorHAnsi" w:hAnsiTheme="minorHAnsi" w:cstheme="minorHAnsi"/>
          <w:b/>
          <w:sz w:val="20"/>
          <w:szCs w:val="18"/>
        </w:rPr>
        <w:lastRenderedPageBreak/>
        <w:t xml:space="preserve">Coercive behaviour is: </w:t>
      </w:r>
      <w:r w:rsidRPr="003A0E61">
        <w:rPr>
          <w:rFonts w:asciiTheme="minorHAnsi" w:hAnsiTheme="minorHAnsi" w:cstheme="minorHAnsi"/>
          <w:sz w:val="20"/>
          <w:szCs w:val="18"/>
        </w:rPr>
        <w:t>an act or a pattern of acts of assault, threats, humiliation, and intimidation or other abuse that is used to ha</w:t>
      </w:r>
      <w:r w:rsidR="00742783" w:rsidRPr="003A0E61">
        <w:rPr>
          <w:rFonts w:asciiTheme="minorHAnsi" w:hAnsiTheme="minorHAnsi" w:cstheme="minorHAnsi"/>
          <w:sz w:val="20"/>
          <w:szCs w:val="18"/>
        </w:rPr>
        <w:t>r</w:t>
      </w:r>
      <w:r w:rsidRPr="003A0E61">
        <w:rPr>
          <w:rFonts w:asciiTheme="minorHAnsi" w:hAnsiTheme="minorHAnsi" w:cstheme="minorHAnsi"/>
          <w:sz w:val="20"/>
          <w:szCs w:val="18"/>
        </w:rPr>
        <w:t xml:space="preserve">m, </w:t>
      </w:r>
      <w:r w:rsidR="00742783" w:rsidRPr="003A0E61">
        <w:rPr>
          <w:rFonts w:asciiTheme="minorHAnsi" w:hAnsiTheme="minorHAnsi" w:cstheme="minorHAnsi"/>
          <w:sz w:val="20"/>
          <w:szCs w:val="18"/>
        </w:rPr>
        <w:t>punish or frighten their victim (Controlling and co</w:t>
      </w:r>
      <w:r w:rsidR="00702BA9" w:rsidRPr="003A0E61">
        <w:rPr>
          <w:rFonts w:asciiTheme="minorHAnsi" w:hAnsiTheme="minorHAnsi" w:cstheme="minorHAnsi"/>
          <w:sz w:val="20"/>
          <w:szCs w:val="18"/>
        </w:rPr>
        <w:t>ercive behaviour is now a crime (December 2015).</w:t>
      </w:r>
    </w:p>
    <w:p w14:paraId="1D66BFF8" w14:textId="77777777" w:rsidR="008257C1" w:rsidRPr="003A0E61" w:rsidRDefault="008257C1" w:rsidP="008257C1">
      <w:pPr>
        <w:widowControl w:val="0"/>
        <w:autoSpaceDE w:val="0"/>
        <w:autoSpaceDN w:val="0"/>
        <w:adjustRightInd w:val="0"/>
        <w:spacing w:line="235" w:lineRule="atLeast"/>
        <w:jc w:val="both"/>
        <w:rPr>
          <w:rFonts w:asciiTheme="minorHAnsi" w:hAnsiTheme="minorHAnsi" w:cstheme="minorHAnsi"/>
          <w:sz w:val="20"/>
          <w:szCs w:val="18"/>
        </w:rPr>
      </w:pPr>
      <w:r w:rsidRPr="003A0E61">
        <w:rPr>
          <w:rFonts w:asciiTheme="minorHAnsi" w:hAnsiTheme="minorHAnsi" w:cstheme="minorHAnsi"/>
          <w:sz w:val="20"/>
          <w:szCs w:val="18"/>
        </w:rPr>
        <w:t>This definition which is not a legal definition includes so called honour based violence, female genital mutilation (FGM) and forced marriage and is clear that victims are not confined to one gender or ethnic group.</w:t>
      </w:r>
    </w:p>
    <w:p w14:paraId="09DF57E0" w14:textId="77777777" w:rsidR="00EB0A2C" w:rsidRPr="003A0E61" w:rsidRDefault="00EB0A2C" w:rsidP="008257C1">
      <w:pPr>
        <w:widowControl w:val="0"/>
        <w:autoSpaceDE w:val="0"/>
        <w:autoSpaceDN w:val="0"/>
        <w:adjustRightInd w:val="0"/>
        <w:spacing w:line="235" w:lineRule="atLeast"/>
        <w:jc w:val="both"/>
        <w:rPr>
          <w:rFonts w:asciiTheme="minorHAnsi" w:hAnsiTheme="minorHAnsi" w:cstheme="minorHAnsi"/>
          <w:sz w:val="20"/>
          <w:szCs w:val="18"/>
        </w:rPr>
      </w:pPr>
    </w:p>
    <w:p w14:paraId="583AEA7D" w14:textId="77777777" w:rsidR="00EB0A2C" w:rsidRPr="003A0E61" w:rsidRDefault="00EB0A2C" w:rsidP="008257C1">
      <w:pPr>
        <w:widowControl w:val="0"/>
        <w:autoSpaceDE w:val="0"/>
        <w:autoSpaceDN w:val="0"/>
        <w:adjustRightInd w:val="0"/>
        <w:spacing w:line="235" w:lineRule="atLeast"/>
        <w:jc w:val="both"/>
        <w:rPr>
          <w:rFonts w:asciiTheme="minorHAnsi" w:hAnsiTheme="minorHAnsi" w:cstheme="minorHAnsi"/>
          <w:sz w:val="20"/>
          <w:szCs w:val="18"/>
        </w:rPr>
      </w:pPr>
      <w:r w:rsidRPr="003A0E61">
        <w:rPr>
          <w:rFonts w:asciiTheme="minorHAnsi" w:hAnsiTheme="minorHAnsi" w:cstheme="minorHAnsi"/>
          <w:sz w:val="20"/>
          <w:szCs w:val="18"/>
        </w:rPr>
        <w:t>Safeguarding action may be needed to protect children from (including but not restricted to) the following</w:t>
      </w:r>
    </w:p>
    <w:p w14:paraId="6742AD80" w14:textId="77777777" w:rsidR="00EB0A2C" w:rsidRPr="003A0E61" w:rsidRDefault="00EB0A2C" w:rsidP="00EB0A2C">
      <w:pPr>
        <w:pStyle w:val="ListParagraph"/>
        <w:widowControl w:val="0"/>
        <w:numPr>
          <w:ilvl w:val="0"/>
          <w:numId w:val="47"/>
        </w:numPr>
        <w:autoSpaceDE w:val="0"/>
        <w:autoSpaceDN w:val="0"/>
        <w:adjustRightInd w:val="0"/>
        <w:spacing w:line="235" w:lineRule="atLeast"/>
        <w:jc w:val="both"/>
        <w:rPr>
          <w:rFonts w:asciiTheme="minorHAnsi" w:hAnsiTheme="minorHAnsi" w:cstheme="minorHAnsi"/>
          <w:sz w:val="20"/>
          <w:szCs w:val="18"/>
        </w:rPr>
      </w:pPr>
      <w:r w:rsidRPr="003A0E61">
        <w:rPr>
          <w:rFonts w:asciiTheme="minorHAnsi" w:hAnsiTheme="minorHAnsi" w:cstheme="minorHAnsi"/>
          <w:sz w:val="20"/>
          <w:szCs w:val="18"/>
        </w:rPr>
        <w:t>Fabricated illness</w:t>
      </w:r>
    </w:p>
    <w:p w14:paraId="0406FD84" w14:textId="77777777" w:rsidR="00EB0A2C" w:rsidRPr="003A0E61" w:rsidRDefault="00EB0A2C" w:rsidP="00EB0A2C">
      <w:pPr>
        <w:pStyle w:val="ListParagraph"/>
        <w:widowControl w:val="0"/>
        <w:numPr>
          <w:ilvl w:val="0"/>
          <w:numId w:val="47"/>
        </w:numPr>
        <w:autoSpaceDE w:val="0"/>
        <w:autoSpaceDN w:val="0"/>
        <w:adjustRightInd w:val="0"/>
        <w:spacing w:line="235" w:lineRule="atLeast"/>
        <w:jc w:val="both"/>
        <w:rPr>
          <w:rFonts w:asciiTheme="minorHAnsi" w:hAnsiTheme="minorHAnsi" w:cstheme="minorHAnsi"/>
          <w:sz w:val="20"/>
          <w:szCs w:val="18"/>
        </w:rPr>
      </w:pPr>
      <w:r w:rsidRPr="003A0E61">
        <w:rPr>
          <w:rFonts w:asciiTheme="minorHAnsi" w:hAnsiTheme="minorHAnsi" w:cstheme="minorHAnsi"/>
          <w:sz w:val="20"/>
          <w:szCs w:val="18"/>
        </w:rPr>
        <w:t>Bullying of any form including online bullying</w:t>
      </w:r>
    </w:p>
    <w:p w14:paraId="1B3867A7" w14:textId="77777777" w:rsidR="00EB0A2C" w:rsidRPr="003A0E61" w:rsidRDefault="00EB0A2C" w:rsidP="00EB0A2C">
      <w:pPr>
        <w:pStyle w:val="ListParagraph"/>
        <w:widowControl w:val="0"/>
        <w:numPr>
          <w:ilvl w:val="0"/>
          <w:numId w:val="47"/>
        </w:numPr>
        <w:autoSpaceDE w:val="0"/>
        <w:autoSpaceDN w:val="0"/>
        <w:adjustRightInd w:val="0"/>
        <w:spacing w:line="235" w:lineRule="atLeast"/>
        <w:jc w:val="both"/>
        <w:rPr>
          <w:rFonts w:asciiTheme="minorHAnsi" w:hAnsiTheme="minorHAnsi" w:cstheme="minorHAnsi"/>
          <w:sz w:val="20"/>
          <w:szCs w:val="18"/>
        </w:rPr>
      </w:pPr>
      <w:r w:rsidRPr="003A0E61">
        <w:rPr>
          <w:rFonts w:asciiTheme="minorHAnsi" w:hAnsiTheme="minorHAnsi" w:cstheme="minorHAnsi"/>
          <w:sz w:val="20"/>
          <w:szCs w:val="18"/>
        </w:rPr>
        <w:t>Prejudice based bullying</w:t>
      </w:r>
    </w:p>
    <w:p w14:paraId="5DED3C12" w14:textId="77777777" w:rsidR="00EB0A2C" w:rsidRPr="003A0E61" w:rsidRDefault="00EB0A2C" w:rsidP="00EB0A2C">
      <w:pPr>
        <w:pStyle w:val="ListParagraph"/>
        <w:widowControl w:val="0"/>
        <w:numPr>
          <w:ilvl w:val="0"/>
          <w:numId w:val="47"/>
        </w:numPr>
        <w:autoSpaceDE w:val="0"/>
        <w:autoSpaceDN w:val="0"/>
        <w:adjustRightInd w:val="0"/>
        <w:spacing w:line="235" w:lineRule="atLeast"/>
        <w:jc w:val="both"/>
        <w:rPr>
          <w:rFonts w:asciiTheme="minorHAnsi" w:hAnsiTheme="minorHAnsi" w:cstheme="minorHAnsi"/>
          <w:sz w:val="20"/>
          <w:szCs w:val="18"/>
        </w:rPr>
      </w:pPr>
      <w:r w:rsidRPr="003A0E61">
        <w:rPr>
          <w:rFonts w:asciiTheme="minorHAnsi" w:hAnsiTheme="minorHAnsi" w:cstheme="minorHAnsi"/>
          <w:sz w:val="20"/>
          <w:szCs w:val="18"/>
        </w:rPr>
        <w:t>Racist, disability, homophobic and transphobic bullying</w:t>
      </w:r>
    </w:p>
    <w:p w14:paraId="71266689" w14:textId="77777777" w:rsidR="00EB0A2C" w:rsidRPr="003A0E61" w:rsidRDefault="00EB0A2C" w:rsidP="00EB0A2C">
      <w:pPr>
        <w:pStyle w:val="ListParagraph"/>
        <w:widowControl w:val="0"/>
        <w:numPr>
          <w:ilvl w:val="0"/>
          <w:numId w:val="47"/>
        </w:numPr>
        <w:autoSpaceDE w:val="0"/>
        <w:autoSpaceDN w:val="0"/>
        <w:adjustRightInd w:val="0"/>
        <w:spacing w:line="235" w:lineRule="atLeast"/>
        <w:jc w:val="both"/>
        <w:rPr>
          <w:rFonts w:asciiTheme="minorHAnsi" w:hAnsiTheme="minorHAnsi" w:cstheme="minorHAnsi"/>
          <w:sz w:val="20"/>
          <w:szCs w:val="18"/>
        </w:rPr>
      </w:pPr>
      <w:r w:rsidRPr="003A0E61">
        <w:rPr>
          <w:rFonts w:asciiTheme="minorHAnsi" w:hAnsiTheme="minorHAnsi" w:cstheme="minorHAnsi"/>
          <w:sz w:val="20"/>
          <w:szCs w:val="18"/>
        </w:rPr>
        <w:t>Gender based violence / violence against women/girls including FGM</w:t>
      </w:r>
    </w:p>
    <w:p w14:paraId="69389A77" w14:textId="77777777" w:rsidR="00EB0A2C" w:rsidRPr="003A0E61" w:rsidRDefault="00EB0A2C" w:rsidP="00EB0A2C">
      <w:pPr>
        <w:pStyle w:val="ListParagraph"/>
        <w:widowControl w:val="0"/>
        <w:numPr>
          <w:ilvl w:val="0"/>
          <w:numId w:val="47"/>
        </w:numPr>
        <w:autoSpaceDE w:val="0"/>
        <w:autoSpaceDN w:val="0"/>
        <w:adjustRightInd w:val="0"/>
        <w:spacing w:line="235" w:lineRule="atLeast"/>
        <w:jc w:val="both"/>
        <w:rPr>
          <w:rFonts w:asciiTheme="minorHAnsi" w:hAnsiTheme="minorHAnsi" w:cstheme="minorHAnsi"/>
          <w:sz w:val="20"/>
          <w:szCs w:val="18"/>
        </w:rPr>
      </w:pPr>
      <w:r w:rsidRPr="003A0E61">
        <w:rPr>
          <w:rFonts w:asciiTheme="minorHAnsi" w:hAnsiTheme="minorHAnsi" w:cstheme="minorHAnsi"/>
          <w:sz w:val="20"/>
          <w:szCs w:val="18"/>
        </w:rPr>
        <w:t>Peer on peer abuse or bullying</w:t>
      </w:r>
    </w:p>
    <w:p w14:paraId="3B8ABB72" w14:textId="77777777" w:rsidR="00EB0A2C" w:rsidRPr="003A0E61" w:rsidRDefault="00EB0A2C" w:rsidP="00EB0A2C">
      <w:pPr>
        <w:pStyle w:val="ListParagraph"/>
        <w:widowControl w:val="0"/>
        <w:numPr>
          <w:ilvl w:val="0"/>
          <w:numId w:val="47"/>
        </w:numPr>
        <w:autoSpaceDE w:val="0"/>
        <w:autoSpaceDN w:val="0"/>
        <w:adjustRightInd w:val="0"/>
        <w:spacing w:line="235" w:lineRule="atLeast"/>
        <w:jc w:val="both"/>
        <w:rPr>
          <w:rFonts w:asciiTheme="minorHAnsi" w:hAnsiTheme="minorHAnsi" w:cstheme="minorHAnsi"/>
          <w:sz w:val="20"/>
          <w:szCs w:val="18"/>
        </w:rPr>
      </w:pPr>
      <w:r w:rsidRPr="003A0E61">
        <w:rPr>
          <w:rFonts w:asciiTheme="minorHAnsi" w:hAnsiTheme="minorHAnsi" w:cstheme="minorHAnsi"/>
          <w:sz w:val="20"/>
          <w:szCs w:val="18"/>
        </w:rPr>
        <w:t>Poor parenting</w:t>
      </w:r>
    </w:p>
    <w:p w14:paraId="5445D3B0" w14:textId="77777777" w:rsidR="00EB0A2C" w:rsidRPr="003A0E61" w:rsidRDefault="00EB0A2C" w:rsidP="00EB0A2C">
      <w:pPr>
        <w:pStyle w:val="ListParagraph"/>
        <w:widowControl w:val="0"/>
        <w:numPr>
          <w:ilvl w:val="0"/>
          <w:numId w:val="47"/>
        </w:numPr>
        <w:autoSpaceDE w:val="0"/>
        <w:autoSpaceDN w:val="0"/>
        <w:adjustRightInd w:val="0"/>
        <w:spacing w:line="235" w:lineRule="atLeast"/>
        <w:jc w:val="both"/>
        <w:rPr>
          <w:rFonts w:asciiTheme="minorHAnsi" w:hAnsiTheme="minorHAnsi" w:cstheme="minorHAnsi"/>
          <w:sz w:val="20"/>
          <w:szCs w:val="18"/>
        </w:rPr>
      </w:pPr>
      <w:r w:rsidRPr="003A0E61">
        <w:rPr>
          <w:rFonts w:asciiTheme="minorHAnsi" w:hAnsiTheme="minorHAnsi" w:cstheme="minorHAnsi"/>
          <w:sz w:val="20"/>
          <w:szCs w:val="18"/>
        </w:rPr>
        <w:t>Radicalisation and/or extremist behaviour</w:t>
      </w:r>
    </w:p>
    <w:p w14:paraId="15D6E786" w14:textId="77777777" w:rsidR="00EB0A2C" w:rsidRPr="003A0E61" w:rsidRDefault="00EB0A2C" w:rsidP="00EB0A2C">
      <w:pPr>
        <w:pStyle w:val="ListParagraph"/>
        <w:widowControl w:val="0"/>
        <w:numPr>
          <w:ilvl w:val="0"/>
          <w:numId w:val="47"/>
        </w:numPr>
        <w:autoSpaceDE w:val="0"/>
        <w:autoSpaceDN w:val="0"/>
        <w:adjustRightInd w:val="0"/>
        <w:spacing w:line="235" w:lineRule="atLeast"/>
        <w:jc w:val="both"/>
        <w:rPr>
          <w:rFonts w:asciiTheme="minorHAnsi" w:hAnsiTheme="minorHAnsi" w:cstheme="minorHAnsi"/>
          <w:sz w:val="20"/>
          <w:szCs w:val="18"/>
        </w:rPr>
      </w:pPr>
      <w:r w:rsidRPr="003A0E61">
        <w:rPr>
          <w:rFonts w:asciiTheme="minorHAnsi" w:hAnsiTheme="minorHAnsi" w:cstheme="minorHAnsi"/>
          <w:sz w:val="20"/>
          <w:szCs w:val="18"/>
        </w:rPr>
        <w:t>Child sexual exploitation an</w:t>
      </w:r>
      <w:r w:rsidR="00F834F0" w:rsidRPr="003A0E61">
        <w:rPr>
          <w:rFonts w:asciiTheme="minorHAnsi" w:hAnsiTheme="minorHAnsi" w:cstheme="minorHAnsi"/>
          <w:sz w:val="20"/>
          <w:szCs w:val="18"/>
        </w:rPr>
        <w:t>d</w:t>
      </w:r>
      <w:r w:rsidRPr="003A0E61">
        <w:rPr>
          <w:rFonts w:asciiTheme="minorHAnsi" w:hAnsiTheme="minorHAnsi" w:cstheme="minorHAnsi"/>
          <w:sz w:val="20"/>
          <w:szCs w:val="18"/>
        </w:rPr>
        <w:t xml:space="preserve"> trafficking</w:t>
      </w:r>
    </w:p>
    <w:p w14:paraId="707CB853" w14:textId="77777777" w:rsidR="00EB0A2C" w:rsidRPr="003A0E61" w:rsidRDefault="00EB0A2C" w:rsidP="00EB0A2C">
      <w:pPr>
        <w:pStyle w:val="ListParagraph"/>
        <w:widowControl w:val="0"/>
        <w:numPr>
          <w:ilvl w:val="0"/>
          <w:numId w:val="47"/>
        </w:numPr>
        <w:autoSpaceDE w:val="0"/>
        <w:autoSpaceDN w:val="0"/>
        <w:adjustRightInd w:val="0"/>
        <w:spacing w:line="235" w:lineRule="atLeast"/>
        <w:jc w:val="both"/>
        <w:rPr>
          <w:rFonts w:asciiTheme="minorHAnsi" w:hAnsiTheme="minorHAnsi" w:cstheme="minorHAnsi"/>
          <w:sz w:val="20"/>
          <w:szCs w:val="18"/>
        </w:rPr>
      </w:pPr>
      <w:r w:rsidRPr="003A0E61">
        <w:rPr>
          <w:rFonts w:asciiTheme="minorHAnsi" w:hAnsiTheme="minorHAnsi" w:cstheme="minorHAnsi"/>
          <w:sz w:val="20"/>
          <w:szCs w:val="18"/>
        </w:rPr>
        <w:t>Child criminal exploitation and county lines</w:t>
      </w:r>
    </w:p>
    <w:p w14:paraId="7BB82E47" w14:textId="77777777" w:rsidR="008257C1" w:rsidRPr="003A0E61" w:rsidRDefault="008257C1" w:rsidP="00F834F0">
      <w:pPr>
        <w:pStyle w:val="ListParagraph"/>
        <w:widowControl w:val="0"/>
        <w:autoSpaceDE w:val="0"/>
        <w:autoSpaceDN w:val="0"/>
        <w:adjustRightInd w:val="0"/>
        <w:jc w:val="both"/>
        <w:rPr>
          <w:rFonts w:asciiTheme="minorHAnsi" w:hAnsiTheme="minorHAnsi" w:cstheme="minorHAnsi"/>
          <w:sz w:val="20"/>
          <w:szCs w:val="18"/>
        </w:rPr>
      </w:pPr>
    </w:p>
    <w:p w14:paraId="63D449CF" w14:textId="77777777" w:rsidR="008257C1" w:rsidRPr="003A0E61" w:rsidRDefault="008257C1" w:rsidP="008257C1">
      <w:pPr>
        <w:pStyle w:val="Heading2"/>
        <w:rPr>
          <w:rFonts w:asciiTheme="minorHAnsi" w:hAnsiTheme="minorHAnsi" w:cstheme="minorHAnsi"/>
          <w:sz w:val="20"/>
          <w:szCs w:val="18"/>
        </w:rPr>
      </w:pPr>
      <w:bookmarkStart w:id="72" w:name="_Toc65251941"/>
      <w:r w:rsidRPr="003A0E61">
        <w:rPr>
          <w:rFonts w:asciiTheme="minorHAnsi" w:hAnsiTheme="minorHAnsi" w:cstheme="minorHAnsi"/>
          <w:sz w:val="20"/>
          <w:szCs w:val="18"/>
        </w:rPr>
        <w:t>Respond Appropriately To Suspicions Of Abuse</w:t>
      </w:r>
      <w:bookmarkEnd w:id="72"/>
    </w:p>
    <w:p w14:paraId="62207951" w14:textId="77777777" w:rsidR="008257C1" w:rsidRPr="003A0E61" w:rsidRDefault="008257C1" w:rsidP="00F834F0">
      <w:pPr>
        <w:widowControl w:val="0"/>
        <w:autoSpaceDE w:val="0"/>
        <w:autoSpaceDN w:val="0"/>
        <w:adjustRightInd w:val="0"/>
        <w:jc w:val="both"/>
        <w:rPr>
          <w:rFonts w:asciiTheme="minorHAnsi" w:hAnsiTheme="minorHAnsi" w:cstheme="minorHAnsi"/>
          <w:sz w:val="20"/>
          <w:szCs w:val="18"/>
        </w:rPr>
      </w:pPr>
    </w:p>
    <w:p w14:paraId="12DB0094" w14:textId="77777777" w:rsidR="008257C1" w:rsidRPr="003A0E61" w:rsidRDefault="008257C1" w:rsidP="008257C1">
      <w:pPr>
        <w:widowControl w:val="0"/>
        <w:autoSpaceDE w:val="0"/>
        <w:autoSpaceDN w:val="0"/>
        <w:adjustRightInd w:val="0"/>
        <w:spacing w:line="273" w:lineRule="atLeast"/>
        <w:rPr>
          <w:rFonts w:asciiTheme="minorHAnsi" w:hAnsiTheme="minorHAnsi" w:cstheme="minorHAnsi"/>
          <w:sz w:val="20"/>
          <w:szCs w:val="18"/>
        </w:rPr>
      </w:pPr>
      <w:r w:rsidRPr="003A0E61">
        <w:rPr>
          <w:rFonts w:asciiTheme="minorHAnsi" w:hAnsiTheme="minorHAnsi" w:cstheme="minorHAnsi"/>
          <w:sz w:val="20"/>
          <w:szCs w:val="18"/>
        </w:rPr>
        <w:t>When children are suffering from physical, emotional, neglect, or sexual abuse or domestic violence or abuse this may be demonstrated through changes in their behaviour, or in their play. Where such changes occur the playgroup will record details.</w:t>
      </w:r>
    </w:p>
    <w:p w14:paraId="76B1F3AC" w14:textId="77777777" w:rsidR="008257C1" w:rsidRPr="003A0E61" w:rsidRDefault="008257C1" w:rsidP="00F834F0">
      <w:pPr>
        <w:widowControl w:val="0"/>
        <w:autoSpaceDE w:val="0"/>
        <w:autoSpaceDN w:val="0"/>
        <w:adjustRightInd w:val="0"/>
        <w:rPr>
          <w:rFonts w:asciiTheme="minorHAnsi" w:hAnsiTheme="minorHAnsi" w:cstheme="minorHAnsi"/>
          <w:sz w:val="20"/>
          <w:szCs w:val="18"/>
        </w:rPr>
      </w:pPr>
    </w:p>
    <w:p w14:paraId="23DDF962" w14:textId="2256F2D8" w:rsidR="008257C1" w:rsidRPr="003A0E61" w:rsidRDefault="008257C1" w:rsidP="008257C1">
      <w:pPr>
        <w:widowControl w:val="0"/>
        <w:autoSpaceDE w:val="0"/>
        <w:autoSpaceDN w:val="0"/>
        <w:adjustRightInd w:val="0"/>
        <w:spacing w:line="240" w:lineRule="atLeast"/>
        <w:jc w:val="both"/>
        <w:rPr>
          <w:rFonts w:asciiTheme="minorHAnsi" w:hAnsiTheme="minorHAnsi" w:cstheme="minorHAnsi"/>
          <w:sz w:val="20"/>
          <w:szCs w:val="18"/>
        </w:rPr>
      </w:pPr>
      <w:r w:rsidRPr="003A0E61">
        <w:rPr>
          <w:rFonts w:asciiTheme="minorHAnsi" w:hAnsiTheme="minorHAnsi" w:cstheme="minorHAnsi"/>
          <w:sz w:val="20"/>
          <w:szCs w:val="18"/>
        </w:rPr>
        <w:t xml:space="preserve">We operate in accordance with current </w:t>
      </w:r>
      <w:r w:rsidR="00AD6F7C" w:rsidRPr="003A0E61">
        <w:rPr>
          <w:rFonts w:asciiTheme="minorHAnsi" w:hAnsiTheme="minorHAnsi" w:cstheme="minorHAnsi"/>
          <w:sz w:val="20"/>
          <w:szCs w:val="18"/>
        </w:rPr>
        <w:t>PDSCP</w:t>
      </w:r>
      <w:r w:rsidRPr="003A0E61">
        <w:rPr>
          <w:rFonts w:asciiTheme="minorHAnsi" w:hAnsiTheme="minorHAnsi" w:cstheme="minorHAnsi"/>
          <w:sz w:val="20"/>
          <w:szCs w:val="18"/>
        </w:rPr>
        <w:t xml:space="preserve"> guidelines, MARAC (Multi Agency Risk Assessment Conference) and</w:t>
      </w:r>
      <w:r w:rsidR="00D8288B" w:rsidRPr="003A0E61">
        <w:rPr>
          <w:rFonts w:asciiTheme="minorHAnsi" w:hAnsiTheme="minorHAnsi" w:cstheme="minorHAnsi"/>
          <w:sz w:val="20"/>
          <w:szCs w:val="18"/>
        </w:rPr>
        <w:t xml:space="preserve"> DISC (Dorset Information Sharing Charter/Information Sharing for Practitioners)</w:t>
      </w:r>
      <w:r w:rsidRPr="003A0E61">
        <w:rPr>
          <w:rFonts w:asciiTheme="minorHAnsi" w:hAnsiTheme="minorHAnsi" w:cstheme="minorHAnsi"/>
          <w:sz w:val="20"/>
          <w:szCs w:val="18"/>
        </w:rPr>
        <w:t>.</w:t>
      </w:r>
    </w:p>
    <w:p w14:paraId="15B4EDA9" w14:textId="77777777" w:rsidR="008257C1" w:rsidRPr="003A0E61" w:rsidRDefault="008257C1" w:rsidP="008257C1">
      <w:pPr>
        <w:widowControl w:val="0"/>
        <w:autoSpaceDE w:val="0"/>
        <w:autoSpaceDN w:val="0"/>
        <w:adjustRightInd w:val="0"/>
        <w:spacing w:line="240" w:lineRule="atLeast"/>
        <w:jc w:val="both"/>
        <w:rPr>
          <w:rFonts w:asciiTheme="minorHAnsi" w:hAnsiTheme="minorHAnsi" w:cstheme="minorHAnsi"/>
          <w:sz w:val="20"/>
          <w:szCs w:val="18"/>
        </w:rPr>
      </w:pPr>
    </w:p>
    <w:p w14:paraId="590E23B1" w14:textId="77777777" w:rsidR="00951F69" w:rsidRPr="003A0E61" w:rsidRDefault="008257C1" w:rsidP="008257C1">
      <w:pPr>
        <w:widowControl w:val="0"/>
        <w:numPr>
          <w:ilvl w:val="0"/>
          <w:numId w:val="16"/>
        </w:numPr>
        <w:autoSpaceDE w:val="0"/>
        <w:autoSpaceDN w:val="0"/>
        <w:adjustRightInd w:val="0"/>
        <w:spacing w:line="283" w:lineRule="atLeast"/>
        <w:jc w:val="both"/>
        <w:rPr>
          <w:rFonts w:asciiTheme="minorHAnsi" w:hAnsiTheme="minorHAnsi" w:cstheme="minorHAnsi"/>
          <w:sz w:val="20"/>
          <w:szCs w:val="18"/>
        </w:rPr>
      </w:pPr>
      <w:r w:rsidRPr="003A0E61">
        <w:rPr>
          <w:rFonts w:asciiTheme="minorHAnsi" w:hAnsiTheme="minorHAnsi" w:cstheme="minorHAnsi"/>
          <w:sz w:val="20"/>
          <w:szCs w:val="18"/>
        </w:rPr>
        <w:t xml:space="preserve">Changes in children's behaviour/play/appearance will be noted and logged in children’s </w:t>
      </w:r>
    </w:p>
    <w:p w14:paraId="0E7C1917" w14:textId="77777777" w:rsidR="008257C1" w:rsidRPr="003A0E61" w:rsidRDefault="008257C1" w:rsidP="000B419D">
      <w:pPr>
        <w:widowControl w:val="0"/>
        <w:autoSpaceDE w:val="0"/>
        <w:autoSpaceDN w:val="0"/>
        <w:adjustRightInd w:val="0"/>
        <w:spacing w:line="283" w:lineRule="atLeast"/>
        <w:ind w:left="720"/>
        <w:jc w:val="both"/>
        <w:rPr>
          <w:rFonts w:asciiTheme="minorHAnsi" w:hAnsiTheme="minorHAnsi" w:cstheme="minorHAnsi"/>
          <w:sz w:val="20"/>
          <w:szCs w:val="18"/>
        </w:rPr>
      </w:pPr>
      <w:r w:rsidRPr="003A0E61">
        <w:rPr>
          <w:rFonts w:asciiTheme="minorHAnsi" w:hAnsiTheme="minorHAnsi" w:cstheme="minorHAnsi"/>
          <w:sz w:val="20"/>
          <w:szCs w:val="18"/>
        </w:rPr>
        <w:t>observation files, under the appropriate section.</w:t>
      </w:r>
    </w:p>
    <w:p w14:paraId="49DB4E63" w14:textId="4FC340EE" w:rsidR="008257C1" w:rsidRPr="003A0E61" w:rsidRDefault="008257C1" w:rsidP="008257C1">
      <w:pPr>
        <w:widowControl w:val="0"/>
        <w:numPr>
          <w:ilvl w:val="0"/>
          <w:numId w:val="16"/>
        </w:numPr>
        <w:autoSpaceDE w:val="0"/>
        <w:autoSpaceDN w:val="0"/>
        <w:adjustRightInd w:val="0"/>
        <w:spacing w:line="268" w:lineRule="atLeast"/>
        <w:rPr>
          <w:rFonts w:asciiTheme="minorHAnsi" w:hAnsiTheme="minorHAnsi" w:cstheme="minorHAnsi"/>
          <w:sz w:val="20"/>
          <w:szCs w:val="18"/>
        </w:rPr>
      </w:pPr>
      <w:r w:rsidRPr="003A0E61">
        <w:rPr>
          <w:rFonts w:asciiTheme="minorHAnsi" w:hAnsiTheme="minorHAnsi" w:cstheme="minorHAnsi"/>
          <w:sz w:val="20"/>
          <w:szCs w:val="18"/>
        </w:rPr>
        <w:t>Parents will normally be the first point of reference.  The Designated Safeguarding Lead (DSL) is responsible for children’s issues together with the Deputy DSL</w:t>
      </w:r>
      <w:r w:rsidR="00295D1E" w:rsidRPr="003A0E61">
        <w:rPr>
          <w:rFonts w:asciiTheme="minorHAnsi" w:hAnsiTheme="minorHAnsi" w:cstheme="minorHAnsi"/>
          <w:sz w:val="20"/>
          <w:szCs w:val="18"/>
        </w:rPr>
        <w:t xml:space="preserve"> and they</w:t>
      </w:r>
      <w:r w:rsidRPr="003A0E61">
        <w:rPr>
          <w:rFonts w:asciiTheme="minorHAnsi" w:hAnsiTheme="minorHAnsi" w:cstheme="minorHAnsi"/>
          <w:sz w:val="20"/>
          <w:szCs w:val="18"/>
        </w:rPr>
        <w:t xml:space="preserve"> would talk to parents regar</w:t>
      </w:r>
      <w:r w:rsidR="00702BA9" w:rsidRPr="003A0E61">
        <w:rPr>
          <w:rFonts w:asciiTheme="minorHAnsi" w:hAnsiTheme="minorHAnsi" w:cstheme="minorHAnsi"/>
          <w:sz w:val="20"/>
          <w:szCs w:val="18"/>
        </w:rPr>
        <w:t>ding the changes in their child and the group's concerns offering them help, advice and support.</w:t>
      </w:r>
      <w:r w:rsidRPr="003A0E61">
        <w:rPr>
          <w:rFonts w:asciiTheme="minorHAnsi" w:hAnsiTheme="minorHAnsi" w:cstheme="minorHAnsi"/>
          <w:sz w:val="20"/>
          <w:szCs w:val="18"/>
        </w:rPr>
        <w:t xml:space="preserve"> A record of the conversation would be kept which parents will be asked to read &amp; sign.</w:t>
      </w:r>
    </w:p>
    <w:p w14:paraId="7D5B0D4B" w14:textId="01C95E2D" w:rsidR="008257C1" w:rsidRPr="003A0E61" w:rsidRDefault="008257C1" w:rsidP="00F834F0">
      <w:pPr>
        <w:widowControl w:val="0"/>
        <w:numPr>
          <w:ilvl w:val="0"/>
          <w:numId w:val="16"/>
        </w:numPr>
        <w:autoSpaceDE w:val="0"/>
        <w:autoSpaceDN w:val="0"/>
        <w:adjustRightInd w:val="0"/>
        <w:spacing w:line="283" w:lineRule="atLeast"/>
        <w:jc w:val="both"/>
        <w:rPr>
          <w:rFonts w:asciiTheme="minorHAnsi" w:hAnsiTheme="minorHAnsi" w:cstheme="minorHAnsi"/>
          <w:sz w:val="20"/>
          <w:szCs w:val="18"/>
        </w:rPr>
      </w:pPr>
      <w:r w:rsidRPr="003A0E61">
        <w:rPr>
          <w:rFonts w:asciiTheme="minorHAnsi" w:hAnsiTheme="minorHAnsi" w:cstheme="minorHAnsi"/>
          <w:sz w:val="20"/>
          <w:szCs w:val="18"/>
        </w:rPr>
        <w:t xml:space="preserve">We have paramount duty to protect the children in our care and if it was felt necessary to refer a case to a relevant professional, parent's permission would be sought first unless </w:t>
      </w:r>
      <w:r w:rsidR="00D8288B" w:rsidRPr="003A0E61">
        <w:rPr>
          <w:rFonts w:asciiTheme="minorHAnsi" w:hAnsiTheme="minorHAnsi" w:cstheme="minorHAnsi"/>
          <w:sz w:val="20"/>
          <w:szCs w:val="18"/>
        </w:rPr>
        <w:t xml:space="preserve">we felt </w:t>
      </w:r>
      <w:r w:rsidRPr="003A0E61">
        <w:rPr>
          <w:rFonts w:asciiTheme="minorHAnsi" w:hAnsiTheme="minorHAnsi" w:cstheme="minorHAnsi"/>
          <w:sz w:val="20"/>
          <w:szCs w:val="18"/>
        </w:rPr>
        <w:t>to do so would put the child at risk of significant harm. A referral would go ahead with or without parental permission if required.</w:t>
      </w:r>
      <w:r w:rsidR="00702BA9" w:rsidRPr="003A0E61">
        <w:rPr>
          <w:rFonts w:asciiTheme="minorHAnsi" w:hAnsiTheme="minorHAnsi" w:cstheme="minorHAnsi"/>
          <w:sz w:val="20"/>
          <w:szCs w:val="18"/>
        </w:rPr>
        <w:t xml:space="preserve"> </w:t>
      </w:r>
    </w:p>
    <w:p w14:paraId="2919F494" w14:textId="77777777" w:rsidR="008257C1" w:rsidRPr="003A0E61" w:rsidRDefault="008257C1" w:rsidP="00F834F0">
      <w:pPr>
        <w:widowControl w:val="0"/>
        <w:numPr>
          <w:ilvl w:val="0"/>
          <w:numId w:val="16"/>
        </w:numPr>
        <w:autoSpaceDE w:val="0"/>
        <w:autoSpaceDN w:val="0"/>
        <w:adjustRightInd w:val="0"/>
        <w:spacing w:line="283" w:lineRule="atLeast"/>
        <w:jc w:val="both"/>
        <w:rPr>
          <w:rFonts w:asciiTheme="minorHAnsi" w:hAnsiTheme="minorHAnsi" w:cstheme="minorHAnsi"/>
          <w:sz w:val="20"/>
          <w:szCs w:val="18"/>
        </w:rPr>
      </w:pPr>
      <w:r w:rsidRPr="003A0E61">
        <w:rPr>
          <w:rFonts w:asciiTheme="minorHAnsi" w:hAnsiTheme="minorHAnsi" w:cstheme="minorHAnsi"/>
          <w:sz w:val="20"/>
          <w:szCs w:val="18"/>
        </w:rPr>
        <w:t xml:space="preserve">All suspicions and investigations will be </w:t>
      </w:r>
      <w:r w:rsidRPr="003A0E61">
        <w:rPr>
          <w:rFonts w:asciiTheme="minorHAnsi" w:hAnsiTheme="minorHAnsi" w:cstheme="minorHAnsi"/>
          <w:b/>
          <w:bCs/>
          <w:sz w:val="20"/>
          <w:szCs w:val="18"/>
        </w:rPr>
        <w:t>kept confidential, shared only on a need to know basis</w:t>
      </w:r>
      <w:r w:rsidRPr="003A0E61">
        <w:rPr>
          <w:rFonts w:asciiTheme="minorHAnsi" w:hAnsiTheme="minorHAnsi" w:cstheme="minorHAnsi"/>
          <w:sz w:val="20"/>
          <w:szCs w:val="18"/>
        </w:rPr>
        <w:t>.</w:t>
      </w:r>
    </w:p>
    <w:p w14:paraId="63C88ED5" w14:textId="77777777" w:rsidR="00EB0A2C" w:rsidRPr="003A0E61" w:rsidRDefault="00EB0A2C" w:rsidP="008257C1">
      <w:pPr>
        <w:pStyle w:val="Heading2"/>
        <w:rPr>
          <w:rFonts w:asciiTheme="minorHAnsi" w:hAnsiTheme="minorHAnsi" w:cstheme="minorHAnsi"/>
          <w:sz w:val="20"/>
          <w:szCs w:val="18"/>
        </w:rPr>
      </w:pPr>
    </w:p>
    <w:p w14:paraId="201C5CA5" w14:textId="77777777" w:rsidR="008257C1" w:rsidRPr="003A0E61" w:rsidRDefault="008257C1" w:rsidP="008257C1">
      <w:pPr>
        <w:pStyle w:val="Heading2"/>
        <w:rPr>
          <w:rFonts w:asciiTheme="minorHAnsi" w:hAnsiTheme="minorHAnsi" w:cstheme="minorHAnsi"/>
          <w:sz w:val="20"/>
          <w:szCs w:val="18"/>
        </w:rPr>
      </w:pPr>
      <w:bookmarkStart w:id="73" w:name="_Toc65251942"/>
      <w:r w:rsidRPr="003A0E61">
        <w:rPr>
          <w:rFonts w:asciiTheme="minorHAnsi" w:hAnsiTheme="minorHAnsi" w:cstheme="minorHAnsi"/>
          <w:sz w:val="20"/>
          <w:szCs w:val="18"/>
        </w:rPr>
        <w:t>Responding To Disclosure</w:t>
      </w:r>
      <w:bookmarkEnd w:id="73"/>
    </w:p>
    <w:p w14:paraId="7B1AE28E" w14:textId="77777777" w:rsidR="008257C1" w:rsidRPr="003A0E61" w:rsidRDefault="008257C1" w:rsidP="008257C1">
      <w:pPr>
        <w:widowControl w:val="0"/>
        <w:autoSpaceDE w:val="0"/>
        <w:autoSpaceDN w:val="0"/>
        <w:adjustRightInd w:val="0"/>
        <w:spacing w:line="302" w:lineRule="atLeast"/>
        <w:rPr>
          <w:rFonts w:asciiTheme="minorHAnsi" w:hAnsiTheme="minorHAnsi" w:cstheme="minorHAnsi"/>
          <w:sz w:val="20"/>
          <w:szCs w:val="18"/>
        </w:rPr>
      </w:pPr>
      <w:r w:rsidRPr="003A0E61">
        <w:rPr>
          <w:rFonts w:asciiTheme="minorHAnsi" w:hAnsiTheme="minorHAnsi" w:cstheme="minorHAnsi"/>
          <w:sz w:val="20"/>
          <w:szCs w:val="18"/>
        </w:rPr>
        <w:t>Where a child makes a disclosure to a member of staff, that member of staff will</w:t>
      </w:r>
    </w:p>
    <w:p w14:paraId="51725FC4" w14:textId="77777777" w:rsidR="008257C1" w:rsidRPr="003A0E61" w:rsidRDefault="008257C1" w:rsidP="008257C1">
      <w:pPr>
        <w:widowControl w:val="0"/>
        <w:numPr>
          <w:ilvl w:val="0"/>
          <w:numId w:val="17"/>
        </w:numPr>
        <w:autoSpaceDE w:val="0"/>
        <w:autoSpaceDN w:val="0"/>
        <w:adjustRightInd w:val="0"/>
        <w:spacing w:line="254" w:lineRule="atLeast"/>
        <w:jc w:val="both"/>
        <w:rPr>
          <w:rFonts w:asciiTheme="minorHAnsi" w:hAnsiTheme="minorHAnsi" w:cstheme="minorHAnsi"/>
          <w:sz w:val="20"/>
          <w:szCs w:val="18"/>
        </w:rPr>
      </w:pPr>
      <w:r w:rsidRPr="003A0E61">
        <w:rPr>
          <w:rFonts w:asciiTheme="minorHAnsi" w:hAnsiTheme="minorHAnsi" w:cstheme="minorHAnsi"/>
          <w:sz w:val="20"/>
          <w:szCs w:val="18"/>
        </w:rPr>
        <w:t>Offer support and reassurance to the child</w:t>
      </w:r>
    </w:p>
    <w:p w14:paraId="2BD0B78C" w14:textId="77777777" w:rsidR="008257C1" w:rsidRPr="003A0E61" w:rsidRDefault="008257C1" w:rsidP="008257C1">
      <w:pPr>
        <w:widowControl w:val="0"/>
        <w:numPr>
          <w:ilvl w:val="0"/>
          <w:numId w:val="17"/>
        </w:numPr>
        <w:autoSpaceDE w:val="0"/>
        <w:autoSpaceDN w:val="0"/>
        <w:adjustRightInd w:val="0"/>
        <w:spacing w:line="192" w:lineRule="atLeast"/>
        <w:jc w:val="both"/>
        <w:rPr>
          <w:rFonts w:asciiTheme="minorHAnsi" w:hAnsiTheme="minorHAnsi" w:cstheme="minorHAnsi"/>
          <w:sz w:val="20"/>
          <w:szCs w:val="18"/>
        </w:rPr>
      </w:pPr>
      <w:r w:rsidRPr="003A0E61">
        <w:rPr>
          <w:rFonts w:asciiTheme="minorHAnsi" w:hAnsiTheme="minorHAnsi" w:cstheme="minorHAnsi"/>
          <w:sz w:val="20"/>
          <w:szCs w:val="18"/>
        </w:rPr>
        <w:t>Listen to the child</w:t>
      </w:r>
    </w:p>
    <w:p w14:paraId="011E4B6F" w14:textId="77777777" w:rsidR="008257C1" w:rsidRPr="003A0E61" w:rsidRDefault="008257C1" w:rsidP="008257C1">
      <w:pPr>
        <w:widowControl w:val="0"/>
        <w:numPr>
          <w:ilvl w:val="0"/>
          <w:numId w:val="17"/>
        </w:numPr>
        <w:autoSpaceDE w:val="0"/>
        <w:autoSpaceDN w:val="0"/>
        <w:adjustRightInd w:val="0"/>
        <w:spacing w:line="259" w:lineRule="atLeast"/>
        <w:jc w:val="both"/>
        <w:rPr>
          <w:rFonts w:asciiTheme="minorHAnsi" w:hAnsiTheme="minorHAnsi" w:cstheme="minorHAnsi"/>
          <w:sz w:val="20"/>
          <w:szCs w:val="18"/>
        </w:rPr>
      </w:pPr>
      <w:r w:rsidRPr="003A0E61">
        <w:rPr>
          <w:rFonts w:asciiTheme="minorHAnsi" w:hAnsiTheme="minorHAnsi" w:cstheme="minorHAnsi"/>
          <w:sz w:val="20"/>
          <w:szCs w:val="18"/>
        </w:rPr>
        <w:t>Not question the child or put words into their mouth, if questions are asked they will be T.E.D questions( tell me..., explain to me..., describe to me ...)</w:t>
      </w:r>
    </w:p>
    <w:p w14:paraId="02407F13" w14:textId="77777777" w:rsidR="008257C1" w:rsidRPr="003A0E61" w:rsidRDefault="008257C1" w:rsidP="008257C1">
      <w:pPr>
        <w:widowControl w:val="0"/>
        <w:numPr>
          <w:ilvl w:val="0"/>
          <w:numId w:val="17"/>
        </w:numPr>
        <w:autoSpaceDE w:val="0"/>
        <w:autoSpaceDN w:val="0"/>
        <w:adjustRightInd w:val="0"/>
        <w:spacing w:line="240" w:lineRule="atLeast"/>
        <w:jc w:val="both"/>
        <w:rPr>
          <w:rFonts w:asciiTheme="minorHAnsi" w:hAnsiTheme="minorHAnsi" w:cstheme="minorHAnsi"/>
          <w:sz w:val="20"/>
          <w:szCs w:val="18"/>
        </w:rPr>
      </w:pPr>
      <w:r w:rsidRPr="003A0E61">
        <w:rPr>
          <w:rFonts w:asciiTheme="minorHAnsi" w:hAnsiTheme="minorHAnsi" w:cstheme="minorHAnsi"/>
          <w:sz w:val="20"/>
          <w:szCs w:val="18"/>
        </w:rPr>
        <w:t>Record the disclosure as per our policy on keeping records below</w:t>
      </w:r>
    </w:p>
    <w:p w14:paraId="7F57B3A6" w14:textId="72ED402B" w:rsidR="008257C1" w:rsidRPr="003A0E61" w:rsidRDefault="008257C1" w:rsidP="008257C1">
      <w:pPr>
        <w:pStyle w:val="ListParagraph"/>
        <w:widowControl w:val="0"/>
        <w:numPr>
          <w:ilvl w:val="0"/>
          <w:numId w:val="17"/>
        </w:numPr>
        <w:autoSpaceDE w:val="0"/>
        <w:autoSpaceDN w:val="0"/>
        <w:adjustRightInd w:val="0"/>
        <w:spacing w:line="240" w:lineRule="atLeast"/>
        <w:jc w:val="both"/>
        <w:rPr>
          <w:rFonts w:asciiTheme="minorHAnsi" w:hAnsiTheme="minorHAnsi" w:cstheme="minorHAnsi"/>
          <w:sz w:val="20"/>
          <w:szCs w:val="18"/>
        </w:rPr>
      </w:pPr>
      <w:r w:rsidRPr="003A0E61">
        <w:rPr>
          <w:rFonts w:asciiTheme="minorHAnsi" w:hAnsiTheme="minorHAnsi" w:cstheme="minorHAnsi"/>
          <w:sz w:val="20"/>
          <w:szCs w:val="18"/>
        </w:rPr>
        <w:t>Inform the Designated Safeguarding Lead</w:t>
      </w:r>
      <w:r w:rsidR="00EB620F" w:rsidRPr="003A0E61">
        <w:rPr>
          <w:rFonts w:asciiTheme="minorHAnsi" w:hAnsiTheme="minorHAnsi" w:cstheme="minorHAnsi"/>
          <w:sz w:val="20"/>
          <w:szCs w:val="18"/>
        </w:rPr>
        <w:t xml:space="preserve"> and/or the Deputy</w:t>
      </w:r>
      <w:r w:rsidRPr="003A0E61">
        <w:rPr>
          <w:rFonts w:asciiTheme="minorHAnsi" w:hAnsiTheme="minorHAnsi" w:cstheme="minorHAnsi"/>
          <w:sz w:val="20"/>
          <w:szCs w:val="18"/>
        </w:rPr>
        <w:t xml:space="preserve"> as soon as is practicably possible.</w:t>
      </w:r>
    </w:p>
    <w:p w14:paraId="6293D209" w14:textId="77777777" w:rsidR="008257C1" w:rsidRPr="003A0E61" w:rsidRDefault="008257C1" w:rsidP="008257C1">
      <w:pPr>
        <w:pStyle w:val="Heading2"/>
        <w:rPr>
          <w:rFonts w:asciiTheme="minorHAnsi" w:hAnsiTheme="minorHAnsi" w:cstheme="minorHAnsi"/>
          <w:sz w:val="20"/>
          <w:szCs w:val="18"/>
        </w:rPr>
      </w:pPr>
      <w:bookmarkStart w:id="74" w:name="_Toc65251943"/>
      <w:r w:rsidRPr="003A0E61">
        <w:rPr>
          <w:rFonts w:asciiTheme="minorHAnsi" w:hAnsiTheme="minorHAnsi" w:cstheme="minorHAnsi"/>
          <w:sz w:val="20"/>
          <w:szCs w:val="18"/>
        </w:rPr>
        <w:t>Recording Suspicions Of Abuse And Disclosures</w:t>
      </w:r>
      <w:bookmarkEnd w:id="74"/>
    </w:p>
    <w:p w14:paraId="5BED95FC" w14:textId="77777777" w:rsidR="008257C1" w:rsidRPr="003A0E61" w:rsidRDefault="008257C1" w:rsidP="008257C1">
      <w:pPr>
        <w:widowControl w:val="0"/>
        <w:numPr>
          <w:ilvl w:val="0"/>
          <w:numId w:val="18"/>
        </w:numPr>
        <w:autoSpaceDE w:val="0"/>
        <w:autoSpaceDN w:val="0"/>
        <w:adjustRightInd w:val="0"/>
        <w:spacing w:line="273" w:lineRule="atLeast"/>
        <w:rPr>
          <w:rFonts w:asciiTheme="minorHAnsi" w:hAnsiTheme="minorHAnsi" w:cstheme="minorHAnsi"/>
          <w:sz w:val="20"/>
          <w:szCs w:val="18"/>
        </w:rPr>
      </w:pPr>
      <w:r w:rsidRPr="003A0E61">
        <w:rPr>
          <w:rFonts w:asciiTheme="minorHAnsi" w:hAnsiTheme="minorHAnsi" w:cstheme="minorHAnsi"/>
          <w:sz w:val="20"/>
          <w:szCs w:val="18"/>
        </w:rPr>
        <w:t>Changes in a child's behaviour, play, physical condition or appearance, or disclosures will be recorded on the current recording paperwork.  Likewise if a child makes concerning comments/remarks then these will also be recorded on the current recording paperwork, even if there is no need t</w:t>
      </w:r>
      <w:r w:rsidR="00170705" w:rsidRPr="003A0E61">
        <w:rPr>
          <w:rFonts w:asciiTheme="minorHAnsi" w:hAnsiTheme="minorHAnsi" w:cstheme="minorHAnsi"/>
          <w:sz w:val="20"/>
          <w:szCs w:val="18"/>
        </w:rPr>
        <w:t>o refer the matter immediately, however if the DSL/Manager/Staff member/Chairperson think it was n</w:t>
      </w:r>
      <w:r w:rsidR="007F7979" w:rsidRPr="003A0E61">
        <w:rPr>
          <w:rFonts w:asciiTheme="minorHAnsi" w:hAnsiTheme="minorHAnsi" w:cstheme="minorHAnsi"/>
          <w:sz w:val="20"/>
          <w:szCs w:val="18"/>
        </w:rPr>
        <w:t>ecessary to liaise with MASH</w:t>
      </w:r>
      <w:r w:rsidR="007F24C4" w:rsidRPr="003A0E61">
        <w:rPr>
          <w:rFonts w:asciiTheme="minorHAnsi" w:hAnsiTheme="minorHAnsi" w:cstheme="minorHAnsi"/>
          <w:sz w:val="20"/>
          <w:szCs w:val="18"/>
        </w:rPr>
        <w:t xml:space="preserve">/Bournemouth Early Years </w:t>
      </w:r>
      <w:r w:rsidR="00782485" w:rsidRPr="003A0E61">
        <w:rPr>
          <w:rFonts w:asciiTheme="minorHAnsi" w:hAnsiTheme="minorHAnsi" w:cstheme="minorHAnsi"/>
          <w:sz w:val="20"/>
          <w:szCs w:val="18"/>
        </w:rPr>
        <w:t>to discuss concerns or ask</w:t>
      </w:r>
      <w:r w:rsidR="00170705" w:rsidRPr="003A0E61">
        <w:rPr>
          <w:rFonts w:asciiTheme="minorHAnsi" w:hAnsiTheme="minorHAnsi" w:cstheme="minorHAnsi"/>
          <w:sz w:val="20"/>
          <w:szCs w:val="18"/>
        </w:rPr>
        <w:t xml:space="preserve"> for advice/guidance prior to referral</w:t>
      </w:r>
      <w:r w:rsidR="007F24C4" w:rsidRPr="003A0E61">
        <w:rPr>
          <w:rFonts w:asciiTheme="minorHAnsi" w:hAnsiTheme="minorHAnsi" w:cstheme="minorHAnsi"/>
          <w:sz w:val="20"/>
          <w:szCs w:val="18"/>
        </w:rPr>
        <w:t xml:space="preserve"> on any safeguarding matter. At this point if referral is necessary, </w:t>
      </w:r>
      <w:r w:rsidR="00BB3107" w:rsidRPr="003A0E61">
        <w:rPr>
          <w:rFonts w:asciiTheme="minorHAnsi" w:hAnsiTheme="minorHAnsi" w:cstheme="minorHAnsi"/>
          <w:sz w:val="20"/>
          <w:szCs w:val="18"/>
        </w:rPr>
        <w:t xml:space="preserve">clarification from the recipient </w:t>
      </w:r>
      <w:r w:rsidR="007F24C4" w:rsidRPr="003A0E61">
        <w:rPr>
          <w:rFonts w:asciiTheme="minorHAnsi" w:hAnsiTheme="minorHAnsi" w:cstheme="minorHAnsi"/>
          <w:sz w:val="20"/>
          <w:szCs w:val="18"/>
        </w:rPr>
        <w:t xml:space="preserve">of the referral </w:t>
      </w:r>
      <w:r w:rsidR="007F24C4" w:rsidRPr="003A0E61">
        <w:rPr>
          <w:rFonts w:asciiTheme="minorHAnsi" w:hAnsiTheme="minorHAnsi" w:cstheme="minorHAnsi"/>
          <w:sz w:val="20"/>
          <w:szCs w:val="18"/>
        </w:rPr>
        <w:lastRenderedPageBreak/>
        <w:t>would be sought about what the parents would be told and by whom.</w:t>
      </w:r>
    </w:p>
    <w:p w14:paraId="449FC1E8" w14:textId="77777777" w:rsidR="008257C1" w:rsidRPr="003A0E61" w:rsidRDefault="008257C1" w:rsidP="008257C1">
      <w:pPr>
        <w:widowControl w:val="0"/>
        <w:autoSpaceDE w:val="0"/>
        <w:autoSpaceDN w:val="0"/>
        <w:adjustRightInd w:val="0"/>
        <w:spacing w:line="273" w:lineRule="atLeast"/>
        <w:rPr>
          <w:rFonts w:asciiTheme="minorHAnsi" w:hAnsiTheme="minorHAnsi" w:cstheme="minorHAnsi"/>
          <w:sz w:val="20"/>
          <w:szCs w:val="18"/>
        </w:rPr>
      </w:pPr>
      <w:r w:rsidRPr="003A0E61">
        <w:rPr>
          <w:rFonts w:asciiTheme="minorHAnsi" w:hAnsiTheme="minorHAnsi" w:cstheme="minorHAnsi"/>
          <w:sz w:val="20"/>
          <w:szCs w:val="18"/>
        </w:rPr>
        <w:t>The record will include but is not limited to, the following information;</w:t>
      </w:r>
    </w:p>
    <w:p w14:paraId="3FDEC78F" w14:textId="77777777" w:rsidR="008257C1" w:rsidRPr="003A0E61" w:rsidRDefault="008257C1" w:rsidP="008257C1">
      <w:pPr>
        <w:pStyle w:val="ListParagraph"/>
        <w:widowControl w:val="0"/>
        <w:numPr>
          <w:ilvl w:val="0"/>
          <w:numId w:val="18"/>
        </w:numPr>
        <w:autoSpaceDE w:val="0"/>
        <w:autoSpaceDN w:val="0"/>
        <w:adjustRightInd w:val="0"/>
        <w:spacing w:line="273" w:lineRule="atLeast"/>
        <w:rPr>
          <w:rFonts w:asciiTheme="minorHAnsi" w:hAnsiTheme="minorHAnsi" w:cstheme="minorHAnsi"/>
          <w:sz w:val="20"/>
          <w:szCs w:val="18"/>
        </w:rPr>
      </w:pPr>
      <w:r w:rsidRPr="003A0E61">
        <w:rPr>
          <w:rFonts w:asciiTheme="minorHAnsi" w:hAnsiTheme="minorHAnsi" w:cstheme="minorHAnsi"/>
          <w:sz w:val="20"/>
          <w:szCs w:val="18"/>
        </w:rPr>
        <w:t>Child's name, address, and age.</w:t>
      </w:r>
    </w:p>
    <w:p w14:paraId="609A9077" w14:textId="77777777" w:rsidR="008257C1" w:rsidRPr="003A0E61" w:rsidRDefault="008257C1" w:rsidP="008257C1">
      <w:pPr>
        <w:widowControl w:val="0"/>
        <w:numPr>
          <w:ilvl w:val="1"/>
          <w:numId w:val="18"/>
        </w:numPr>
        <w:autoSpaceDE w:val="0"/>
        <w:autoSpaceDN w:val="0"/>
        <w:adjustRightInd w:val="0"/>
        <w:ind w:left="1434" w:hanging="357"/>
        <w:jc w:val="both"/>
        <w:rPr>
          <w:rFonts w:asciiTheme="minorHAnsi" w:hAnsiTheme="minorHAnsi" w:cstheme="minorHAnsi"/>
          <w:sz w:val="20"/>
          <w:szCs w:val="18"/>
        </w:rPr>
      </w:pPr>
      <w:r w:rsidRPr="003A0E61">
        <w:rPr>
          <w:rFonts w:asciiTheme="minorHAnsi" w:hAnsiTheme="minorHAnsi" w:cstheme="minorHAnsi"/>
          <w:sz w:val="20"/>
          <w:szCs w:val="18"/>
        </w:rPr>
        <w:t xml:space="preserve">The date and time of the observation or disclosure and an objective record of the observation or disclosure. </w:t>
      </w:r>
    </w:p>
    <w:p w14:paraId="24A50511" w14:textId="77777777" w:rsidR="008257C1" w:rsidRPr="003A0E61" w:rsidRDefault="008257C1" w:rsidP="008257C1">
      <w:pPr>
        <w:widowControl w:val="0"/>
        <w:numPr>
          <w:ilvl w:val="1"/>
          <w:numId w:val="18"/>
        </w:numPr>
        <w:autoSpaceDE w:val="0"/>
        <w:autoSpaceDN w:val="0"/>
        <w:adjustRightInd w:val="0"/>
        <w:ind w:left="1434" w:hanging="357"/>
        <w:rPr>
          <w:rFonts w:asciiTheme="minorHAnsi" w:hAnsiTheme="minorHAnsi" w:cstheme="minorHAnsi"/>
          <w:sz w:val="20"/>
          <w:szCs w:val="18"/>
        </w:rPr>
      </w:pPr>
      <w:r w:rsidRPr="003A0E61">
        <w:rPr>
          <w:rFonts w:asciiTheme="minorHAnsi" w:hAnsiTheme="minorHAnsi" w:cstheme="minorHAnsi"/>
          <w:sz w:val="20"/>
          <w:szCs w:val="18"/>
        </w:rPr>
        <w:t>This observation will be objective stating the child's behaviour/appearance, without comment or interpretation.</w:t>
      </w:r>
    </w:p>
    <w:p w14:paraId="69C01CDD" w14:textId="77777777" w:rsidR="008257C1" w:rsidRPr="003A0E61" w:rsidRDefault="008257C1" w:rsidP="008257C1">
      <w:pPr>
        <w:widowControl w:val="0"/>
        <w:numPr>
          <w:ilvl w:val="1"/>
          <w:numId w:val="18"/>
        </w:numPr>
        <w:autoSpaceDE w:val="0"/>
        <w:autoSpaceDN w:val="0"/>
        <w:adjustRightInd w:val="0"/>
        <w:ind w:left="1434" w:hanging="357"/>
        <w:jc w:val="both"/>
        <w:rPr>
          <w:rFonts w:asciiTheme="minorHAnsi" w:hAnsiTheme="minorHAnsi" w:cstheme="minorHAnsi"/>
          <w:sz w:val="20"/>
          <w:szCs w:val="18"/>
        </w:rPr>
      </w:pPr>
      <w:r w:rsidRPr="003A0E61">
        <w:rPr>
          <w:rFonts w:asciiTheme="minorHAnsi" w:hAnsiTheme="minorHAnsi" w:cstheme="minorHAnsi"/>
          <w:sz w:val="20"/>
          <w:szCs w:val="18"/>
        </w:rPr>
        <w:t>The exact words spoken by the child will be recorded.</w:t>
      </w:r>
    </w:p>
    <w:p w14:paraId="0A203343" w14:textId="77777777" w:rsidR="008257C1" w:rsidRPr="003A0E61" w:rsidRDefault="008257C1" w:rsidP="008257C1">
      <w:pPr>
        <w:widowControl w:val="0"/>
        <w:numPr>
          <w:ilvl w:val="1"/>
          <w:numId w:val="18"/>
        </w:numPr>
        <w:autoSpaceDE w:val="0"/>
        <w:autoSpaceDN w:val="0"/>
        <w:adjustRightInd w:val="0"/>
        <w:ind w:left="1434" w:hanging="357"/>
        <w:jc w:val="both"/>
        <w:rPr>
          <w:rFonts w:asciiTheme="minorHAnsi" w:hAnsiTheme="minorHAnsi" w:cstheme="minorHAnsi"/>
          <w:sz w:val="20"/>
          <w:szCs w:val="18"/>
        </w:rPr>
      </w:pPr>
      <w:r w:rsidRPr="003A0E61">
        <w:rPr>
          <w:rFonts w:asciiTheme="minorHAnsi" w:hAnsiTheme="minorHAnsi" w:cstheme="minorHAnsi"/>
          <w:sz w:val="20"/>
          <w:szCs w:val="18"/>
        </w:rPr>
        <w:t>The names of any other person present at the time will be recorded.</w:t>
      </w:r>
    </w:p>
    <w:p w14:paraId="105B572D" w14:textId="77777777" w:rsidR="008257C1" w:rsidRPr="003A0E61" w:rsidRDefault="008257C1" w:rsidP="00702BA9">
      <w:pPr>
        <w:widowControl w:val="0"/>
        <w:numPr>
          <w:ilvl w:val="1"/>
          <w:numId w:val="18"/>
        </w:numPr>
        <w:autoSpaceDE w:val="0"/>
        <w:autoSpaceDN w:val="0"/>
        <w:adjustRightInd w:val="0"/>
        <w:ind w:left="1434" w:hanging="357"/>
        <w:jc w:val="both"/>
        <w:rPr>
          <w:rFonts w:asciiTheme="minorHAnsi" w:hAnsiTheme="minorHAnsi" w:cstheme="minorHAnsi"/>
          <w:sz w:val="20"/>
          <w:szCs w:val="18"/>
        </w:rPr>
      </w:pPr>
      <w:r w:rsidRPr="003A0E61">
        <w:rPr>
          <w:rFonts w:asciiTheme="minorHAnsi" w:hAnsiTheme="minorHAnsi" w:cstheme="minorHAnsi"/>
          <w:sz w:val="20"/>
          <w:szCs w:val="18"/>
        </w:rPr>
        <w:t xml:space="preserve">The member </w:t>
      </w:r>
      <w:r w:rsidR="00BB3107" w:rsidRPr="003A0E61">
        <w:rPr>
          <w:rFonts w:asciiTheme="minorHAnsi" w:hAnsiTheme="minorHAnsi" w:cstheme="minorHAnsi"/>
          <w:sz w:val="20"/>
          <w:szCs w:val="18"/>
        </w:rPr>
        <w:t>of staff will then sign the disclosure</w:t>
      </w:r>
      <w:r w:rsidRPr="003A0E61">
        <w:rPr>
          <w:rFonts w:asciiTheme="minorHAnsi" w:hAnsiTheme="minorHAnsi" w:cstheme="minorHAnsi"/>
          <w:sz w:val="20"/>
          <w:szCs w:val="18"/>
        </w:rPr>
        <w:t>, gain witness signatures if appropriate, and ensure this record is passed on to the 'named person' and Supervisor for their signatures.</w:t>
      </w:r>
    </w:p>
    <w:p w14:paraId="1B2C17EA" w14:textId="77777777" w:rsidR="00702BA9" w:rsidRPr="003A0E61" w:rsidRDefault="00702BA9" w:rsidP="00702BA9">
      <w:pPr>
        <w:widowControl w:val="0"/>
        <w:autoSpaceDE w:val="0"/>
        <w:autoSpaceDN w:val="0"/>
        <w:adjustRightInd w:val="0"/>
        <w:ind w:left="1434"/>
        <w:jc w:val="both"/>
        <w:rPr>
          <w:rFonts w:asciiTheme="minorHAnsi" w:hAnsiTheme="minorHAnsi" w:cstheme="minorHAnsi"/>
          <w:sz w:val="20"/>
          <w:szCs w:val="18"/>
        </w:rPr>
      </w:pPr>
    </w:p>
    <w:p w14:paraId="059E3930" w14:textId="77777777" w:rsidR="008257C1" w:rsidRPr="003A0E61" w:rsidRDefault="00F834F0" w:rsidP="008257C1">
      <w:pPr>
        <w:pStyle w:val="Heading2"/>
        <w:rPr>
          <w:rFonts w:asciiTheme="minorHAnsi" w:hAnsiTheme="minorHAnsi" w:cstheme="minorHAnsi"/>
          <w:sz w:val="20"/>
          <w:szCs w:val="18"/>
        </w:rPr>
      </w:pPr>
      <w:bookmarkStart w:id="75" w:name="_Toc65251944"/>
      <w:r w:rsidRPr="003A0E61">
        <w:rPr>
          <w:rFonts w:asciiTheme="minorHAnsi" w:hAnsiTheme="minorHAnsi" w:cstheme="minorHAnsi"/>
          <w:sz w:val="20"/>
          <w:szCs w:val="18"/>
        </w:rPr>
        <w:t>Sharing</w:t>
      </w:r>
      <w:r w:rsidR="008257C1" w:rsidRPr="003A0E61">
        <w:rPr>
          <w:rFonts w:asciiTheme="minorHAnsi" w:hAnsiTheme="minorHAnsi" w:cstheme="minorHAnsi"/>
          <w:sz w:val="20"/>
          <w:szCs w:val="18"/>
        </w:rPr>
        <w:t xml:space="preserve"> With Other Bodies</w:t>
      </w:r>
      <w:bookmarkEnd w:id="75"/>
    </w:p>
    <w:p w14:paraId="22049D5D" w14:textId="58894F94" w:rsidR="008257C1" w:rsidRPr="003A0E61" w:rsidRDefault="008257C1" w:rsidP="008257C1">
      <w:pPr>
        <w:widowControl w:val="0"/>
        <w:autoSpaceDE w:val="0"/>
        <w:autoSpaceDN w:val="0"/>
        <w:adjustRightInd w:val="0"/>
        <w:rPr>
          <w:rFonts w:asciiTheme="minorHAnsi" w:hAnsiTheme="minorHAnsi" w:cstheme="minorHAnsi"/>
          <w:sz w:val="20"/>
          <w:szCs w:val="18"/>
        </w:rPr>
      </w:pPr>
      <w:r w:rsidRPr="003A0E61">
        <w:rPr>
          <w:rFonts w:asciiTheme="minorHAnsi" w:hAnsiTheme="minorHAnsi" w:cstheme="minorHAnsi"/>
          <w:sz w:val="20"/>
          <w:szCs w:val="18"/>
        </w:rPr>
        <w:t xml:space="preserve">We work within the </w:t>
      </w:r>
      <w:r w:rsidR="00EB620F" w:rsidRPr="003A0E61">
        <w:rPr>
          <w:rFonts w:asciiTheme="minorHAnsi" w:hAnsiTheme="minorHAnsi" w:cstheme="minorHAnsi"/>
          <w:sz w:val="20"/>
          <w:szCs w:val="18"/>
        </w:rPr>
        <w:t>PDSCP</w:t>
      </w:r>
      <w:r w:rsidRPr="003A0E61">
        <w:rPr>
          <w:rFonts w:asciiTheme="minorHAnsi" w:hAnsiTheme="minorHAnsi" w:cstheme="minorHAnsi"/>
          <w:sz w:val="20"/>
          <w:szCs w:val="18"/>
        </w:rPr>
        <w:t xml:space="preserve"> Guidelines. </w:t>
      </w:r>
    </w:p>
    <w:p w14:paraId="2615B1BC" w14:textId="77777777" w:rsidR="008257C1" w:rsidRPr="003A0E61" w:rsidRDefault="008257C1" w:rsidP="008257C1">
      <w:pPr>
        <w:widowControl w:val="0"/>
        <w:autoSpaceDE w:val="0"/>
        <w:autoSpaceDN w:val="0"/>
        <w:adjustRightInd w:val="0"/>
        <w:rPr>
          <w:rFonts w:asciiTheme="minorHAnsi" w:hAnsiTheme="minorHAnsi" w:cstheme="minorHAnsi"/>
          <w:sz w:val="20"/>
          <w:szCs w:val="18"/>
        </w:rPr>
      </w:pPr>
      <w:r w:rsidRPr="003A0E61">
        <w:rPr>
          <w:rFonts w:asciiTheme="minorHAnsi" w:hAnsiTheme="minorHAnsi" w:cstheme="minorHAnsi"/>
          <w:sz w:val="20"/>
          <w:szCs w:val="18"/>
        </w:rPr>
        <w:t>If we do refer anything we will get clarification with the recipient of the referral what the parents will be told by whom and when.</w:t>
      </w:r>
    </w:p>
    <w:p w14:paraId="29502E93" w14:textId="65E7B8BD" w:rsidR="008257C1" w:rsidRPr="003A0E61" w:rsidRDefault="008257C1" w:rsidP="008257C1">
      <w:pPr>
        <w:widowControl w:val="0"/>
        <w:numPr>
          <w:ilvl w:val="0"/>
          <w:numId w:val="19"/>
        </w:numPr>
        <w:autoSpaceDE w:val="0"/>
        <w:autoSpaceDN w:val="0"/>
        <w:adjustRightInd w:val="0"/>
        <w:ind w:left="714" w:hanging="357"/>
        <w:rPr>
          <w:rFonts w:asciiTheme="minorHAnsi" w:hAnsiTheme="minorHAnsi" w:cstheme="minorHAnsi"/>
          <w:sz w:val="20"/>
          <w:szCs w:val="18"/>
        </w:rPr>
      </w:pPr>
      <w:r w:rsidRPr="003A0E61">
        <w:rPr>
          <w:rFonts w:asciiTheme="minorHAnsi" w:hAnsiTheme="minorHAnsi" w:cstheme="minorHAnsi"/>
          <w:sz w:val="20"/>
          <w:szCs w:val="18"/>
        </w:rPr>
        <w:t>Confidential records kept on children about whom the pre-school has safeguarding concerns will be shared with other agencie</w:t>
      </w:r>
      <w:r w:rsidR="00685E4F" w:rsidRPr="003A0E61">
        <w:rPr>
          <w:rFonts w:asciiTheme="minorHAnsi" w:hAnsiTheme="minorHAnsi" w:cstheme="minorHAnsi"/>
          <w:sz w:val="20"/>
          <w:szCs w:val="18"/>
        </w:rPr>
        <w:t xml:space="preserve">s as per current </w:t>
      </w:r>
      <w:r w:rsidR="00EB620F" w:rsidRPr="003A0E61">
        <w:rPr>
          <w:rFonts w:asciiTheme="minorHAnsi" w:hAnsiTheme="minorHAnsi" w:cstheme="minorHAnsi"/>
          <w:sz w:val="20"/>
          <w:szCs w:val="18"/>
        </w:rPr>
        <w:t>PDSCP</w:t>
      </w:r>
      <w:r w:rsidR="00685E4F" w:rsidRPr="003A0E61">
        <w:rPr>
          <w:rFonts w:asciiTheme="minorHAnsi" w:hAnsiTheme="minorHAnsi" w:cstheme="minorHAnsi"/>
          <w:sz w:val="20"/>
          <w:szCs w:val="18"/>
        </w:rPr>
        <w:t xml:space="preserve"> protocols/ </w:t>
      </w:r>
      <w:r w:rsidR="00D8288B" w:rsidRPr="003A0E61">
        <w:rPr>
          <w:rFonts w:asciiTheme="minorHAnsi" w:hAnsiTheme="minorHAnsi" w:cstheme="minorHAnsi"/>
          <w:sz w:val="20"/>
          <w:szCs w:val="18"/>
        </w:rPr>
        <w:t xml:space="preserve">MASH </w:t>
      </w:r>
      <w:r w:rsidR="00685E4F" w:rsidRPr="003A0E61">
        <w:rPr>
          <w:rFonts w:asciiTheme="minorHAnsi" w:hAnsiTheme="minorHAnsi" w:cstheme="minorHAnsi"/>
          <w:sz w:val="20"/>
          <w:szCs w:val="18"/>
        </w:rPr>
        <w:t xml:space="preserve"> may be contacted to seek initial advice, guidance or clarification</w:t>
      </w:r>
      <w:r w:rsidR="00106BE3" w:rsidRPr="003A0E61">
        <w:rPr>
          <w:rFonts w:asciiTheme="minorHAnsi" w:hAnsiTheme="minorHAnsi" w:cstheme="minorHAnsi"/>
          <w:sz w:val="20"/>
          <w:szCs w:val="18"/>
        </w:rPr>
        <w:t xml:space="preserve"> if it was felt necessary by staff prior to referral procedures</w:t>
      </w:r>
      <w:r w:rsidR="00D8288B" w:rsidRPr="003A0E61">
        <w:rPr>
          <w:rFonts w:asciiTheme="minorHAnsi" w:hAnsiTheme="minorHAnsi" w:cstheme="minorHAnsi"/>
          <w:sz w:val="20"/>
          <w:szCs w:val="18"/>
        </w:rPr>
        <w:t>, or speaking to parents</w:t>
      </w:r>
      <w:r w:rsidR="00106BE3" w:rsidRPr="003A0E61">
        <w:rPr>
          <w:rFonts w:asciiTheme="minorHAnsi" w:hAnsiTheme="minorHAnsi" w:cstheme="minorHAnsi"/>
          <w:sz w:val="20"/>
          <w:szCs w:val="18"/>
        </w:rPr>
        <w:t>.</w:t>
      </w:r>
      <w:r w:rsidRPr="003A0E61">
        <w:rPr>
          <w:rFonts w:asciiTheme="minorHAnsi" w:hAnsiTheme="minorHAnsi" w:cstheme="minorHAnsi"/>
          <w:sz w:val="20"/>
          <w:szCs w:val="18"/>
        </w:rPr>
        <w:t xml:space="preserve"> </w:t>
      </w:r>
    </w:p>
    <w:p w14:paraId="04177680" w14:textId="77777777" w:rsidR="008257C1" w:rsidRPr="003A0E61" w:rsidRDefault="008257C1" w:rsidP="008257C1">
      <w:pPr>
        <w:widowControl w:val="0"/>
        <w:numPr>
          <w:ilvl w:val="0"/>
          <w:numId w:val="19"/>
        </w:numPr>
        <w:autoSpaceDE w:val="0"/>
        <w:autoSpaceDN w:val="0"/>
        <w:adjustRightInd w:val="0"/>
        <w:ind w:left="714" w:hanging="357"/>
        <w:rPr>
          <w:rFonts w:asciiTheme="minorHAnsi" w:hAnsiTheme="minorHAnsi" w:cstheme="minorHAnsi"/>
          <w:sz w:val="20"/>
          <w:szCs w:val="18"/>
        </w:rPr>
      </w:pPr>
      <w:r w:rsidRPr="003A0E61">
        <w:rPr>
          <w:rFonts w:asciiTheme="minorHAnsi" w:hAnsiTheme="minorHAnsi" w:cstheme="minorHAnsi"/>
          <w:sz w:val="20"/>
          <w:szCs w:val="18"/>
        </w:rPr>
        <w:t>The group will maintain ongoing contact with the registering authority, including names, addresses, and telephone numbers of individual social workers, to ensure that it would be easy in any emergency for contact to be initiated and for everyone to work together.</w:t>
      </w:r>
    </w:p>
    <w:p w14:paraId="1329CFB7" w14:textId="196E0599" w:rsidR="00F834F0" w:rsidRPr="003A0E61" w:rsidRDefault="00F834F0" w:rsidP="008257C1">
      <w:pPr>
        <w:widowControl w:val="0"/>
        <w:numPr>
          <w:ilvl w:val="0"/>
          <w:numId w:val="19"/>
        </w:numPr>
        <w:autoSpaceDE w:val="0"/>
        <w:autoSpaceDN w:val="0"/>
        <w:adjustRightInd w:val="0"/>
        <w:ind w:left="714" w:hanging="357"/>
        <w:rPr>
          <w:rFonts w:asciiTheme="minorHAnsi" w:hAnsiTheme="minorHAnsi" w:cstheme="minorHAnsi"/>
          <w:sz w:val="20"/>
          <w:szCs w:val="18"/>
        </w:rPr>
      </w:pPr>
      <w:r w:rsidRPr="003A0E61">
        <w:rPr>
          <w:rFonts w:asciiTheme="minorHAnsi" w:hAnsiTheme="minorHAnsi" w:cstheme="minorHAnsi"/>
          <w:sz w:val="20"/>
          <w:szCs w:val="18"/>
        </w:rPr>
        <w:t xml:space="preserve">This all includes children who have left our setting, we would share any recorded paperwork with </w:t>
      </w:r>
      <w:r w:rsidR="00EB620F" w:rsidRPr="003A0E61">
        <w:rPr>
          <w:rFonts w:asciiTheme="minorHAnsi" w:hAnsiTheme="minorHAnsi" w:cstheme="minorHAnsi"/>
          <w:sz w:val="20"/>
          <w:szCs w:val="18"/>
        </w:rPr>
        <w:t>a</w:t>
      </w:r>
      <w:r w:rsidRPr="003A0E61">
        <w:rPr>
          <w:rFonts w:asciiTheme="minorHAnsi" w:hAnsiTheme="minorHAnsi" w:cstheme="minorHAnsi"/>
          <w:sz w:val="20"/>
          <w:szCs w:val="18"/>
        </w:rPr>
        <w:t xml:space="preserve"> new childcare provision</w:t>
      </w:r>
      <w:r w:rsidR="00EB620F" w:rsidRPr="003A0E61">
        <w:rPr>
          <w:rFonts w:asciiTheme="minorHAnsi" w:hAnsiTheme="minorHAnsi" w:cstheme="minorHAnsi"/>
          <w:sz w:val="20"/>
          <w:szCs w:val="18"/>
        </w:rPr>
        <w:t xml:space="preserve"> and other authorities/agencies for the </w:t>
      </w:r>
      <w:r w:rsidR="0081341F" w:rsidRPr="003A0E61">
        <w:rPr>
          <w:rFonts w:asciiTheme="minorHAnsi" w:hAnsiTheme="minorHAnsi" w:cstheme="minorHAnsi"/>
          <w:sz w:val="20"/>
          <w:szCs w:val="18"/>
        </w:rPr>
        <w:t>well-being</w:t>
      </w:r>
      <w:r w:rsidR="00EB620F" w:rsidRPr="003A0E61">
        <w:rPr>
          <w:rFonts w:asciiTheme="minorHAnsi" w:hAnsiTheme="minorHAnsi" w:cstheme="minorHAnsi"/>
          <w:sz w:val="20"/>
          <w:szCs w:val="18"/>
        </w:rPr>
        <w:t xml:space="preserve"> and safety of the child being paramount.</w:t>
      </w:r>
    </w:p>
    <w:p w14:paraId="46125055" w14:textId="77777777" w:rsidR="00702BA9" w:rsidRPr="003A0E61" w:rsidRDefault="00702BA9" w:rsidP="008257C1">
      <w:pPr>
        <w:widowControl w:val="0"/>
        <w:autoSpaceDE w:val="0"/>
        <w:autoSpaceDN w:val="0"/>
        <w:adjustRightInd w:val="0"/>
        <w:rPr>
          <w:rFonts w:asciiTheme="minorHAnsi" w:hAnsiTheme="minorHAnsi" w:cstheme="minorHAnsi"/>
          <w:sz w:val="20"/>
          <w:szCs w:val="18"/>
          <w:u w:val="single"/>
        </w:rPr>
      </w:pPr>
    </w:p>
    <w:p w14:paraId="47A0B734" w14:textId="77777777" w:rsidR="00F834F0" w:rsidRPr="003A0E61" w:rsidRDefault="00F834F0">
      <w:pPr>
        <w:rPr>
          <w:rFonts w:asciiTheme="minorHAnsi" w:hAnsiTheme="minorHAnsi" w:cstheme="minorHAnsi"/>
          <w:sz w:val="20"/>
          <w:szCs w:val="18"/>
        </w:rPr>
      </w:pPr>
      <w:r w:rsidRPr="003A0E61">
        <w:rPr>
          <w:rFonts w:asciiTheme="minorHAnsi" w:hAnsiTheme="minorHAnsi" w:cstheme="minorHAnsi"/>
          <w:sz w:val="20"/>
          <w:szCs w:val="18"/>
        </w:rPr>
        <w:br w:type="page"/>
      </w:r>
    </w:p>
    <w:p w14:paraId="7BA11610" w14:textId="304B8578" w:rsidR="008257C1" w:rsidRPr="003A0E61" w:rsidRDefault="008257C1" w:rsidP="008257C1">
      <w:pPr>
        <w:widowControl w:val="0"/>
        <w:autoSpaceDE w:val="0"/>
        <w:autoSpaceDN w:val="0"/>
        <w:adjustRightInd w:val="0"/>
        <w:rPr>
          <w:rFonts w:asciiTheme="minorHAnsi" w:hAnsiTheme="minorHAnsi" w:cstheme="minorHAnsi"/>
          <w:sz w:val="20"/>
          <w:szCs w:val="18"/>
        </w:rPr>
      </w:pPr>
      <w:r w:rsidRPr="003A0E61">
        <w:rPr>
          <w:rFonts w:asciiTheme="minorHAnsi" w:hAnsiTheme="minorHAnsi" w:cstheme="minorHAnsi"/>
          <w:sz w:val="20"/>
          <w:szCs w:val="18"/>
          <w:u w:val="single"/>
        </w:rPr>
        <w:lastRenderedPageBreak/>
        <w:t>Who to contact with child safeguarding concerns</w:t>
      </w:r>
    </w:p>
    <w:p w14:paraId="6DD84B49" w14:textId="434A9D61" w:rsidR="008257C1" w:rsidRPr="003A0E61" w:rsidRDefault="008257C1" w:rsidP="008257C1">
      <w:pPr>
        <w:pStyle w:val="Heading2"/>
        <w:rPr>
          <w:rFonts w:asciiTheme="minorHAnsi" w:hAnsiTheme="minorHAnsi" w:cstheme="minorHAnsi"/>
          <w:sz w:val="20"/>
          <w:szCs w:val="18"/>
        </w:rPr>
      </w:pPr>
      <w:bookmarkStart w:id="76" w:name="_Toc65251945"/>
      <w:r w:rsidRPr="003A0E61">
        <w:rPr>
          <w:rFonts w:asciiTheme="minorHAnsi" w:hAnsiTheme="minorHAnsi" w:cstheme="minorHAnsi"/>
          <w:sz w:val="20"/>
          <w:szCs w:val="18"/>
        </w:rPr>
        <w:t>Initial advice and support</w:t>
      </w:r>
      <w:r w:rsidR="00420F33" w:rsidRPr="003A0E61">
        <w:rPr>
          <w:rFonts w:asciiTheme="minorHAnsi" w:hAnsiTheme="minorHAnsi" w:cstheme="minorHAnsi"/>
          <w:sz w:val="20"/>
          <w:szCs w:val="18"/>
        </w:rPr>
        <w:t>/referrals</w:t>
      </w:r>
      <w:bookmarkEnd w:id="76"/>
    </w:p>
    <w:p w14:paraId="72F66068" w14:textId="77777777" w:rsidR="00930B8A" w:rsidRPr="003A0E61" w:rsidRDefault="00F63C8E" w:rsidP="002E7C59">
      <w:pPr>
        <w:pStyle w:val="Style"/>
        <w:shd w:val="clear" w:color="auto" w:fill="FFFFFF"/>
        <w:rPr>
          <w:rFonts w:asciiTheme="minorHAnsi" w:hAnsiTheme="minorHAnsi" w:cstheme="minorHAnsi"/>
          <w:color w:val="000000"/>
          <w:sz w:val="20"/>
          <w:szCs w:val="18"/>
        </w:rPr>
      </w:pPr>
      <w:r w:rsidRPr="003A0E61">
        <w:rPr>
          <w:rFonts w:asciiTheme="minorHAnsi" w:hAnsiTheme="minorHAnsi" w:cstheme="minorHAnsi"/>
          <w:color w:val="000000"/>
          <w:sz w:val="20"/>
          <w:szCs w:val="18"/>
        </w:rPr>
        <w:t xml:space="preserve"> </w:t>
      </w:r>
    </w:p>
    <w:tbl>
      <w:tblPr>
        <w:tblStyle w:val="TableGrid1"/>
        <w:tblW w:w="11023" w:type="dxa"/>
        <w:tblBorders>
          <w:top w:val="none" w:sz="0" w:space="0" w:color="auto"/>
          <w:left w:val="none" w:sz="0" w:space="0" w:color="auto"/>
          <w:right w:val="none" w:sz="0" w:space="0" w:color="auto"/>
        </w:tblBorders>
        <w:tblLook w:val="04A0" w:firstRow="1" w:lastRow="0" w:firstColumn="1" w:lastColumn="0" w:noHBand="0" w:noVBand="1"/>
      </w:tblPr>
      <w:tblGrid>
        <w:gridCol w:w="10598"/>
        <w:gridCol w:w="425"/>
      </w:tblGrid>
      <w:tr w:rsidR="00EE3E49" w:rsidRPr="00EE3E49" w14:paraId="6DB685AC" w14:textId="77777777" w:rsidTr="005F3CB4">
        <w:trPr>
          <w:trHeight w:val="340"/>
        </w:trPr>
        <w:tc>
          <w:tcPr>
            <w:tcW w:w="11023" w:type="dxa"/>
            <w:gridSpan w:val="2"/>
            <w:tcBorders>
              <w:top w:val="nil"/>
              <w:bottom w:val="nil"/>
            </w:tcBorders>
            <w:shd w:val="clear" w:color="auto" w:fill="auto"/>
          </w:tcPr>
          <w:p w14:paraId="70DD5B88" w14:textId="77777777" w:rsidR="00930B8A" w:rsidRPr="00EE3E49" w:rsidRDefault="00930B8A" w:rsidP="005F3CB4">
            <w:pPr>
              <w:widowControl w:val="0"/>
              <w:autoSpaceDE w:val="0"/>
              <w:autoSpaceDN w:val="0"/>
              <w:adjustRightInd w:val="0"/>
              <w:rPr>
                <w:rFonts w:asciiTheme="minorHAnsi" w:hAnsiTheme="minorHAnsi" w:cstheme="minorHAnsi"/>
                <w:sz w:val="20"/>
                <w:szCs w:val="18"/>
                <w:lang w:val="en-US"/>
              </w:rPr>
            </w:pPr>
            <w:r w:rsidRPr="00EE3E49">
              <w:rPr>
                <w:rFonts w:asciiTheme="minorHAnsi" w:hAnsiTheme="minorHAnsi" w:cstheme="minorHAnsi"/>
                <w:noProof/>
                <w:sz w:val="20"/>
                <w:szCs w:val="18"/>
              </w:rPr>
              <w:drawing>
                <wp:anchor distT="0" distB="0" distL="114300" distR="114300" simplePos="0" relativeHeight="251656192" behindDoc="1" locked="0" layoutInCell="1" allowOverlap="1" wp14:anchorId="625EE7B6" wp14:editId="6DEC0D47">
                  <wp:simplePos x="0" y="0"/>
                  <wp:positionH relativeFrom="column">
                    <wp:posOffset>6552375</wp:posOffset>
                  </wp:positionH>
                  <wp:positionV relativeFrom="paragraph">
                    <wp:posOffset>-86568</wp:posOffset>
                  </wp:positionV>
                  <wp:extent cx="428625" cy="561975"/>
                  <wp:effectExtent l="0" t="0" r="9525" b="9525"/>
                  <wp:wrapTight wrapText="bothSides">
                    <wp:wrapPolygon edited="0">
                      <wp:start x="0" y="0"/>
                      <wp:lineTo x="0" y="21234"/>
                      <wp:lineTo x="21120" y="21234"/>
                      <wp:lineTo x="2112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561975"/>
                          </a:xfrm>
                          <a:prstGeom prst="rect">
                            <a:avLst/>
                          </a:prstGeom>
                          <a:noFill/>
                        </pic:spPr>
                      </pic:pic>
                    </a:graphicData>
                  </a:graphic>
                  <wp14:sizeRelH relativeFrom="page">
                    <wp14:pctWidth>0</wp14:pctWidth>
                  </wp14:sizeRelH>
                  <wp14:sizeRelV relativeFrom="page">
                    <wp14:pctHeight>0</wp14:pctHeight>
                  </wp14:sizeRelV>
                </wp:anchor>
              </w:drawing>
            </w:r>
          </w:p>
          <w:p w14:paraId="770D6404" w14:textId="77777777" w:rsidR="00930B8A" w:rsidRPr="00EE3E49" w:rsidRDefault="00930B8A" w:rsidP="005F3CB4">
            <w:pPr>
              <w:widowControl w:val="0"/>
              <w:autoSpaceDE w:val="0"/>
              <w:autoSpaceDN w:val="0"/>
              <w:adjustRightInd w:val="0"/>
              <w:spacing w:before="120"/>
              <w:rPr>
                <w:rFonts w:asciiTheme="minorHAnsi" w:hAnsiTheme="minorHAnsi" w:cstheme="minorHAnsi"/>
                <w:sz w:val="20"/>
                <w:szCs w:val="18"/>
                <w:lang w:val="en-US"/>
              </w:rPr>
            </w:pPr>
            <w:r w:rsidRPr="00EE3E49">
              <w:rPr>
                <w:rFonts w:asciiTheme="minorHAnsi" w:hAnsiTheme="minorHAnsi" w:cstheme="minorHAnsi"/>
                <w:sz w:val="20"/>
                <w:szCs w:val="18"/>
                <w:lang w:val="en-US"/>
              </w:rPr>
              <w:t xml:space="preserve">Safeguarding is Everybody's Business </w:t>
            </w:r>
          </w:p>
          <w:p w14:paraId="57C2F825" w14:textId="77777777" w:rsidR="00930B8A" w:rsidRPr="00EE3E49" w:rsidRDefault="00930B8A" w:rsidP="005F3CB4">
            <w:pPr>
              <w:widowControl w:val="0"/>
              <w:autoSpaceDE w:val="0"/>
              <w:autoSpaceDN w:val="0"/>
              <w:adjustRightInd w:val="0"/>
              <w:spacing w:before="120"/>
              <w:rPr>
                <w:rFonts w:asciiTheme="minorHAnsi" w:hAnsiTheme="minorHAnsi" w:cstheme="minorHAnsi"/>
                <w:sz w:val="20"/>
                <w:szCs w:val="18"/>
                <w:lang w:val="en-US"/>
              </w:rPr>
            </w:pPr>
            <w:r w:rsidRPr="00EE3E49">
              <w:rPr>
                <w:rFonts w:asciiTheme="minorHAnsi" w:hAnsiTheme="minorHAnsi" w:cstheme="minorHAnsi"/>
                <w:sz w:val="20"/>
                <w:szCs w:val="18"/>
                <w:lang w:val="en-US"/>
              </w:rPr>
              <w:t xml:space="preserve">BCP Safeguarding Contact Details (children) </w:t>
            </w:r>
          </w:p>
        </w:tc>
      </w:tr>
      <w:tr w:rsidR="00EE3E49" w:rsidRPr="00EE3E49" w14:paraId="5421664F" w14:textId="77777777" w:rsidTr="00EE3E49">
        <w:trPr>
          <w:gridAfter w:val="1"/>
          <w:wAfter w:w="425" w:type="dxa"/>
          <w:trHeight w:val="340"/>
        </w:trPr>
        <w:tc>
          <w:tcPr>
            <w:tcW w:w="10598" w:type="dxa"/>
            <w:tcBorders>
              <w:top w:val="single" w:sz="4" w:space="0" w:color="auto"/>
              <w:left w:val="single" w:sz="4" w:space="0" w:color="auto"/>
              <w:right w:val="single" w:sz="4" w:space="0" w:color="auto"/>
            </w:tcBorders>
            <w:shd w:val="clear" w:color="auto" w:fill="auto"/>
          </w:tcPr>
          <w:p w14:paraId="0E32F659" w14:textId="77777777" w:rsidR="00930B8A" w:rsidRPr="00EE3E49" w:rsidRDefault="00930B8A" w:rsidP="005F3CB4">
            <w:pPr>
              <w:widowControl w:val="0"/>
              <w:autoSpaceDE w:val="0"/>
              <w:autoSpaceDN w:val="0"/>
              <w:adjustRightInd w:val="0"/>
              <w:spacing w:before="60"/>
              <w:jc w:val="center"/>
              <w:rPr>
                <w:rFonts w:asciiTheme="minorHAnsi" w:hAnsiTheme="minorHAnsi" w:cstheme="minorHAnsi"/>
                <w:sz w:val="20"/>
                <w:szCs w:val="18"/>
              </w:rPr>
            </w:pPr>
            <w:r w:rsidRPr="00EE3E49">
              <w:rPr>
                <w:rFonts w:asciiTheme="minorHAnsi" w:hAnsiTheme="minorHAnsi" w:cstheme="minorHAnsi"/>
                <w:w w:val="111"/>
                <w:sz w:val="20"/>
                <w:szCs w:val="18"/>
                <w:lang w:val="en-US"/>
              </w:rPr>
              <w:t>First Response Hub</w:t>
            </w:r>
          </w:p>
        </w:tc>
      </w:tr>
      <w:tr w:rsidR="00EE3E49" w:rsidRPr="00EE3E49" w14:paraId="052D8451" w14:textId="77777777" w:rsidTr="005F3CB4">
        <w:trPr>
          <w:gridAfter w:val="1"/>
          <w:wAfter w:w="425" w:type="dxa"/>
          <w:trHeight w:val="1077"/>
        </w:trPr>
        <w:tc>
          <w:tcPr>
            <w:tcW w:w="10598" w:type="dxa"/>
            <w:tcBorders>
              <w:top w:val="single" w:sz="4" w:space="0" w:color="auto"/>
              <w:left w:val="single" w:sz="4" w:space="0" w:color="auto"/>
              <w:right w:val="single" w:sz="4" w:space="0" w:color="auto"/>
            </w:tcBorders>
          </w:tcPr>
          <w:p w14:paraId="205EC476" w14:textId="77777777" w:rsidR="00930B8A" w:rsidRPr="00EE3E49" w:rsidRDefault="00930B8A" w:rsidP="005F3CB4">
            <w:pPr>
              <w:widowControl w:val="0"/>
              <w:autoSpaceDE w:val="0"/>
              <w:autoSpaceDN w:val="0"/>
              <w:adjustRightInd w:val="0"/>
              <w:spacing w:before="60" w:line="182" w:lineRule="exact"/>
              <w:ind w:left="9" w:right="9"/>
              <w:jc w:val="both"/>
              <w:rPr>
                <w:rFonts w:asciiTheme="minorHAnsi" w:hAnsiTheme="minorHAnsi" w:cstheme="minorHAnsi"/>
                <w:w w:val="91"/>
                <w:sz w:val="20"/>
                <w:szCs w:val="18"/>
                <w:lang w:val="en-US"/>
              </w:rPr>
            </w:pPr>
            <w:r w:rsidRPr="00EE3E49">
              <w:rPr>
                <w:rFonts w:asciiTheme="minorHAnsi" w:hAnsiTheme="minorHAnsi" w:cstheme="minorHAnsi"/>
                <w:w w:val="91"/>
                <w:sz w:val="20"/>
                <w:szCs w:val="18"/>
                <w:lang w:val="en-US"/>
              </w:rPr>
              <w:t xml:space="preserve">If you have concerns about the safety or welfare of children and young people or </w:t>
            </w:r>
            <w:r w:rsidRPr="00EE3E49">
              <w:rPr>
                <w:rFonts w:asciiTheme="minorHAnsi" w:hAnsiTheme="minorHAnsi" w:cstheme="minorHAnsi"/>
                <w:w w:val="107"/>
                <w:sz w:val="20"/>
                <w:szCs w:val="18"/>
                <w:lang w:val="en-US"/>
              </w:rPr>
              <w:t xml:space="preserve">if </w:t>
            </w:r>
            <w:r w:rsidRPr="00EE3E49">
              <w:rPr>
                <w:rFonts w:asciiTheme="minorHAnsi" w:hAnsiTheme="minorHAnsi" w:cstheme="minorHAnsi"/>
                <w:w w:val="91"/>
                <w:sz w:val="20"/>
                <w:szCs w:val="18"/>
                <w:lang w:val="en-US"/>
              </w:rPr>
              <w:t xml:space="preserve">you require support in agreeing an Ear1y Help offer, the Children's Services First Response Hub is the first </w:t>
            </w:r>
            <w:r w:rsidRPr="00EE3E49">
              <w:rPr>
                <w:rFonts w:asciiTheme="minorHAnsi" w:hAnsiTheme="minorHAnsi" w:cstheme="minorHAnsi"/>
                <w:sz w:val="20"/>
                <w:szCs w:val="18"/>
                <w:lang w:val="en-US"/>
              </w:rPr>
              <w:t xml:space="preserve">point </w:t>
            </w:r>
            <w:r w:rsidRPr="00EE3E49">
              <w:rPr>
                <w:rFonts w:asciiTheme="minorHAnsi" w:hAnsiTheme="minorHAnsi" w:cstheme="minorHAnsi"/>
                <w:w w:val="91"/>
                <w:sz w:val="20"/>
                <w:szCs w:val="18"/>
                <w:lang w:val="en-US"/>
              </w:rPr>
              <w:t xml:space="preserve">of contact for everyone, providing access to all services for children and families living in Bournemouth, Christchurch and Poole. </w:t>
            </w:r>
          </w:p>
          <w:p w14:paraId="6EA39B96" w14:textId="77777777" w:rsidR="00930B8A" w:rsidRPr="00EE3E49" w:rsidRDefault="00930B8A" w:rsidP="005F3CB4">
            <w:pPr>
              <w:widowControl w:val="0"/>
              <w:autoSpaceDE w:val="0"/>
              <w:autoSpaceDN w:val="0"/>
              <w:adjustRightInd w:val="0"/>
              <w:spacing w:before="60" w:line="182" w:lineRule="exact"/>
              <w:ind w:left="4" w:right="47"/>
              <w:rPr>
                <w:rFonts w:asciiTheme="minorHAnsi" w:hAnsiTheme="minorHAnsi" w:cstheme="minorHAnsi"/>
                <w:w w:val="91"/>
                <w:sz w:val="20"/>
                <w:szCs w:val="18"/>
                <w:lang w:val="en-US"/>
              </w:rPr>
            </w:pPr>
            <w:r w:rsidRPr="00EE3E49">
              <w:rPr>
                <w:rFonts w:asciiTheme="minorHAnsi" w:hAnsiTheme="minorHAnsi" w:cstheme="minorHAnsi"/>
                <w:w w:val="91"/>
                <w:sz w:val="20"/>
                <w:szCs w:val="18"/>
                <w:lang w:val="en-US"/>
              </w:rPr>
              <w:t xml:space="preserve">The Children's Services First Response Hub provides the public and professionals with advice, information and support for children who are vulnerable and at risk and is made up of the Multi-Agency Safeguarding Hub (MASH) and Early Help Team. </w:t>
            </w:r>
          </w:p>
          <w:p w14:paraId="1594B697" w14:textId="77777777" w:rsidR="00930B8A" w:rsidRPr="00EE3E49" w:rsidRDefault="00930B8A" w:rsidP="005F3CB4">
            <w:pPr>
              <w:widowControl w:val="0"/>
              <w:autoSpaceDE w:val="0"/>
              <w:autoSpaceDN w:val="0"/>
              <w:adjustRightInd w:val="0"/>
              <w:spacing w:before="60"/>
              <w:rPr>
                <w:rFonts w:asciiTheme="minorHAnsi" w:hAnsiTheme="minorHAnsi" w:cstheme="minorHAnsi"/>
                <w:sz w:val="20"/>
                <w:szCs w:val="18"/>
              </w:rPr>
            </w:pPr>
          </w:p>
        </w:tc>
      </w:tr>
      <w:tr w:rsidR="00EE3E49" w:rsidRPr="00EE3E49" w14:paraId="4758C1A7" w14:textId="77777777" w:rsidTr="005F3CB4">
        <w:trPr>
          <w:gridAfter w:val="1"/>
          <w:wAfter w:w="425" w:type="dxa"/>
          <w:trHeight w:val="567"/>
        </w:trPr>
        <w:tc>
          <w:tcPr>
            <w:tcW w:w="10598" w:type="dxa"/>
            <w:tcBorders>
              <w:top w:val="single" w:sz="4" w:space="0" w:color="auto"/>
              <w:left w:val="single" w:sz="4" w:space="0" w:color="auto"/>
              <w:right w:val="single" w:sz="4" w:space="0" w:color="auto"/>
            </w:tcBorders>
          </w:tcPr>
          <w:p w14:paraId="3E39D983" w14:textId="073692C3" w:rsidR="00930B8A" w:rsidRPr="00EE3E49" w:rsidRDefault="00E1686C" w:rsidP="005F3CB4">
            <w:pPr>
              <w:widowControl w:val="0"/>
              <w:autoSpaceDE w:val="0"/>
              <w:autoSpaceDN w:val="0"/>
              <w:adjustRightInd w:val="0"/>
              <w:spacing w:before="60" w:line="191" w:lineRule="exact"/>
              <w:ind w:left="4" w:right="4"/>
              <w:rPr>
                <w:rFonts w:asciiTheme="minorHAnsi" w:hAnsiTheme="minorHAnsi" w:cstheme="minorHAnsi"/>
                <w:w w:val="91"/>
                <w:sz w:val="20"/>
                <w:szCs w:val="18"/>
                <w:lang w:val="en-US"/>
              </w:rPr>
            </w:pPr>
            <w:r w:rsidRPr="00EE3E49">
              <w:rPr>
                <w:rFonts w:asciiTheme="minorHAnsi" w:hAnsiTheme="minorHAnsi" w:cstheme="minorHAnsi"/>
                <w:w w:val="91"/>
                <w:sz w:val="20"/>
                <w:szCs w:val="18"/>
                <w:lang w:val="en-US"/>
              </w:rPr>
              <w:t xml:space="preserve">Telephone: </w:t>
            </w:r>
            <w:r w:rsidRPr="00EE3E49">
              <w:rPr>
                <w:rFonts w:asciiTheme="minorHAnsi" w:hAnsiTheme="minorHAnsi" w:cstheme="minorHAnsi"/>
                <w:w w:val="91"/>
                <w:sz w:val="20"/>
                <w:szCs w:val="18"/>
                <w:lang w:val="en-US"/>
              </w:rPr>
              <w:tab/>
              <w:t>01202 123334</w:t>
            </w:r>
            <w:r w:rsidR="00930B8A" w:rsidRPr="00EE3E49">
              <w:rPr>
                <w:rFonts w:asciiTheme="minorHAnsi" w:hAnsiTheme="minorHAnsi" w:cstheme="minorHAnsi"/>
                <w:w w:val="91"/>
                <w:sz w:val="20"/>
                <w:szCs w:val="18"/>
                <w:lang w:val="en-US"/>
              </w:rPr>
              <w:t xml:space="preserve"> Monday to Thursday 8.30am to 5.15pm and Friday 8.30am to 4.45pm </w:t>
            </w:r>
          </w:p>
          <w:p w14:paraId="4C5A585F" w14:textId="77777777" w:rsidR="00930B8A" w:rsidRPr="00EE3E49" w:rsidRDefault="00930B8A" w:rsidP="005F3CB4">
            <w:pPr>
              <w:widowControl w:val="0"/>
              <w:tabs>
                <w:tab w:val="left" w:pos="921"/>
              </w:tabs>
              <w:autoSpaceDE w:val="0"/>
              <w:autoSpaceDN w:val="0"/>
              <w:adjustRightInd w:val="0"/>
              <w:spacing w:before="60" w:line="191" w:lineRule="exact"/>
              <w:rPr>
                <w:rFonts w:asciiTheme="minorHAnsi" w:hAnsiTheme="minorHAnsi" w:cstheme="minorHAnsi"/>
                <w:w w:val="91"/>
                <w:sz w:val="20"/>
                <w:szCs w:val="18"/>
                <w:lang w:val="en-US"/>
              </w:rPr>
            </w:pPr>
            <w:r w:rsidRPr="00EE3E49">
              <w:rPr>
                <w:rFonts w:asciiTheme="minorHAnsi" w:hAnsiTheme="minorHAnsi" w:cstheme="minorHAnsi"/>
                <w:w w:val="91"/>
                <w:sz w:val="20"/>
                <w:szCs w:val="18"/>
                <w:lang w:val="en-US"/>
              </w:rPr>
              <w:t xml:space="preserve">Email: </w:t>
            </w:r>
            <w:r w:rsidRPr="00EE3E49">
              <w:rPr>
                <w:rFonts w:asciiTheme="minorHAnsi" w:hAnsiTheme="minorHAnsi" w:cstheme="minorHAnsi"/>
                <w:w w:val="91"/>
                <w:sz w:val="20"/>
                <w:szCs w:val="18"/>
                <w:lang w:val="en-US"/>
              </w:rPr>
              <w:tab/>
            </w:r>
            <w:r w:rsidRPr="00EE3E49">
              <w:rPr>
                <w:rFonts w:asciiTheme="minorHAnsi" w:hAnsiTheme="minorHAnsi" w:cstheme="minorHAnsi"/>
                <w:w w:val="91"/>
                <w:sz w:val="20"/>
                <w:szCs w:val="18"/>
                <w:lang w:val="en-US"/>
              </w:rPr>
              <w:tab/>
            </w:r>
            <w:hyperlink r:id="rId17" w:history="1">
              <w:r w:rsidRPr="00EE3E49">
                <w:rPr>
                  <w:rFonts w:asciiTheme="minorHAnsi" w:hAnsiTheme="minorHAnsi" w:cstheme="minorHAnsi"/>
                  <w:w w:val="91"/>
                  <w:sz w:val="20"/>
                  <w:szCs w:val="18"/>
                  <w:u w:val="single"/>
                  <w:lang w:val="en-US"/>
                </w:rPr>
                <w:t>childrensfirstresponse@bcpcouncil.gov.uk</w:t>
              </w:r>
            </w:hyperlink>
            <w:r w:rsidRPr="00EE3E49">
              <w:rPr>
                <w:rFonts w:asciiTheme="minorHAnsi" w:hAnsiTheme="minorHAnsi" w:cstheme="minorHAnsi"/>
                <w:w w:val="91"/>
                <w:sz w:val="20"/>
                <w:szCs w:val="18"/>
                <w:u w:val="single"/>
                <w:lang w:val="en-US"/>
              </w:rPr>
              <w:t xml:space="preserve"> </w:t>
            </w:r>
          </w:p>
          <w:p w14:paraId="40FD0FED" w14:textId="77777777" w:rsidR="00930B8A" w:rsidRPr="00EE3E49" w:rsidRDefault="00930B8A" w:rsidP="005F3CB4">
            <w:pPr>
              <w:widowControl w:val="0"/>
              <w:autoSpaceDE w:val="0"/>
              <w:autoSpaceDN w:val="0"/>
              <w:adjustRightInd w:val="0"/>
              <w:spacing w:before="60"/>
              <w:rPr>
                <w:rFonts w:asciiTheme="minorHAnsi" w:hAnsiTheme="minorHAnsi" w:cstheme="minorHAnsi"/>
                <w:sz w:val="20"/>
                <w:szCs w:val="18"/>
              </w:rPr>
            </w:pPr>
          </w:p>
        </w:tc>
      </w:tr>
      <w:tr w:rsidR="00EE3E49" w:rsidRPr="00EE3E49" w14:paraId="1FC5679E" w14:textId="77777777" w:rsidTr="005F3CB4">
        <w:trPr>
          <w:gridAfter w:val="1"/>
          <w:wAfter w:w="425" w:type="dxa"/>
          <w:trHeight w:val="113"/>
        </w:trPr>
        <w:tc>
          <w:tcPr>
            <w:tcW w:w="10598" w:type="dxa"/>
            <w:tcBorders>
              <w:bottom w:val="single" w:sz="4" w:space="0" w:color="auto"/>
            </w:tcBorders>
          </w:tcPr>
          <w:p w14:paraId="3309F33E" w14:textId="77777777" w:rsidR="00930B8A" w:rsidRPr="00EE3E49" w:rsidRDefault="00930B8A" w:rsidP="005F3CB4">
            <w:pPr>
              <w:widowControl w:val="0"/>
              <w:autoSpaceDE w:val="0"/>
              <w:autoSpaceDN w:val="0"/>
              <w:adjustRightInd w:val="0"/>
              <w:spacing w:before="60" w:line="191" w:lineRule="exact"/>
              <w:ind w:left="4" w:right="4"/>
              <w:rPr>
                <w:rFonts w:asciiTheme="minorHAnsi" w:hAnsiTheme="minorHAnsi" w:cstheme="minorHAnsi"/>
                <w:w w:val="91"/>
                <w:sz w:val="20"/>
                <w:szCs w:val="18"/>
                <w:lang w:val="en-US"/>
              </w:rPr>
            </w:pPr>
          </w:p>
        </w:tc>
      </w:tr>
      <w:tr w:rsidR="00EE3E49" w:rsidRPr="00EE3E49" w14:paraId="69BBD35C" w14:textId="77777777" w:rsidTr="00EE3E49">
        <w:trPr>
          <w:gridAfter w:val="1"/>
          <w:wAfter w:w="425" w:type="dxa"/>
          <w:trHeight w:val="340"/>
        </w:trPr>
        <w:tc>
          <w:tcPr>
            <w:tcW w:w="10598" w:type="dxa"/>
            <w:tcBorders>
              <w:top w:val="single" w:sz="4" w:space="0" w:color="auto"/>
              <w:left w:val="single" w:sz="4" w:space="0" w:color="auto"/>
              <w:right w:val="single" w:sz="4" w:space="0" w:color="auto"/>
            </w:tcBorders>
            <w:shd w:val="clear" w:color="auto" w:fill="auto"/>
          </w:tcPr>
          <w:p w14:paraId="7324E6EC" w14:textId="77777777" w:rsidR="00930B8A" w:rsidRPr="00EE3E49" w:rsidRDefault="00930B8A" w:rsidP="005F3CB4">
            <w:pPr>
              <w:widowControl w:val="0"/>
              <w:autoSpaceDE w:val="0"/>
              <w:autoSpaceDN w:val="0"/>
              <w:adjustRightInd w:val="0"/>
              <w:spacing w:before="60"/>
              <w:jc w:val="center"/>
              <w:rPr>
                <w:rFonts w:asciiTheme="minorHAnsi" w:hAnsiTheme="minorHAnsi" w:cstheme="minorHAnsi"/>
                <w:w w:val="111"/>
                <w:sz w:val="20"/>
                <w:szCs w:val="18"/>
                <w:lang w:val="en-US"/>
              </w:rPr>
            </w:pPr>
            <w:r w:rsidRPr="00EE3E49">
              <w:rPr>
                <w:rFonts w:asciiTheme="minorHAnsi" w:hAnsiTheme="minorHAnsi" w:cstheme="minorHAnsi"/>
                <w:w w:val="111"/>
                <w:sz w:val="20"/>
                <w:szCs w:val="18"/>
                <w:lang w:val="en-US"/>
              </w:rPr>
              <w:t xml:space="preserve">Out of Hours Service </w:t>
            </w:r>
          </w:p>
        </w:tc>
      </w:tr>
      <w:tr w:rsidR="00EE3E49" w:rsidRPr="00EE3E49" w14:paraId="056C300C" w14:textId="77777777" w:rsidTr="005F3CB4">
        <w:trPr>
          <w:gridAfter w:val="1"/>
          <w:wAfter w:w="425" w:type="dxa"/>
          <w:trHeight w:val="794"/>
        </w:trPr>
        <w:tc>
          <w:tcPr>
            <w:tcW w:w="10598" w:type="dxa"/>
            <w:tcBorders>
              <w:top w:val="single" w:sz="4" w:space="0" w:color="auto"/>
              <w:left w:val="single" w:sz="4" w:space="0" w:color="auto"/>
              <w:right w:val="single" w:sz="4" w:space="0" w:color="auto"/>
            </w:tcBorders>
          </w:tcPr>
          <w:p w14:paraId="65A8525A" w14:textId="77777777" w:rsidR="00930B8A" w:rsidRPr="00EE3E49" w:rsidRDefault="00930B8A" w:rsidP="005F3CB4">
            <w:pPr>
              <w:widowControl w:val="0"/>
              <w:autoSpaceDE w:val="0"/>
              <w:autoSpaceDN w:val="0"/>
              <w:adjustRightInd w:val="0"/>
              <w:spacing w:beforeLines="60" w:before="144" w:line="182" w:lineRule="exact"/>
              <w:ind w:left="9" w:right="9"/>
              <w:jc w:val="both"/>
              <w:rPr>
                <w:rFonts w:asciiTheme="minorHAnsi" w:hAnsiTheme="minorHAnsi" w:cstheme="minorHAnsi"/>
                <w:w w:val="91"/>
                <w:sz w:val="20"/>
                <w:szCs w:val="18"/>
                <w:lang w:val="en-US"/>
              </w:rPr>
            </w:pPr>
            <w:r w:rsidRPr="00EE3E49">
              <w:rPr>
                <w:rFonts w:asciiTheme="minorHAnsi" w:hAnsiTheme="minorHAnsi" w:cstheme="minorHAnsi"/>
                <w:w w:val="91"/>
                <w:sz w:val="20"/>
                <w:szCs w:val="18"/>
                <w:lang w:val="en-US"/>
              </w:rPr>
              <w:t xml:space="preserve">The </w:t>
            </w:r>
            <w:r w:rsidRPr="00EE3E49">
              <w:rPr>
                <w:rFonts w:asciiTheme="minorHAnsi" w:hAnsiTheme="minorHAnsi" w:cstheme="minorHAnsi"/>
                <w:w w:val="91"/>
                <w:sz w:val="20"/>
                <w:szCs w:val="18"/>
                <w:u w:val="single"/>
                <w:lang w:val="en-US"/>
              </w:rPr>
              <w:t>Children's Social Care Out of Hours</w:t>
            </w:r>
            <w:r w:rsidRPr="00EE3E49">
              <w:rPr>
                <w:rFonts w:asciiTheme="minorHAnsi" w:hAnsiTheme="minorHAnsi" w:cstheme="minorHAnsi"/>
                <w:w w:val="91"/>
                <w:sz w:val="20"/>
                <w:szCs w:val="18"/>
                <w:lang w:val="en-US"/>
              </w:rPr>
              <w:t xml:space="preserve"> service is the emergency response service for any child who is in crisis, needs urgent help or is at serious risk of significant harm. Hours of operation are 5pm to 9am from Monday to Friday, all day Saturdays and Sundays and all bank holidays, including Christmas Day and New Year's Day. </w:t>
            </w:r>
          </w:p>
        </w:tc>
      </w:tr>
      <w:tr w:rsidR="00EE3E49" w:rsidRPr="00EE3E49" w14:paraId="5254C03F" w14:textId="77777777" w:rsidTr="005F3CB4">
        <w:trPr>
          <w:gridAfter w:val="1"/>
          <w:wAfter w:w="425" w:type="dxa"/>
          <w:trHeight w:val="567"/>
        </w:trPr>
        <w:tc>
          <w:tcPr>
            <w:tcW w:w="10598" w:type="dxa"/>
            <w:tcBorders>
              <w:top w:val="single" w:sz="4" w:space="0" w:color="auto"/>
              <w:left w:val="single" w:sz="4" w:space="0" w:color="auto"/>
              <w:right w:val="single" w:sz="4" w:space="0" w:color="auto"/>
            </w:tcBorders>
          </w:tcPr>
          <w:p w14:paraId="227BFEAC" w14:textId="0C1365C5" w:rsidR="00930B8A" w:rsidRPr="00EE3E49" w:rsidRDefault="00930B8A" w:rsidP="005F3CB4">
            <w:pPr>
              <w:widowControl w:val="0"/>
              <w:autoSpaceDE w:val="0"/>
              <w:autoSpaceDN w:val="0"/>
              <w:adjustRightInd w:val="0"/>
              <w:spacing w:before="60"/>
              <w:ind w:left="4" w:right="4"/>
              <w:rPr>
                <w:rFonts w:asciiTheme="minorHAnsi" w:hAnsiTheme="minorHAnsi" w:cstheme="minorHAnsi"/>
                <w:w w:val="91"/>
                <w:sz w:val="20"/>
                <w:szCs w:val="18"/>
                <w:lang w:val="en-US"/>
              </w:rPr>
            </w:pPr>
            <w:r w:rsidRPr="00EE3E49">
              <w:rPr>
                <w:rFonts w:asciiTheme="minorHAnsi" w:hAnsiTheme="minorHAnsi" w:cstheme="minorHAnsi"/>
                <w:w w:val="91"/>
                <w:sz w:val="20"/>
                <w:szCs w:val="18"/>
                <w:lang w:val="en-US"/>
              </w:rPr>
              <w:t xml:space="preserve">Telephone: </w:t>
            </w:r>
            <w:r w:rsidRPr="00EE3E49">
              <w:rPr>
                <w:rFonts w:asciiTheme="minorHAnsi" w:hAnsiTheme="minorHAnsi" w:cstheme="minorHAnsi"/>
                <w:w w:val="91"/>
                <w:sz w:val="20"/>
                <w:szCs w:val="18"/>
                <w:lang w:val="en-US"/>
              </w:rPr>
              <w:tab/>
              <w:t xml:space="preserve">01202 </w:t>
            </w:r>
            <w:r w:rsidR="00E1686C" w:rsidRPr="00EE3E49">
              <w:rPr>
                <w:rFonts w:asciiTheme="minorHAnsi" w:hAnsiTheme="minorHAnsi" w:cstheme="minorHAnsi"/>
                <w:w w:val="91"/>
                <w:sz w:val="20"/>
                <w:szCs w:val="18"/>
                <w:lang w:val="en-US"/>
              </w:rPr>
              <w:t>738256</w:t>
            </w:r>
          </w:p>
          <w:p w14:paraId="09E5DCD0" w14:textId="77777777" w:rsidR="00930B8A" w:rsidRPr="00EE3E49" w:rsidRDefault="00930B8A" w:rsidP="005F3CB4">
            <w:pPr>
              <w:widowControl w:val="0"/>
              <w:autoSpaceDE w:val="0"/>
              <w:autoSpaceDN w:val="0"/>
              <w:adjustRightInd w:val="0"/>
              <w:spacing w:before="60"/>
              <w:ind w:left="9" w:right="9"/>
              <w:jc w:val="both"/>
              <w:rPr>
                <w:rFonts w:asciiTheme="minorHAnsi" w:hAnsiTheme="minorHAnsi" w:cstheme="minorHAnsi"/>
                <w:w w:val="91"/>
                <w:sz w:val="20"/>
                <w:szCs w:val="18"/>
                <w:lang w:val="en-US"/>
              </w:rPr>
            </w:pPr>
            <w:r w:rsidRPr="00EE3E49">
              <w:rPr>
                <w:rFonts w:asciiTheme="minorHAnsi" w:hAnsiTheme="minorHAnsi" w:cstheme="minorHAnsi"/>
                <w:w w:val="91"/>
                <w:sz w:val="20"/>
                <w:szCs w:val="18"/>
                <w:lang w:val="en-US"/>
              </w:rPr>
              <w:t xml:space="preserve">Email: </w:t>
            </w:r>
            <w:r w:rsidRPr="00EE3E49">
              <w:rPr>
                <w:rFonts w:asciiTheme="minorHAnsi" w:hAnsiTheme="minorHAnsi" w:cstheme="minorHAnsi"/>
                <w:w w:val="91"/>
                <w:sz w:val="20"/>
                <w:szCs w:val="18"/>
                <w:lang w:val="en-US"/>
              </w:rPr>
              <w:tab/>
            </w:r>
            <w:r w:rsidRPr="00EE3E49">
              <w:rPr>
                <w:rFonts w:asciiTheme="minorHAnsi" w:hAnsiTheme="minorHAnsi" w:cstheme="minorHAnsi"/>
                <w:w w:val="91"/>
                <w:sz w:val="20"/>
                <w:szCs w:val="18"/>
                <w:lang w:val="en-US"/>
              </w:rPr>
              <w:tab/>
            </w:r>
            <w:hyperlink r:id="rId18" w:history="1">
              <w:r w:rsidRPr="00EE3E49">
                <w:rPr>
                  <w:rFonts w:asciiTheme="minorHAnsi" w:hAnsiTheme="minorHAnsi" w:cstheme="minorHAnsi"/>
                  <w:w w:val="91"/>
                  <w:sz w:val="20"/>
                  <w:szCs w:val="18"/>
                  <w:u w:val="single"/>
                  <w:lang w:val="en-US"/>
                </w:rPr>
                <w:t>childrensoohs@bcpcouncil.gov.uk</w:t>
              </w:r>
            </w:hyperlink>
          </w:p>
        </w:tc>
      </w:tr>
      <w:tr w:rsidR="00EE3E49" w:rsidRPr="00EE3E49" w14:paraId="3B28C978" w14:textId="77777777" w:rsidTr="005F3CB4">
        <w:trPr>
          <w:gridAfter w:val="1"/>
          <w:wAfter w:w="425" w:type="dxa"/>
          <w:trHeight w:val="454"/>
        </w:trPr>
        <w:tc>
          <w:tcPr>
            <w:tcW w:w="10598" w:type="dxa"/>
            <w:tcBorders>
              <w:bottom w:val="single" w:sz="4" w:space="0" w:color="auto"/>
            </w:tcBorders>
            <w:vAlign w:val="center"/>
          </w:tcPr>
          <w:p w14:paraId="186022EE" w14:textId="77777777" w:rsidR="00930B8A" w:rsidRPr="00EE3E49" w:rsidRDefault="00930B8A" w:rsidP="005F3CB4">
            <w:pPr>
              <w:widowControl w:val="0"/>
              <w:autoSpaceDE w:val="0"/>
              <w:autoSpaceDN w:val="0"/>
              <w:adjustRightInd w:val="0"/>
              <w:jc w:val="center"/>
              <w:rPr>
                <w:rFonts w:asciiTheme="minorHAnsi" w:hAnsiTheme="minorHAnsi" w:cstheme="minorHAnsi"/>
                <w:sz w:val="20"/>
                <w:szCs w:val="18"/>
                <w:lang w:val="en-US"/>
              </w:rPr>
            </w:pPr>
            <w:r w:rsidRPr="00EE3E49">
              <w:rPr>
                <w:rFonts w:asciiTheme="minorHAnsi" w:hAnsiTheme="minorHAnsi" w:cstheme="minorHAnsi"/>
                <w:sz w:val="20"/>
                <w:szCs w:val="18"/>
                <w:lang w:val="en-US"/>
              </w:rPr>
              <w:t xml:space="preserve">In an emergency, or if you believe a child is at immediate </w:t>
            </w:r>
            <w:r w:rsidRPr="00EE3E49">
              <w:rPr>
                <w:rFonts w:asciiTheme="minorHAnsi" w:hAnsiTheme="minorHAnsi" w:cstheme="minorHAnsi"/>
                <w:b/>
                <w:bCs/>
                <w:sz w:val="20"/>
                <w:szCs w:val="18"/>
                <w:lang w:val="en-US"/>
              </w:rPr>
              <w:t xml:space="preserve">risk </w:t>
            </w:r>
            <w:r w:rsidRPr="00EE3E49">
              <w:rPr>
                <w:rFonts w:asciiTheme="minorHAnsi" w:hAnsiTheme="minorHAnsi" w:cstheme="minorHAnsi"/>
                <w:sz w:val="20"/>
                <w:szCs w:val="18"/>
                <w:lang w:val="en-US"/>
              </w:rPr>
              <w:t>of harm, call the police on 999</w:t>
            </w:r>
          </w:p>
        </w:tc>
      </w:tr>
      <w:tr w:rsidR="00EE3E49" w:rsidRPr="00EE3E49" w14:paraId="1105F2BB" w14:textId="77777777" w:rsidTr="00EE3E49">
        <w:trPr>
          <w:gridAfter w:val="1"/>
          <w:wAfter w:w="425" w:type="dxa"/>
          <w:trHeight w:val="340"/>
        </w:trPr>
        <w:tc>
          <w:tcPr>
            <w:tcW w:w="10598" w:type="dxa"/>
            <w:tcBorders>
              <w:top w:val="single" w:sz="4" w:space="0" w:color="auto"/>
              <w:left w:val="single" w:sz="4" w:space="0" w:color="auto"/>
              <w:right w:val="single" w:sz="4" w:space="0" w:color="auto"/>
            </w:tcBorders>
            <w:shd w:val="clear" w:color="auto" w:fill="000000" w:themeFill="text1"/>
          </w:tcPr>
          <w:p w14:paraId="26C5E599" w14:textId="76C0D680" w:rsidR="00930B8A" w:rsidRPr="00EE3E49" w:rsidRDefault="00EE3E49" w:rsidP="00EE3E49">
            <w:pPr>
              <w:widowControl w:val="0"/>
              <w:tabs>
                <w:tab w:val="left" w:pos="6030"/>
              </w:tabs>
              <w:autoSpaceDE w:val="0"/>
              <w:autoSpaceDN w:val="0"/>
              <w:adjustRightInd w:val="0"/>
              <w:spacing w:line="187" w:lineRule="exact"/>
              <w:rPr>
                <w:rFonts w:asciiTheme="minorHAnsi" w:hAnsiTheme="minorHAnsi" w:cstheme="minorHAnsi"/>
                <w:w w:val="91"/>
                <w:sz w:val="20"/>
                <w:szCs w:val="18"/>
                <w:lang w:val="en-US"/>
              </w:rPr>
            </w:pPr>
            <w:r>
              <w:rPr>
                <w:rFonts w:asciiTheme="minorHAnsi" w:hAnsiTheme="minorHAnsi" w:cstheme="minorHAnsi"/>
                <w:w w:val="91"/>
                <w:sz w:val="20"/>
                <w:szCs w:val="18"/>
                <w:lang w:val="en-US"/>
              </w:rPr>
              <w:tab/>
            </w:r>
          </w:p>
        </w:tc>
      </w:tr>
      <w:tr w:rsidR="00EE3E49" w:rsidRPr="00EE3E49" w14:paraId="5398E5FB" w14:textId="77777777" w:rsidTr="005F3CB4">
        <w:trPr>
          <w:gridAfter w:val="1"/>
          <w:wAfter w:w="425" w:type="dxa"/>
          <w:trHeight w:val="567"/>
        </w:trPr>
        <w:tc>
          <w:tcPr>
            <w:tcW w:w="10598" w:type="dxa"/>
            <w:tcBorders>
              <w:top w:val="single" w:sz="4" w:space="0" w:color="auto"/>
              <w:left w:val="single" w:sz="4" w:space="0" w:color="auto"/>
              <w:right w:val="single" w:sz="4" w:space="0" w:color="auto"/>
            </w:tcBorders>
            <w:vAlign w:val="center"/>
          </w:tcPr>
          <w:p w14:paraId="2C3DA2BD" w14:textId="6B4DBBD2" w:rsidR="00930B8A" w:rsidRPr="00EE3E49" w:rsidRDefault="00091111" w:rsidP="005F3CB4">
            <w:pPr>
              <w:widowControl w:val="0"/>
              <w:autoSpaceDE w:val="0"/>
              <w:autoSpaceDN w:val="0"/>
              <w:adjustRightInd w:val="0"/>
              <w:spacing w:line="191" w:lineRule="exact"/>
              <w:ind w:left="4" w:right="4"/>
              <w:rPr>
                <w:rFonts w:asciiTheme="minorHAnsi" w:hAnsiTheme="minorHAnsi" w:cstheme="minorHAnsi"/>
                <w:w w:val="91"/>
                <w:sz w:val="20"/>
                <w:szCs w:val="18"/>
                <w:lang w:val="en-US"/>
              </w:rPr>
            </w:pPr>
            <w:r w:rsidRPr="00EE3E49">
              <w:rPr>
                <w:rFonts w:asciiTheme="minorHAnsi" w:hAnsiTheme="minorHAnsi" w:cstheme="minorHAnsi"/>
                <w:w w:val="91"/>
                <w:sz w:val="20"/>
                <w:szCs w:val="18"/>
                <w:lang w:val="en-US"/>
              </w:rPr>
              <w:t>The</w:t>
            </w:r>
            <w:r w:rsidR="00930B8A" w:rsidRPr="00EE3E49">
              <w:rPr>
                <w:rFonts w:asciiTheme="minorHAnsi" w:hAnsiTheme="minorHAnsi" w:cstheme="minorHAnsi"/>
                <w:w w:val="91"/>
                <w:sz w:val="20"/>
                <w:szCs w:val="18"/>
                <w:lang w:val="en-US"/>
              </w:rPr>
              <w:t xml:space="preserve"> LADO</w:t>
            </w:r>
            <w:r w:rsidRPr="00EE3E49">
              <w:rPr>
                <w:rFonts w:asciiTheme="minorHAnsi" w:hAnsiTheme="minorHAnsi" w:cstheme="minorHAnsi"/>
                <w:w w:val="91"/>
                <w:sz w:val="20"/>
                <w:szCs w:val="18"/>
                <w:lang w:val="en-US"/>
              </w:rPr>
              <w:t xml:space="preserve"> – known as Designated Officer (DO) in BCP area</w:t>
            </w:r>
            <w:r w:rsidR="00930B8A" w:rsidRPr="00EE3E49">
              <w:rPr>
                <w:rFonts w:asciiTheme="minorHAnsi" w:hAnsiTheme="minorHAnsi" w:cstheme="minorHAnsi"/>
                <w:w w:val="91"/>
                <w:sz w:val="20"/>
                <w:szCs w:val="18"/>
                <w:lang w:val="en-US"/>
              </w:rPr>
              <w:t xml:space="preserve"> must be informed of accusations made against staff. Please note it may be appropriate to contact the LADO</w:t>
            </w:r>
            <w:r w:rsidRPr="00EE3E49">
              <w:rPr>
                <w:rFonts w:asciiTheme="minorHAnsi" w:hAnsiTheme="minorHAnsi" w:cstheme="minorHAnsi"/>
                <w:w w:val="91"/>
                <w:sz w:val="20"/>
                <w:szCs w:val="18"/>
                <w:lang w:val="en-US"/>
              </w:rPr>
              <w:t>/DO</w:t>
            </w:r>
            <w:r w:rsidR="00930B8A" w:rsidRPr="00EE3E49">
              <w:rPr>
                <w:rFonts w:asciiTheme="minorHAnsi" w:hAnsiTheme="minorHAnsi" w:cstheme="minorHAnsi"/>
                <w:w w:val="91"/>
                <w:sz w:val="20"/>
                <w:szCs w:val="18"/>
                <w:lang w:val="en-US"/>
              </w:rPr>
              <w:t xml:space="preserve"> </w:t>
            </w:r>
            <w:r w:rsidR="00930B8A" w:rsidRPr="00EE3E49">
              <w:rPr>
                <w:rFonts w:asciiTheme="minorHAnsi" w:hAnsiTheme="minorHAnsi" w:cstheme="minorHAnsi"/>
                <w:sz w:val="20"/>
                <w:szCs w:val="18"/>
                <w:lang w:val="en-US"/>
              </w:rPr>
              <w:t xml:space="preserve">if </w:t>
            </w:r>
            <w:r w:rsidR="00930B8A" w:rsidRPr="00EE3E49">
              <w:rPr>
                <w:rFonts w:asciiTheme="minorHAnsi" w:hAnsiTheme="minorHAnsi" w:cstheme="minorHAnsi"/>
                <w:w w:val="91"/>
                <w:sz w:val="20"/>
                <w:szCs w:val="18"/>
                <w:lang w:val="en-US"/>
              </w:rPr>
              <w:t xml:space="preserve">an allegation is made against someone who is closely associated with a staff member/ practitioner/ childminder. </w:t>
            </w:r>
          </w:p>
        </w:tc>
      </w:tr>
      <w:tr w:rsidR="00EE3E49" w:rsidRPr="00EE3E49" w14:paraId="506F8C1C" w14:textId="77777777" w:rsidTr="005F3CB4">
        <w:trPr>
          <w:gridAfter w:val="1"/>
          <w:wAfter w:w="425" w:type="dxa"/>
          <w:trHeight w:val="964"/>
        </w:trPr>
        <w:tc>
          <w:tcPr>
            <w:tcW w:w="10598" w:type="dxa"/>
            <w:tcBorders>
              <w:top w:val="single" w:sz="4" w:space="0" w:color="auto"/>
              <w:left w:val="single" w:sz="4" w:space="0" w:color="auto"/>
              <w:right w:val="single" w:sz="4" w:space="0" w:color="auto"/>
            </w:tcBorders>
          </w:tcPr>
          <w:p w14:paraId="2BBBA64D" w14:textId="1ABCDD01" w:rsidR="00930B8A" w:rsidRPr="00EE3E49" w:rsidRDefault="00930B8A" w:rsidP="00091111">
            <w:pPr>
              <w:widowControl w:val="0"/>
              <w:tabs>
                <w:tab w:val="left" w:pos="8678"/>
              </w:tabs>
              <w:autoSpaceDE w:val="0"/>
              <w:autoSpaceDN w:val="0"/>
              <w:adjustRightInd w:val="0"/>
              <w:ind w:left="9" w:right="3897"/>
              <w:rPr>
                <w:rFonts w:asciiTheme="minorHAnsi" w:hAnsiTheme="minorHAnsi" w:cstheme="minorHAnsi"/>
                <w:w w:val="91"/>
                <w:sz w:val="20"/>
                <w:szCs w:val="18"/>
                <w:lang w:val="en-US"/>
              </w:rPr>
            </w:pPr>
            <w:r w:rsidRPr="00EE3E49">
              <w:rPr>
                <w:rFonts w:asciiTheme="minorHAnsi" w:hAnsiTheme="minorHAnsi" w:cstheme="minorHAnsi"/>
                <w:w w:val="91"/>
                <w:sz w:val="20"/>
                <w:szCs w:val="18"/>
                <w:lang w:val="en-US"/>
              </w:rPr>
              <w:t>BCP</w:t>
            </w:r>
            <w:r w:rsidR="00091111" w:rsidRPr="00EE3E49">
              <w:rPr>
                <w:rFonts w:asciiTheme="minorHAnsi" w:hAnsiTheme="minorHAnsi" w:cstheme="minorHAnsi"/>
                <w:w w:val="91"/>
                <w:sz w:val="20"/>
                <w:szCs w:val="18"/>
                <w:lang w:val="en-US"/>
              </w:rPr>
              <w:t xml:space="preserve"> Council</w:t>
            </w:r>
            <w:r w:rsidRPr="00EE3E49">
              <w:rPr>
                <w:rFonts w:asciiTheme="minorHAnsi" w:hAnsiTheme="minorHAnsi" w:cstheme="minorHAnsi"/>
                <w:w w:val="91"/>
                <w:sz w:val="20"/>
                <w:szCs w:val="18"/>
                <w:lang w:val="en-US"/>
              </w:rPr>
              <w:t xml:space="preserve"> Local Authority Designated Officers: </w:t>
            </w:r>
            <w:r w:rsidR="00091111" w:rsidRPr="00EE3E49">
              <w:rPr>
                <w:rFonts w:asciiTheme="minorHAnsi" w:hAnsiTheme="minorHAnsi" w:cstheme="minorHAnsi"/>
                <w:w w:val="91"/>
                <w:sz w:val="20"/>
                <w:szCs w:val="18"/>
                <w:lang w:val="en-US"/>
              </w:rPr>
              <w:t>Stephanie Power and Tina Cooper</w:t>
            </w:r>
            <w:r w:rsidRPr="00EE3E49">
              <w:rPr>
                <w:rFonts w:asciiTheme="minorHAnsi" w:hAnsiTheme="minorHAnsi" w:cstheme="minorHAnsi"/>
                <w:w w:val="91"/>
                <w:sz w:val="20"/>
                <w:szCs w:val="18"/>
                <w:lang w:val="en-US"/>
              </w:rPr>
              <w:t xml:space="preserve"> </w:t>
            </w:r>
            <w:r w:rsidR="00091111" w:rsidRPr="00EE3E49">
              <w:rPr>
                <w:rFonts w:asciiTheme="minorHAnsi" w:hAnsiTheme="minorHAnsi" w:cstheme="minorHAnsi"/>
                <w:w w:val="91"/>
                <w:sz w:val="20"/>
                <w:szCs w:val="18"/>
                <w:lang w:val="en-US"/>
              </w:rPr>
              <w:tab/>
              <w:t>(Updated 26/07/2023)</w:t>
            </w:r>
          </w:p>
          <w:p w14:paraId="58E7A2D3" w14:textId="77777777" w:rsidR="00930B8A" w:rsidRPr="00EE3E49" w:rsidRDefault="00930B8A" w:rsidP="005F3CB4">
            <w:pPr>
              <w:widowControl w:val="0"/>
              <w:autoSpaceDE w:val="0"/>
              <w:autoSpaceDN w:val="0"/>
              <w:adjustRightInd w:val="0"/>
              <w:ind w:left="9" w:right="3897"/>
              <w:rPr>
                <w:rFonts w:asciiTheme="minorHAnsi" w:hAnsiTheme="minorHAnsi" w:cstheme="minorHAnsi"/>
                <w:w w:val="91"/>
                <w:sz w:val="20"/>
                <w:szCs w:val="18"/>
                <w:lang w:val="en-US"/>
              </w:rPr>
            </w:pPr>
          </w:p>
          <w:p w14:paraId="495E6419" w14:textId="6B942F6F" w:rsidR="00930B8A" w:rsidRPr="00EE3E49" w:rsidRDefault="00930B8A" w:rsidP="005F3CB4">
            <w:pPr>
              <w:widowControl w:val="0"/>
              <w:autoSpaceDE w:val="0"/>
              <w:autoSpaceDN w:val="0"/>
              <w:adjustRightInd w:val="0"/>
              <w:ind w:left="9" w:right="3897"/>
              <w:rPr>
                <w:rFonts w:asciiTheme="minorHAnsi" w:hAnsiTheme="minorHAnsi" w:cstheme="minorHAnsi"/>
                <w:w w:val="91"/>
                <w:sz w:val="20"/>
                <w:szCs w:val="18"/>
                <w:lang w:val="en-US"/>
              </w:rPr>
            </w:pPr>
            <w:r w:rsidRPr="00EE3E49">
              <w:rPr>
                <w:rFonts w:asciiTheme="minorHAnsi" w:hAnsiTheme="minorHAnsi" w:cstheme="minorHAnsi"/>
                <w:w w:val="91"/>
                <w:sz w:val="20"/>
                <w:szCs w:val="18"/>
                <w:lang w:val="en-US"/>
              </w:rPr>
              <w:t>The main contact number f</w:t>
            </w:r>
            <w:r w:rsidR="00091111" w:rsidRPr="00EE3E49">
              <w:rPr>
                <w:rFonts w:asciiTheme="minorHAnsi" w:hAnsiTheme="minorHAnsi" w:cstheme="minorHAnsi"/>
                <w:w w:val="91"/>
                <w:sz w:val="20"/>
                <w:szCs w:val="18"/>
                <w:lang w:val="en-US"/>
              </w:rPr>
              <w:t xml:space="preserve">or the service is: </w:t>
            </w:r>
            <w:r w:rsidR="00091111" w:rsidRPr="00EE3E49">
              <w:rPr>
                <w:rFonts w:asciiTheme="minorHAnsi" w:hAnsiTheme="minorHAnsi" w:cstheme="minorHAnsi"/>
                <w:w w:val="91"/>
                <w:sz w:val="20"/>
                <w:szCs w:val="18"/>
                <w:lang w:val="en-US"/>
              </w:rPr>
              <w:tab/>
              <w:t>01202 817600</w:t>
            </w:r>
          </w:p>
          <w:p w14:paraId="4532FF0E" w14:textId="3B86C07F" w:rsidR="00930B8A" w:rsidRPr="00EE3E49" w:rsidRDefault="00930B8A" w:rsidP="00091111">
            <w:pPr>
              <w:widowControl w:val="0"/>
              <w:tabs>
                <w:tab w:val="left" w:pos="3167"/>
                <w:tab w:val="left" w:pos="3600"/>
                <w:tab w:val="left" w:pos="4320"/>
                <w:tab w:val="left" w:pos="5040"/>
                <w:tab w:val="left" w:pos="8611"/>
              </w:tabs>
              <w:autoSpaceDE w:val="0"/>
              <w:autoSpaceDN w:val="0"/>
              <w:adjustRightInd w:val="0"/>
              <w:rPr>
                <w:rFonts w:asciiTheme="minorHAnsi" w:hAnsiTheme="minorHAnsi" w:cstheme="minorHAnsi"/>
                <w:w w:val="91"/>
                <w:sz w:val="20"/>
                <w:szCs w:val="18"/>
                <w:u w:val="single"/>
                <w:lang w:val="en-US"/>
              </w:rPr>
            </w:pPr>
            <w:r w:rsidRPr="00EE3E49">
              <w:rPr>
                <w:rFonts w:asciiTheme="minorHAnsi" w:hAnsiTheme="minorHAnsi" w:cstheme="minorHAnsi"/>
                <w:w w:val="91"/>
                <w:sz w:val="20"/>
                <w:szCs w:val="18"/>
                <w:lang w:val="en-US"/>
              </w:rPr>
              <w:t xml:space="preserve">The secure email for the service is: </w:t>
            </w:r>
            <w:r w:rsidRPr="00EE3E49">
              <w:rPr>
                <w:rFonts w:asciiTheme="minorHAnsi" w:hAnsiTheme="minorHAnsi" w:cstheme="minorHAnsi"/>
                <w:w w:val="91"/>
                <w:sz w:val="20"/>
                <w:szCs w:val="18"/>
                <w:lang w:val="en-US"/>
              </w:rPr>
              <w:tab/>
            </w:r>
            <w:r w:rsidRPr="00EE3E49">
              <w:rPr>
                <w:rFonts w:asciiTheme="minorHAnsi" w:hAnsiTheme="minorHAnsi" w:cstheme="minorHAnsi"/>
                <w:w w:val="91"/>
                <w:sz w:val="20"/>
                <w:szCs w:val="18"/>
                <w:lang w:val="en-US"/>
              </w:rPr>
              <w:tab/>
            </w:r>
            <w:hyperlink r:id="rId19" w:history="1">
              <w:r w:rsidRPr="00EE3E49">
                <w:rPr>
                  <w:rFonts w:asciiTheme="minorHAnsi" w:hAnsiTheme="minorHAnsi" w:cstheme="minorHAnsi"/>
                  <w:w w:val="91"/>
                  <w:sz w:val="20"/>
                  <w:szCs w:val="18"/>
                  <w:u w:val="single"/>
                  <w:lang w:val="en-US"/>
                </w:rPr>
                <w:t>lado@bcpcouncil.gov.uk</w:t>
              </w:r>
            </w:hyperlink>
          </w:p>
        </w:tc>
      </w:tr>
    </w:tbl>
    <w:p w14:paraId="1DCD29E1" w14:textId="54022FF3" w:rsidR="00F63C8E" w:rsidRPr="003A0E61" w:rsidRDefault="00F63C8E" w:rsidP="002E7C59">
      <w:pPr>
        <w:pStyle w:val="Style"/>
        <w:shd w:val="clear" w:color="auto" w:fill="FFFFFF"/>
        <w:rPr>
          <w:rFonts w:asciiTheme="minorHAnsi" w:hAnsiTheme="minorHAnsi" w:cstheme="minorHAnsi"/>
          <w:b/>
          <w:color w:val="000000"/>
          <w:sz w:val="20"/>
          <w:szCs w:val="18"/>
        </w:rPr>
      </w:pPr>
      <w:r w:rsidRPr="003A0E61">
        <w:rPr>
          <w:rFonts w:asciiTheme="minorHAnsi" w:hAnsiTheme="minorHAnsi" w:cstheme="minorHAnsi"/>
          <w:color w:val="000000"/>
          <w:sz w:val="20"/>
          <w:szCs w:val="18"/>
        </w:rPr>
        <w:t xml:space="preserve">                 </w:t>
      </w:r>
    </w:p>
    <w:p w14:paraId="26F8AC4A" w14:textId="5397664B" w:rsidR="00F63C8E" w:rsidRPr="003A0E61" w:rsidRDefault="00F63C8E" w:rsidP="00D8288B">
      <w:pPr>
        <w:rPr>
          <w:rFonts w:asciiTheme="minorHAnsi" w:hAnsiTheme="minorHAnsi" w:cstheme="minorHAnsi"/>
          <w:b/>
          <w:sz w:val="20"/>
          <w:szCs w:val="18"/>
        </w:rPr>
      </w:pPr>
    </w:p>
    <w:p w14:paraId="2CF66528" w14:textId="77777777" w:rsidR="008257C1" w:rsidRPr="003A0E61" w:rsidRDefault="008257C1" w:rsidP="008257C1">
      <w:pPr>
        <w:pStyle w:val="Heading2"/>
        <w:rPr>
          <w:rFonts w:asciiTheme="minorHAnsi" w:hAnsiTheme="minorHAnsi" w:cstheme="minorHAnsi"/>
          <w:sz w:val="20"/>
          <w:szCs w:val="18"/>
        </w:rPr>
      </w:pPr>
      <w:bookmarkStart w:id="77" w:name="_Toc65251946"/>
      <w:r w:rsidRPr="003A0E61">
        <w:rPr>
          <w:rFonts w:asciiTheme="minorHAnsi" w:hAnsiTheme="minorHAnsi" w:cstheme="minorHAnsi"/>
          <w:sz w:val="20"/>
          <w:szCs w:val="18"/>
        </w:rPr>
        <w:t>Informing Parents</w:t>
      </w:r>
      <w:bookmarkEnd w:id="77"/>
    </w:p>
    <w:p w14:paraId="039373F2" w14:textId="5160CFE6" w:rsidR="008257C1" w:rsidRPr="003A0E61" w:rsidRDefault="008257C1" w:rsidP="008257C1">
      <w:pPr>
        <w:widowControl w:val="0"/>
        <w:autoSpaceDE w:val="0"/>
        <w:autoSpaceDN w:val="0"/>
        <w:adjustRightInd w:val="0"/>
        <w:spacing w:line="273" w:lineRule="atLeast"/>
        <w:rPr>
          <w:rFonts w:asciiTheme="minorHAnsi" w:hAnsiTheme="minorHAnsi" w:cstheme="minorHAnsi"/>
          <w:sz w:val="20"/>
          <w:szCs w:val="18"/>
        </w:rPr>
      </w:pPr>
      <w:r w:rsidRPr="003A0E61">
        <w:rPr>
          <w:rFonts w:asciiTheme="minorHAnsi" w:hAnsiTheme="minorHAnsi" w:cstheme="minorHAnsi"/>
          <w:sz w:val="20"/>
          <w:szCs w:val="18"/>
        </w:rPr>
        <w:t>Parents are normally the first point of contact if</w:t>
      </w:r>
      <w:r w:rsidR="00001443" w:rsidRPr="003A0E61">
        <w:rPr>
          <w:rFonts w:asciiTheme="minorHAnsi" w:hAnsiTheme="minorHAnsi" w:cstheme="minorHAnsi"/>
          <w:sz w:val="20"/>
          <w:szCs w:val="18"/>
        </w:rPr>
        <w:t xml:space="preserve"> suspicion of abuse is recorded unless</w:t>
      </w:r>
      <w:r w:rsidRPr="003A0E61">
        <w:rPr>
          <w:rFonts w:asciiTheme="minorHAnsi" w:hAnsiTheme="minorHAnsi" w:cstheme="minorHAnsi"/>
          <w:sz w:val="20"/>
          <w:szCs w:val="18"/>
        </w:rPr>
        <w:t xml:space="preserve"> </w:t>
      </w:r>
      <w:r w:rsidR="00001443" w:rsidRPr="003A0E61">
        <w:rPr>
          <w:rFonts w:asciiTheme="minorHAnsi" w:hAnsiTheme="minorHAnsi" w:cstheme="minorHAnsi"/>
          <w:sz w:val="20"/>
          <w:szCs w:val="18"/>
        </w:rPr>
        <w:t xml:space="preserve">however </w:t>
      </w:r>
      <w:r w:rsidR="00A1198B" w:rsidRPr="003A0E61">
        <w:rPr>
          <w:rFonts w:asciiTheme="minorHAnsi" w:hAnsiTheme="minorHAnsi" w:cstheme="minorHAnsi"/>
          <w:sz w:val="20"/>
          <w:szCs w:val="18"/>
        </w:rPr>
        <w:t>the DSL/Manager</w:t>
      </w:r>
      <w:r w:rsidR="00001443" w:rsidRPr="003A0E61">
        <w:rPr>
          <w:rFonts w:asciiTheme="minorHAnsi" w:hAnsiTheme="minorHAnsi" w:cstheme="minorHAnsi"/>
          <w:sz w:val="20"/>
          <w:szCs w:val="18"/>
        </w:rPr>
        <w:t xml:space="preserve">/Staff member/Chairperson thought </w:t>
      </w:r>
      <w:r w:rsidR="00A1198B" w:rsidRPr="003A0E61">
        <w:rPr>
          <w:rFonts w:asciiTheme="minorHAnsi" w:hAnsiTheme="minorHAnsi" w:cstheme="minorHAnsi"/>
          <w:sz w:val="20"/>
          <w:szCs w:val="18"/>
        </w:rPr>
        <w:t>it was nec</w:t>
      </w:r>
      <w:r w:rsidR="009233B3" w:rsidRPr="003A0E61">
        <w:rPr>
          <w:rFonts w:asciiTheme="minorHAnsi" w:hAnsiTheme="minorHAnsi" w:cstheme="minorHAnsi"/>
          <w:sz w:val="20"/>
          <w:szCs w:val="18"/>
        </w:rPr>
        <w:t xml:space="preserve">essary to liaise with </w:t>
      </w:r>
      <w:r w:rsidR="00476A86" w:rsidRPr="003A0E61">
        <w:rPr>
          <w:rFonts w:asciiTheme="minorHAnsi" w:hAnsiTheme="minorHAnsi" w:cstheme="minorHAnsi"/>
          <w:sz w:val="20"/>
          <w:szCs w:val="18"/>
        </w:rPr>
        <w:t>MASH</w:t>
      </w:r>
      <w:r w:rsidR="00FB65C7" w:rsidRPr="003A0E61">
        <w:rPr>
          <w:rFonts w:asciiTheme="minorHAnsi" w:hAnsiTheme="minorHAnsi" w:cstheme="minorHAnsi"/>
          <w:sz w:val="20"/>
          <w:szCs w:val="18"/>
        </w:rPr>
        <w:t xml:space="preserve"> to discuss concerns or ask </w:t>
      </w:r>
      <w:r w:rsidR="00A1198B" w:rsidRPr="003A0E61">
        <w:rPr>
          <w:rFonts w:asciiTheme="minorHAnsi" w:hAnsiTheme="minorHAnsi" w:cstheme="minorHAnsi"/>
          <w:sz w:val="20"/>
          <w:szCs w:val="18"/>
        </w:rPr>
        <w:t>for advice/guidance prior to referral o</w:t>
      </w:r>
      <w:r w:rsidR="00476A86" w:rsidRPr="003A0E61">
        <w:rPr>
          <w:rFonts w:asciiTheme="minorHAnsi" w:hAnsiTheme="minorHAnsi" w:cstheme="minorHAnsi"/>
          <w:sz w:val="20"/>
          <w:szCs w:val="18"/>
        </w:rPr>
        <w:t>n</w:t>
      </w:r>
      <w:r w:rsidR="00A1198B" w:rsidRPr="003A0E61">
        <w:rPr>
          <w:rFonts w:asciiTheme="minorHAnsi" w:hAnsiTheme="minorHAnsi" w:cstheme="minorHAnsi"/>
          <w:sz w:val="20"/>
          <w:szCs w:val="18"/>
        </w:rPr>
        <w:t xml:space="preserve"> any safeguarding matter.</w:t>
      </w:r>
      <w:r w:rsidR="00617E9A" w:rsidRPr="003A0E61">
        <w:rPr>
          <w:rFonts w:asciiTheme="minorHAnsi" w:hAnsiTheme="minorHAnsi" w:cstheme="minorHAnsi"/>
          <w:sz w:val="20"/>
          <w:szCs w:val="18"/>
        </w:rPr>
        <w:t xml:space="preserve"> At </w:t>
      </w:r>
      <w:r w:rsidR="00FB65C7" w:rsidRPr="003A0E61">
        <w:rPr>
          <w:rFonts w:asciiTheme="minorHAnsi" w:hAnsiTheme="minorHAnsi" w:cstheme="minorHAnsi"/>
          <w:sz w:val="20"/>
          <w:szCs w:val="18"/>
        </w:rPr>
        <w:t xml:space="preserve">referral </w:t>
      </w:r>
      <w:r w:rsidR="00617E9A" w:rsidRPr="003A0E61">
        <w:rPr>
          <w:rFonts w:asciiTheme="minorHAnsi" w:hAnsiTheme="minorHAnsi" w:cstheme="minorHAnsi"/>
          <w:sz w:val="20"/>
          <w:szCs w:val="18"/>
        </w:rPr>
        <w:t xml:space="preserve">point if referral </w:t>
      </w:r>
      <w:r w:rsidR="009233B3" w:rsidRPr="003A0E61">
        <w:rPr>
          <w:rFonts w:asciiTheme="minorHAnsi" w:hAnsiTheme="minorHAnsi" w:cstheme="minorHAnsi"/>
          <w:sz w:val="20"/>
          <w:szCs w:val="18"/>
        </w:rPr>
        <w:t>was necessary, clarification from the recipient of referral would be sought about what the parents would be told and by whom</w:t>
      </w:r>
      <w:r w:rsidR="00FB65C7" w:rsidRPr="003A0E61">
        <w:rPr>
          <w:rFonts w:asciiTheme="minorHAnsi" w:hAnsiTheme="minorHAnsi" w:cstheme="minorHAnsi"/>
          <w:sz w:val="20"/>
          <w:szCs w:val="18"/>
        </w:rPr>
        <w:t xml:space="preserve">, otherwise </w:t>
      </w:r>
      <w:r w:rsidRPr="003A0E61">
        <w:rPr>
          <w:rFonts w:asciiTheme="minorHAnsi" w:hAnsiTheme="minorHAnsi" w:cstheme="minorHAnsi"/>
          <w:sz w:val="20"/>
          <w:szCs w:val="18"/>
        </w:rPr>
        <w:t>parents are inf</w:t>
      </w:r>
      <w:r w:rsidR="00FB65C7" w:rsidRPr="003A0E61">
        <w:rPr>
          <w:rFonts w:asciiTheme="minorHAnsi" w:hAnsiTheme="minorHAnsi" w:cstheme="minorHAnsi"/>
          <w:sz w:val="20"/>
          <w:szCs w:val="18"/>
        </w:rPr>
        <w:t>ormed at the same time the refer</w:t>
      </w:r>
      <w:r w:rsidR="00782485" w:rsidRPr="003A0E61">
        <w:rPr>
          <w:rFonts w:asciiTheme="minorHAnsi" w:hAnsiTheme="minorHAnsi" w:cstheme="minorHAnsi"/>
          <w:sz w:val="20"/>
          <w:szCs w:val="18"/>
        </w:rPr>
        <w:t>r</w:t>
      </w:r>
      <w:r w:rsidR="00FB65C7" w:rsidRPr="003A0E61">
        <w:rPr>
          <w:rFonts w:asciiTheme="minorHAnsi" w:hAnsiTheme="minorHAnsi" w:cstheme="minorHAnsi"/>
          <w:sz w:val="20"/>
          <w:szCs w:val="18"/>
        </w:rPr>
        <w:t>al</w:t>
      </w:r>
      <w:r w:rsidRPr="003A0E61">
        <w:rPr>
          <w:rFonts w:asciiTheme="minorHAnsi" w:hAnsiTheme="minorHAnsi" w:cstheme="minorHAnsi"/>
          <w:sz w:val="20"/>
          <w:szCs w:val="18"/>
        </w:rPr>
        <w:t xml:space="preserve"> is made, and (a record of </w:t>
      </w:r>
      <w:r w:rsidR="00782485" w:rsidRPr="003A0E61">
        <w:rPr>
          <w:rFonts w:asciiTheme="minorHAnsi" w:hAnsiTheme="minorHAnsi" w:cstheme="minorHAnsi"/>
          <w:sz w:val="20"/>
          <w:szCs w:val="18"/>
        </w:rPr>
        <w:t xml:space="preserve">referral of </w:t>
      </w:r>
      <w:r w:rsidRPr="003A0E61">
        <w:rPr>
          <w:rFonts w:asciiTheme="minorHAnsi" w:hAnsiTheme="minorHAnsi" w:cstheme="minorHAnsi"/>
          <w:sz w:val="20"/>
          <w:szCs w:val="18"/>
        </w:rPr>
        <w:t xml:space="preserve">the conversation would be kept.) except where the guidance of the </w:t>
      </w:r>
      <w:r w:rsidR="00295D1E" w:rsidRPr="003A0E61">
        <w:rPr>
          <w:rFonts w:asciiTheme="minorHAnsi" w:hAnsiTheme="minorHAnsi" w:cstheme="minorHAnsi"/>
          <w:sz w:val="20"/>
          <w:szCs w:val="18"/>
        </w:rPr>
        <w:t>PDSCP</w:t>
      </w:r>
      <w:r w:rsidRPr="003A0E61">
        <w:rPr>
          <w:rFonts w:asciiTheme="minorHAnsi" w:hAnsiTheme="minorHAnsi" w:cstheme="minorHAnsi"/>
          <w:sz w:val="20"/>
          <w:szCs w:val="18"/>
        </w:rPr>
        <w:t xml:space="preserve"> does not recommend this. This usually will be the case where the parent is the likely abuser. In these </w:t>
      </w:r>
      <w:r w:rsidR="0081341F" w:rsidRPr="003A0E61">
        <w:rPr>
          <w:rFonts w:asciiTheme="minorHAnsi" w:hAnsiTheme="minorHAnsi" w:cstheme="minorHAnsi"/>
          <w:sz w:val="20"/>
          <w:szCs w:val="18"/>
        </w:rPr>
        <w:t>cases,</w:t>
      </w:r>
      <w:r w:rsidRPr="003A0E61">
        <w:rPr>
          <w:rFonts w:asciiTheme="minorHAnsi" w:hAnsiTheme="minorHAnsi" w:cstheme="minorHAnsi"/>
          <w:sz w:val="20"/>
          <w:szCs w:val="18"/>
        </w:rPr>
        <w:t xml:space="preserve"> it is possible the investigating officers will inform</w:t>
      </w:r>
      <w:r w:rsidR="00782485" w:rsidRPr="003A0E61">
        <w:rPr>
          <w:rFonts w:asciiTheme="minorHAnsi" w:hAnsiTheme="minorHAnsi" w:cstheme="minorHAnsi"/>
          <w:sz w:val="20"/>
          <w:szCs w:val="18"/>
        </w:rPr>
        <w:t xml:space="preserve"> the parents. </w:t>
      </w:r>
    </w:p>
    <w:p w14:paraId="4AD3B82C" w14:textId="77777777" w:rsidR="000B419D" w:rsidRPr="003A0E61" w:rsidRDefault="000B419D" w:rsidP="008257C1">
      <w:pPr>
        <w:pStyle w:val="Heading2"/>
        <w:rPr>
          <w:rFonts w:asciiTheme="minorHAnsi" w:hAnsiTheme="minorHAnsi" w:cstheme="minorHAnsi"/>
          <w:sz w:val="20"/>
          <w:szCs w:val="18"/>
        </w:rPr>
      </w:pPr>
    </w:p>
    <w:p w14:paraId="374D3EBC" w14:textId="77777777" w:rsidR="000B419D" w:rsidRPr="003A0E61" w:rsidRDefault="000B419D" w:rsidP="008257C1">
      <w:pPr>
        <w:pStyle w:val="Heading2"/>
        <w:rPr>
          <w:rFonts w:asciiTheme="minorHAnsi" w:hAnsiTheme="minorHAnsi" w:cstheme="minorHAnsi"/>
          <w:sz w:val="20"/>
          <w:szCs w:val="18"/>
        </w:rPr>
      </w:pPr>
      <w:bookmarkStart w:id="78" w:name="_Toc65251947"/>
      <w:r w:rsidRPr="003A0E61">
        <w:rPr>
          <w:rFonts w:asciiTheme="minorHAnsi" w:hAnsiTheme="minorHAnsi" w:cstheme="minorHAnsi"/>
          <w:sz w:val="20"/>
          <w:szCs w:val="18"/>
        </w:rPr>
        <w:t>Information Sharing</w:t>
      </w:r>
      <w:bookmarkEnd w:id="78"/>
    </w:p>
    <w:p w14:paraId="296C8877" w14:textId="5DB0B2B7" w:rsidR="000B419D" w:rsidRPr="003A0E61" w:rsidRDefault="001948BD" w:rsidP="000B419D">
      <w:pPr>
        <w:rPr>
          <w:rFonts w:asciiTheme="minorHAnsi" w:hAnsiTheme="minorHAnsi" w:cstheme="minorHAnsi"/>
          <w:sz w:val="20"/>
          <w:szCs w:val="18"/>
        </w:rPr>
      </w:pPr>
      <w:r w:rsidRPr="003A0E61">
        <w:rPr>
          <w:rFonts w:asciiTheme="minorHAnsi" w:hAnsiTheme="minorHAnsi" w:cstheme="minorHAnsi"/>
          <w:sz w:val="20"/>
          <w:szCs w:val="18"/>
        </w:rPr>
        <w:t xml:space="preserve">You have signed agreeing to information sharing with other professionals on the Registration Form. </w:t>
      </w:r>
      <w:r w:rsidR="000B419D" w:rsidRPr="003A0E61">
        <w:rPr>
          <w:rFonts w:asciiTheme="minorHAnsi" w:hAnsiTheme="minorHAnsi" w:cstheme="minorHAnsi"/>
          <w:sz w:val="20"/>
          <w:szCs w:val="18"/>
        </w:rPr>
        <w:t>Wherever possible</w:t>
      </w:r>
      <w:r w:rsidR="00D94545" w:rsidRPr="003A0E61">
        <w:rPr>
          <w:rFonts w:asciiTheme="minorHAnsi" w:hAnsiTheme="minorHAnsi" w:cstheme="minorHAnsi"/>
          <w:sz w:val="20"/>
          <w:szCs w:val="18"/>
        </w:rPr>
        <w:t xml:space="preserve"> we will advise you that we are doing this, but if your child no longer attends Muscliff Community Playgroup this may not be possible or, as stated earlier in the policies, if it is deemed in the child’s best interest not to.  If you leave Muscliff Community Playgroup to attend a new group/nursery we have a duty of care to share information with your new group/nursery and to forward any safeguarding information and/or play plans to them.</w:t>
      </w:r>
      <w:r w:rsidR="00EB620F" w:rsidRPr="003A0E61">
        <w:rPr>
          <w:rFonts w:asciiTheme="minorHAnsi" w:hAnsiTheme="minorHAnsi" w:cstheme="minorHAnsi"/>
          <w:sz w:val="20"/>
          <w:szCs w:val="18"/>
        </w:rPr>
        <w:t xml:space="preserve"> We may also contact any pre-schools/nurseries your child previously attended prior to starting with us, to help to give your child the best care and continue their learning journey.</w:t>
      </w:r>
    </w:p>
    <w:p w14:paraId="43BC12B9" w14:textId="77777777" w:rsidR="00D94545" w:rsidRPr="003A0E61" w:rsidRDefault="00D94545" w:rsidP="000B419D">
      <w:pPr>
        <w:rPr>
          <w:rFonts w:asciiTheme="minorHAnsi" w:hAnsiTheme="minorHAnsi" w:cstheme="minorHAnsi"/>
          <w:sz w:val="20"/>
          <w:szCs w:val="18"/>
        </w:rPr>
      </w:pPr>
    </w:p>
    <w:p w14:paraId="212726B7" w14:textId="77777777" w:rsidR="008257C1" w:rsidRPr="003A0E61" w:rsidRDefault="008257C1" w:rsidP="008257C1">
      <w:pPr>
        <w:pStyle w:val="Heading2"/>
        <w:rPr>
          <w:rFonts w:asciiTheme="minorHAnsi" w:hAnsiTheme="minorHAnsi" w:cstheme="minorHAnsi"/>
          <w:sz w:val="20"/>
          <w:szCs w:val="18"/>
        </w:rPr>
      </w:pPr>
      <w:bookmarkStart w:id="79" w:name="_Toc65251948"/>
      <w:r w:rsidRPr="003A0E61">
        <w:rPr>
          <w:rFonts w:asciiTheme="minorHAnsi" w:hAnsiTheme="minorHAnsi" w:cstheme="minorHAnsi"/>
          <w:sz w:val="20"/>
          <w:szCs w:val="18"/>
        </w:rPr>
        <w:lastRenderedPageBreak/>
        <w:t>Support Families</w:t>
      </w:r>
      <w:bookmarkEnd w:id="79"/>
    </w:p>
    <w:p w14:paraId="7604F658" w14:textId="77777777" w:rsidR="008257C1" w:rsidRPr="003A0E61" w:rsidRDefault="008257C1" w:rsidP="008257C1">
      <w:pPr>
        <w:widowControl w:val="0"/>
        <w:numPr>
          <w:ilvl w:val="0"/>
          <w:numId w:val="20"/>
        </w:numPr>
        <w:autoSpaceDE w:val="0"/>
        <w:autoSpaceDN w:val="0"/>
        <w:adjustRightInd w:val="0"/>
        <w:spacing w:line="278" w:lineRule="atLeast"/>
        <w:jc w:val="both"/>
        <w:rPr>
          <w:rFonts w:asciiTheme="minorHAnsi" w:hAnsiTheme="minorHAnsi" w:cstheme="minorHAnsi"/>
          <w:sz w:val="20"/>
          <w:szCs w:val="18"/>
        </w:rPr>
      </w:pPr>
      <w:r w:rsidRPr="003A0E61">
        <w:rPr>
          <w:rFonts w:asciiTheme="minorHAnsi" w:hAnsiTheme="minorHAnsi" w:cstheme="minorHAnsi"/>
          <w:sz w:val="20"/>
          <w:szCs w:val="18"/>
        </w:rPr>
        <w:t>The playgroup will take every step in its power to build up trusting and supportive relationships between families and staff/volunteers in the group.</w:t>
      </w:r>
    </w:p>
    <w:p w14:paraId="376B9331" w14:textId="77777777" w:rsidR="008257C1" w:rsidRPr="003A0E61" w:rsidRDefault="008257C1" w:rsidP="008257C1">
      <w:pPr>
        <w:widowControl w:val="0"/>
        <w:numPr>
          <w:ilvl w:val="0"/>
          <w:numId w:val="20"/>
        </w:numPr>
        <w:autoSpaceDE w:val="0"/>
        <w:autoSpaceDN w:val="0"/>
        <w:adjustRightInd w:val="0"/>
        <w:spacing w:line="273" w:lineRule="atLeast"/>
        <w:jc w:val="both"/>
        <w:rPr>
          <w:rFonts w:asciiTheme="minorHAnsi" w:hAnsiTheme="minorHAnsi" w:cstheme="minorHAnsi"/>
          <w:sz w:val="20"/>
          <w:szCs w:val="18"/>
        </w:rPr>
      </w:pPr>
      <w:r w:rsidRPr="003A0E61">
        <w:rPr>
          <w:rFonts w:asciiTheme="minorHAnsi" w:hAnsiTheme="minorHAnsi" w:cstheme="minorHAnsi"/>
          <w:sz w:val="20"/>
          <w:szCs w:val="18"/>
        </w:rPr>
        <w:t>Where abuse at home is suspected, the playgroup will continue to welcome the child and family while investigations proceed and offer support to the family.</w:t>
      </w:r>
    </w:p>
    <w:p w14:paraId="34FA9724" w14:textId="69C2A210" w:rsidR="008257C1" w:rsidRPr="003A0E61" w:rsidRDefault="008257C1" w:rsidP="008257C1">
      <w:pPr>
        <w:widowControl w:val="0"/>
        <w:numPr>
          <w:ilvl w:val="0"/>
          <w:numId w:val="20"/>
        </w:numPr>
        <w:autoSpaceDE w:val="0"/>
        <w:autoSpaceDN w:val="0"/>
        <w:adjustRightInd w:val="0"/>
        <w:spacing w:line="273" w:lineRule="atLeast"/>
        <w:rPr>
          <w:rFonts w:asciiTheme="minorHAnsi" w:hAnsiTheme="minorHAnsi" w:cstheme="minorHAnsi"/>
          <w:sz w:val="20"/>
          <w:szCs w:val="18"/>
        </w:rPr>
      </w:pPr>
      <w:r w:rsidRPr="003A0E61">
        <w:rPr>
          <w:rFonts w:asciiTheme="minorHAnsi" w:hAnsiTheme="minorHAnsi" w:cstheme="minorHAnsi"/>
          <w:sz w:val="20"/>
          <w:szCs w:val="18"/>
        </w:rPr>
        <w:t xml:space="preserve">Confidential records kept on a child will be shared with the child's parents or those who have parental responsibility for the child only if appropriate under the guidance of </w:t>
      </w:r>
      <w:r w:rsidR="00295D1E" w:rsidRPr="003A0E61">
        <w:rPr>
          <w:rFonts w:asciiTheme="minorHAnsi" w:hAnsiTheme="minorHAnsi" w:cstheme="minorHAnsi"/>
          <w:sz w:val="20"/>
          <w:szCs w:val="18"/>
        </w:rPr>
        <w:t>PDSCP.</w:t>
      </w:r>
    </w:p>
    <w:p w14:paraId="0C851FD7" w14:textId="77777777" w:rsidR="00702BA9" w:rsidRPr="003A0E61" w:rsidRDefault="008257C1" w:rsidP="008257C1">
      <w:pPr>
        <w:widowControl w:val="0"/>
        <w:numPr>
          <w:ilvl w:val="0"/>
          <w:numId w:val="20"/>
        </w:numPr>
        <w:autoSpaceDE w:val="0"/>
        <w:autoSpaceDN w:val="0"/>
        <w:adjustRightInd w:val="0"/>
        <w:spacing w:before="120" w:line="273" w:lineRule="atLeast"/>
        <w:rPr>
          <w:rFonts w:asciiTheme="minorHAnsi" w:hAnsiTheme="minorHAnsi" w:cstheme="minorHAnsi"/>
          <w:sz w:val="20"/>
          <w:szCs w:val="18"/>
        </w:rPr>
      </w:pPr>
      <w:r w:rsidRPr="003A0E61">
        <w:rPr>
          <w:rFonts w:asciiTheme="minorHAnsi" w:hAnsiTheme="minorHAnsi" w:cstheme="minorHAnsi"/>
          <w:sz w:val="20"/>
          <w:szCs w:val="18"/>
        </w:rPr>
        <w:t>With the proviso that the care, welfare, and safety of the child must always be paramount, the playgroup will do all in its power to support and work with the child's family.</w:t>
      </w:r>
    </w:p>
    <w:p w14:paraId="6A2333D3" w14:textId="77777777" w:rsidR="00D8288B" w:rsidRPr="003A0E61" w:rsidRDefault="00D8288B" w:rsidP="00D94545">
      <w:pPr>
        <w:widowControl w:val="0"/>
        <w:autoSpaceDE w:val="0"/>
        <w:autoSpaceDN w:val="0"/>
        <w:adjustRightInd w:val="0"/>
        <w:spacing w:before="120" w:line="273" w:lineRule="atLeast"/>
        <w:ind w:left="360"/>
        <w:rPr>
          <w:rFonts w:asciiTheme="minorHAnsi" w:hAnsiTheme="minorHAnsi" w:cstheme="minorHAnsi"/>
          <w:sz w:val="20"/>
          <w:szCs w:val="18"/>
        </w:rPr>
      </w:pPr>
    </w:p>
    <w:p w14:paraId="638812BF" w14:textId="77777777" w:rsidR="008257C1" w:rsidRPr="003A0E61" w:rsidRDefault="008257C1" w:rsidP="008257C1">
      <w:pPr>
        <w:pStyle w:val="Heading2"/>
        <w:rPr>
          <w:rFonts w:asciiTheme="minorHAnsi" w:hAnsiTheme="minorHAnsi" w:cstheme="minorHAnsi"/>
          <w:sz w:val="20"/>
          <w:szCs w:val="18"/>
        </w:rPr>
      </w:pPr>
      <w:bookmarkStart w:id="80" w:name="_Toc65251949"/>
      <w:r w:rsidRPr="003A0E61">
        <w:rPr>
          <w:rFonts w:asciiTheme="minorHAnsi" w:hAnsiTheme="minorHAnsi" w:cstheme="minorHAnsi"/>
          <w:sz w:val="20"/>
          <w:szCs w:val="18"/>
        </w:rPr>
        <w:t>Confidentiality</w:t>
      </w:r>
      <w:bookmarkEnd w:id="80"/>
    </w:p>
    <w:p w14:paraId="76441535" w14:textId="60A94A83" w:rsidR="008257C1" w:rsidRPr="003A0E61" w:rsidRDefault="008257C1" w:rsidP="008257C1">
      <w:pPr>
        <w:widowControl w:val="0"/>
        <w:autoSpaceDE w:val="0"/>
        <w:autoSpaceDN w:val="0"/>
        <w:adjustRightInd w:val="0"/>
        <w:spacing w:line="283" w:lineRule="atLeast"/>
        <w:jc w:val="both"/>
        <w:rPr>
          <w:rFonts w:asciiTheme="minorHAnsi" w:hAnsiTheme="minorHAnsi" w:cstheme="minorHAnsi"/>
          <w:sz w:val="20"/>
          <w:szCs w:val="18"/>
        </w:rPr>
      </w:pPr>
      <w:r w:rsidRPr="003A0E61">
        <w:rPr>
          <w:rFonts w:asciiTheme="minorHAnsi" w:hAnsiTheme="minorHAnsi" w:cstheme="minorHAnsi"/>
          <w:sz w:val="20"/>
          <w:szCs w:val="18"/>
        </w:rPr>
        <w:t xml:space="preserve">All suspicions and investigations of abuse are kept confidential and shared only with those who need to know. Any information is shared under the current guidance of the </w:t>
      </w:r>
      <w:r w:rsidR="00E626B9" w:rsidRPr="003A0E61">
        <w:rPr>
          <w:rFonts w:asciiTheme="minorHAnsi" w:hAnsiTheme="minorHAnsi" w:cstheme="minorHAnsi"/>
          <w:sz w:val="20"/>
          <w:szCs w:val="18"/>
        </w:rPr>
        <w:t>PDSCP</w:t>
      </w:r>
      <w:r w:rsidR="00E47105" w:rsidRPr="003A0E61">
        <w:rPr>
          <w:rFonts w:asciiTheme="minorHAnsi" w:hAnsiTheme="minorHAnsi" w:cstheme="minorHAnsi"/>
          <w:sz w:val="20"/>
          <w:szCs w:val="18"/>
        </w:rPr>
        <w:t xml:space="preserve"> and </w:t>
      </w:r>
      <w:r w:rsidRPr="003A0E61">
        <w:rPr>
          <w:rFonts w:asciiTheme="minorHAnsi" w:hAnsiTheme="minorHAnsi" w:cstheme="minorHAnsi"/>
          <w:sz w:val="20"/>
          <w:szCs w:val="18"/>
        </w:rPr>
        <w:t xml:space="preserve">the current </w:t>
      </w:r>
      <w:r w:rsidR="001F291C" w:rsidRPr="003A0E61">
        <w:rPr>
          <w:rFonts w:asciiTheme="minorHAnsi" w:hAnsiTheme="minorHAnsi" w:cstheme="minorHAnsi"/>
          <w:sz w:val="20"/>
          <w:szCs w:val="18"/>
        </w:rPr>
        <w:t>D.I.S.C. (Dorset Information Sharing Charter)</w:t>
      </w:r>
      <w:r w:rsidRPr="003A0E61">
        <w:rPr>
          <w:rFonts w:asciiTheme="minorHAnsi" w:hAnsiTheme="minorHAnsi" w:cstheme="minorHAnsi"/>
          <w:sz w:val="20"/>
          <w:szCs w:val="18"/>
        </w:rPr>
        <w:t>.</w:t>
      </w:r>
      <w:r w:rsidR="009A3089" w:rsidRPr="003A0E61">
        <w:rPr>
          <w:rFonts w:asciiTheme="minorHAnsi" w:hAnsiTheme="minorHAnsi" w:cstheme="minorHAnsi"/>
          <w:sz w:val="20"/>
          <w:szCs w:val="18"/>
        </w:rPr>
        <w:t xml:space="preserve"> </w:t>
      </w:r>
      <w:r w:rsidRPr="003A0E61">
        <w:rPr>
          <w:rFonts w:asciiTheme="minorHAnsi" w:hAnsiTheme="minorHAnsi" w:cstheme="minorHAnsi"/>
          <w:sz w:val="20"/>
          <w:szCs w:val="18"/>
        </w:rPr>
        <w:t>Please refer to the settings confidentiality policy alongside this policy.</w:t>
      </w:r>
    </w:p>
    <w:p w14:paraId="2CEE7AB5" w14:textId="77777777" w:rsidR="00702BA9" w:rsidRPr="003A0E61" w:rsidRDefault="00702BA9" w:rsidP="008257C1">
      <w:pPr>
        <w:widowControl w:val="0"/>
        <w:autoSpaceDE w:val="0"/>
        <w:autoSpaceDN w:val="0"/>
        <w:adjustRightInd w:val="0"/>
        <w:spacing w:line="283" w:lineRule="atLeast"/>
        <w:jc w:val="both"/>
        <w:rPr>
          <w:rFonts w:asciiTheme="minorHAnsi" w:hAnsiTheme="minorHAnsi" w:cstheme="minorHAnsi"/>
          <w:sz w:val="20"/>
          <w:szCs w:val="18"/>
        </w:rPr>
      </w:pPr>
    </w:p>
    <w:p w14:paraId="53E62D52" w14:textId="77777777" w:rsidR="008257C1" w:rsidRPr="003A0E61" w:rsidRDefault="008257C1" w:rsidP="008257C1">
      <w:pPr>
        <w:pStyle w:val="Heading2"/>
        <w:rPr>
          <w:rFonts w:asciiTheme="minorHAnsi" w:hAnsiTheme="minorHAnsi" w:cstheme="minorHAnsi"/>
          <w:sz w:val="20"/>
          <w:szCs w:val="18"/>
        </w:rPr>
      </w:pPr>
      <w:bookmarkStart w:id="81" w:name="_Toc65251950"/>
      <w:r w:rsidRPr="003A0E61">
        <w:rPr>
          <w:rFonts w:asciiTheme="minorHAnsi" w:hAnsiTheme="minorHAnsi" w:cstheme="minorHAnsi"/>
          <w:sz w:val="20"/>
          <w:szCs w:val="18"/>
        </w:rPr>
        <w:t>Allegations Of Abuse Made Against Staff</w:t>
      </w:r>
      <w:bookmarkEnd w:id="81"/>
    </w:p>
    <w:p w14:paraId="40658C23" w14:textId="6767C5AE" w:rsidR="008257C1" w:rsidRPr="003A0E61" w:rsidRDefault="008257C1" w:rsidP="008257C1">
      <w:pPr>
        <w:widowControl w:val="0"/>
        <w:autoSpaceDE w:val="0"/>
        <w:autoSpaceDN w:val="0"/>
        <w:adjustRightInd w:val="0"/>
        <w:spacing w:line="278" w:lineRule="atLeast"/>
        <w:rPr>
          <w:rFonts w:asciiTheme="minorHAnsi" w:hAnsiTheme="minorHAnsi" w:cstheme="minorHAnsi"/>
          <w:sz w:val="20"/>
          <w:szCs w:val="18"/>
        </w:rPr>
      </w:pPr>
      <w:r w:rsidRPr="003A0E61">
        <w:rPr>
          <w:rFonts w:asciiTheme="minorHAnsi" w:hAnsiTheme="minorHAnsi" w:cstheme="minorHAnsi"/>
          <w:sz w:val="20"/>
          <w:szCs w:val="18"/>
        </w:rPr>
        <w:t xml:space="preserve">We follow the guidance or the </w:t>
      </w:r>
      <w:r w:rsidR="00E626B9" w:rsidRPr="003A0E61">
        <w:rPr>
          <w:rFonts w:asciiTheme="minorHAnsi" w:hAnsiTheme="minorHAnsi" w:cstheme="minorHAnsi"/>
          <w:sz w:val="20"/>
          <w:szCs w:val="18"/>
        </w:rPr>
        <w:t xml:space="preserve">Pan Dorset Safeguarding Children’s Partnership </w:t>
      </w:r>
      <w:r w:rsidRPr="003A0E61">
        <w:rPr>
          <w:rFonts w:asciiTheme="minorHAnsi" w:hAnsiTheme="minorHAnsi" w:cstheme="minorHAnsi"/>
          <w:sz w:val="20"/>
          <w:szCs w:val="18"/>
        </w:rPr>
        <w:t>when investigating any complaint that any member of staff, or volunteer, has abused a child. As providers we must also meet our responsibilities under the Safeguarding Vulnerable Groups ACT 2006 which includes a duty to make a referral to the Disclosure and Barring Service.</w:t>
      </w:r>
    </w:p>
    <w:p w14:paraId="12BE0365" w14:textId="77777777" w:rsidR="008257C1" w:rsidRPr="003A0E61" w:rsidRDefault="008257C1" w:rsidP="008257C1">
      <w:pPr>
        <w:widowControl w:val="0"/>
        <w:autoSpaceDE w:val="0"/>
        <w:autoSpaceDN w:val="0"/>
        <w:adjustRightInd w:val="0"/>
        <w:spacing w:line="278" w:lineRule="atLeast"/>
        <w:rPr>
          <w:rFonts w:asciiTheme="minorHAnsi" w:hAnsiTheme="minorHAnsi" w:cstheme="minorHAnsi"/>
          <w:sz w:val="20"/>
          <w:szCs w:val="18"/>
        </w:rPr>
      </w:pPr>
    </w:p>
    <w:p w14:paraId="1E94E3A7" w14:textId="77777777" w:rsidR="008257C1" w:rsidRPr="003A0E61" w:rsidRDefault="008257C1" w:rsidP="00D94545">
      <w:pPr>
        <w:widowControl w:val="0"/>
        <w:numPr>
          <w:ilvl w:val="0"/>
          <w:numId w:val="18"/>
        </w:numPr>
        <w:autoSpaceDE w:val="0"/>
        <w:autoSpaceDN w:val="0"/>
        <w:adjustRightInd w:val="0"/>
        <w:spacing w:line="240" w:lineRule="atLeast"/>
        <w:jc w:val="both"/>
        <w:rPr>
          <w:rFonts w:asciiTheme="minorHAnsi" w:hAnsiTheme="minorHAnsi" w:cstheme="minorHAnsi"/>
          <w:sz w:val="20"/>
          <w:szCs w:val="18"/>
        </w:rPr>
      </w:pPr>
      <w:r w:rsidRPr="003A0E61">
        <w:rPr>
          <w:rFonts w:asciiTheme="minorHAnsi" w:hAnsiTheme="minorHAnsi" w:cstheme="minorHAnsi"/>
          <w:sz w:val="20"/>
          <w:szCs w:val="18"/>
        </w:rPr>
        <w:t>Allegations of abuse made against a member of staff or volunteer, or any abuse which is alleged to have taken place would be reported to the Early Years Child Care In</w:t>
      </w:r>
      <w:r w:rsidR="0091262D" w:rsidRPr="003A0E61">
        <w:rPr>
          <w:rFonts w:asciiTheme="minorHAnsi" w:hAnsiTheme="minorHAnsi" w:cstheme="minorHAnsi"/>
          <w:sz w:val="20"/>
          <w:szCs w:val="18"/>
        </w:rPr>
        <w:t>spector (OFSTED) and the LADO</w:t>
      </w:r>
      <w:r w:rsidRPr="003A0E61">
        <w:rPr>
          <w:rFonts w:asciiTheme="minorHAnsi" w:hAnsiTheme="minorHAnsi" w:cstheme="minorHAnsi"/>
          <w:sz w:val="20"/>
          <w:szCs w:val="18"/>
        </w:rPr>
        <w:t xml:space="preserve"> immediately and a referral to the Disclosure and Barring Service where a member of staff is dismissed or would have been had the person not left the setting first.</w:t>
      </w:r>
    </w:p>
    <w:p w14:paraId="50EE4CB7" w14:textId="77777777" w:rsidR="008257C1" w:rsidRPr="003A0E61" w:rsidRDefault="008257C1" w:rsidP="00D94545">
      <w:pPr>
        <w:widowControl w:val="0"/>
        <w:numPr>
          <w:ilvl w:val="0"/>
          <w:numId w:val="18"/>
        </w:numPr>
        <w:autoSpaceDE w:val="0"/>
        <w:autoSpaceDN w:val="0"/>
        <w:adjustRightInd w:val="0"/>
        <w:spacing w:line="240" w:lineRule="atLeast"/>
        <w:jc w:val="both"/>
        <w:rPr>
          <w:rFonts w:asciiTheme="minorHAnsi" w:hAnsiTheme="minorHAnsi" w:cstheme="minorHAnsi"/>
          <w:sz w:val="20"/>
          <w:szCs w:val="18"/>
        </w:rPr>
      </w:pPr>
      <w:r w:rsidRPr="003A0E61">
        <w:rPr>
          <w:rFonts w:asciiTheme="minorHAnsi" w:hAnsiTheme="minorHAnsi" w:cstheme="minorHAnsi"/>
          <w:sz w:val="20"/>
          <w:szCs w:val="18"/>
        </w:rPr>
        <w:t>In the event or an allegation of abuse being made against a member of staff the staff member concerned would be temporarily suspended while an investigation took place. They would be treated fairly and offered support.</w:t>
      </w:r>
    </w:p>
    <w:p w14:paraId="6101FA85" w14:textId="0BFE1333" w:rsidR="008257C1" w:rsidRPr="003A0E61" w:rsidRDefault="008257C1" w:rsidP="00D94545">
      <w:pPr>
        <w:widowControl w:val="0"/>
        <w:numPr>
          <w:ilvl w:val="0"/>
          <w:numId w:val="18"/>
        </w:numPr>
        <w:autoSpaceDE w:val="0"/>
        <w:autoSpaceDN w:val="0"/>
        <w:adjustRightInd w:val="0"/>
        <w:spacing w:line="240" w:lineRule="atLeast"/>
        <w:jc w:val="both"/>
        <w:rPr>
          <w:rFonts w:asciiTheme="minorHAnsi" w:hAnsiTheme="minorHAnsi" w:cstheme="minorHAnsi"/>
          <w:sz w:val="20"/>
          <w:szCs w:val="18"/>
        </w:rPr>
      </w:pPr>
      <w:r w:rsidRPr="003A0E61">
        <w:rPr>
          <w:rFonts w:asciiTheme="minorHAnsi" w:hAnsiTheme="minorHAnsi" w:cstheme="minorHAnsi"/>
          <w:sz w:val="20"/>
          <w:szCs w:val="18"/>
        </w:rPr>
        <w:t xml:space="preserve">The Chairperson and/or Supervisor for the group would contact and liaise with OFSTED, </w:t>
      </w:r>
      <w:r w:rsidR="009E01F1" w:rsidRPr="003A0E61">
        <w:rPr>
          <w:rFonts w:asciiTheme="minorHAnsi" w:hAnsiTheme="minorHAnsi" w:cstheme="minorHAnsi"/>
          <w:sz w:val="20"/>
          <w:szCs w:val="18"/>
        </w:rPr>
        <w:t xml:space="preserve">Dawn and </w:t>
      </w:r>
      <w:r w:rsidRPr="003A0E61">
        <w:rPr>
          <w:rFonts w:asciiTheme="minorHAnsi" w:hAnsiTheme="minorHAnsi" w:cstheme="minorHAnsi"/>
          <w:sz w:val="20"/>
          <w:szCs w:val="18"/>
        </w:rPr>
        <w:t xml:space="preserve">the </w:t>
      </w:r>
      <w:r w:rsidR="00E626B9" w:rsidRPr="003A0E61">
        <w:rPr>
          <w:rFonts w:asciiTheme="minorHAnsi" w:hAnsiTheme="minorHAnsi" w:cstheme="minorHAnsi"/>
          <w:sz w:val="20"/>
          <w:szCs w:val="18"/>
        </w:rPr>
        <w:t>PDSCP</w:t>
      </w:r>
      <w:r w:rsidR="0091262D" w:rsidRPr="003A0E61">
        <w:rPr>
          <w:rFonts w:asciiTheme="minorHAnsi" w:hAnsiTheme="minorHAnsi" w:cstheme="minorHAnsi"/>
          <w:sz w:val="20"/>
          <w:szCs w:val="18"/>
        </w:rPr>
        <w:t xml:space="preserve"> </w:t>
      </w:r>
      <w:r w:rsidRPr="003A0E61">
        <w:rPr>
          <w:rFonts w:asciiTheme="minorHAnsi" w:hAnsiTheme="minorHAnsi" w:cstheme="minorHAnsi"/>
          <w:sz w:val="20"/>
          <w:szCs w:val="18"/>
        </w:rPr>
        <w:t>to seek advice as to how the investigation should be conducted and by whom.</w:t>
      </w:r>
    </w:p>
    <w:p w14:paraId="23F4ABB1" w14:textId="77777777" w:rsidR="008257C1" w:rsidRPr="003A0E61" w:rsidRDefault="008257C1" w:rsidP="008257C1">
      <w:pPr>
        <w:widowControl w:val="0"/>
        <w:numPr>
          <w:ilvl w:val="0"/>
          <w:numId w:val="18"/>
        </w:numPr>
        <w:autoSpaceDE w:val="0"/>
        <w:autoSpaceDN w:val="0"/>
        <w:adjustRightInd w:val="0"/>
        <w:spacing w:line="240" w:lineRule="atLeast"/>
        <w:jc w:val="both"/>
        <w:rPr>
          <w:rFonts w:asciiTheme="minorHAnsi" w:hAnsiTheme="minorHAnsi" w:cstheme="minorHAnsi"/>
          <w:sz w:val="20"/>
          <w:szCs w:val="18"/>
        </w:rPr>
      </w:pPr>
      <w:r w:rsidRPr="003A0E61">
        <w:rPr>
          <w:rFonts w:asciiTheme="minorHAnsi" w:hAnsiTheme="minorHAnsi" w:cstheme="minorHAnsi"/>
          <w:sz w:val="20"/>
          <w:szCs w:val="18"/>
        </w:rPr>
        <w:t>Confidentiality would be maintained at all times.</w:t>
      </w:r>
    </w:p>
    <w:p w14:paraId="7C6B63F0" w14:textId="0D28B281" w:rsidR="008257C1" w:rsidRPr="003A0E61" w:rsidRDefault="008257C1" w:rsidP="008257C1">
      <w:pPr>
        <w:widowControl w:val="0"/>
        <w:numPr>
          <w:ilvl w:val="0"/>
          <w:numId w:val="18"/>
        </w:numPr>
        <w:autoSpaceDE w:val="0"/>
        <w:autoSpaceDN w:val="0"/>
        <w:adjustRightInd w:val="0"/>
        <w:spacing w:line="240" w:lineRule="atLeast"/>
        <w:jc w:val="both"/>
        <w:rPr>
          <w:rFonts w:asciiTheme="minorHAnsi" w:hAnsiTheme="minorHAnsi" w:cstheme="minorHAnsi"/>
          <w:sz w:val="20"/>
          <w:szCs w:val="18"/>
        </w:rPr>
      </w:pPr>
      <w:r w:rsidRPr="003A0E61">
        <w:rPr>
          <w:rFonts w:asciiTheme="minorHAnsi" w:hAnsiTheme="minorHAnsi" w:cstheme="minorHAnsi"/>
          <w:sz w:val="20"/>
          <w:szCs w:val="18"/>
        </w:rPr>
        <w:t xml:space="preserve">Allegations about staff that are under the influence of alcohol or drugs and not fit to work with the children will be dealt with by the Supervisor and the Disciplinary and Grievance procedure will be followed, and current </w:t>
      </w:r>
      <w:r w:rsidR="00E626B9" w:rsidRPr="003A0E61">
        <w:rPr>
          <w:rFonts w:asciiTheme="minorHAnsi" w:hAnsiTheme="minorHAnsi" w:cstheme="minorHAnsi"/>
          <w:sz w:val="20"/>
          <w:szCs w:val="18"/>
        </w:rPr>
        <w:t>PDSCP (Pan Dorset Safeguarding Children’s Partnership)</w:t>
      </w:r>
      <w:r w:rsidRPr="003A0E61">
        <w:rPr>
          <w:rFonts w:asciiTheme="minorHAnsi" w:hAnsiTheme="minorHAnsi" w:cstheme="minorHAnsi"/>
          <w:sz w:val="20"/>
          <w:szCs w:val="18"/>
        </w:rPr>
        <w:t xml:space="preserve"> protocols followed as appropriate.</w:t>
      </w:r>
    </w:p>
    <w:p w14:paraId="3EE5E8B2" w14:textId="77777777" w:rsidR="008257C1" w:rsidRPr="003A0E61" w:rsidRDefault="008257C1" w:rsidP="008257C1">
      <w:pPr>
        <w:widowControl w:val="0"/>
        <w:autoSpaceDE w:val="0"/>
        <w:autoSpaceDN w:val="0"/>
        <w:adjustRightInd w:val="0"/>
        <w:spacing w:line="240" w:lineRule="atLeast"/>
        <w:jc w:val="both"/>
        <w:rPr>
          <w:rFonts w:asciiTheme="minorHAnsi" w:hAnsiTheme="minorHAnsi" w:cstheme="minorHAnsi"/>
          <w:sz w:val="20"/>
          <w:szCs w:val="18"/>
        </w:rPr>
      </w:pPr>
    </w:p>
    <w:p w14:paraId="151CCDE8" w14:textId="77777777" w:rsidR="008257C1" w:rsidRPr="003A0E61" w:rsidRDefault="008257C1" w:rsidP="008257C1">
      <w:pPr>
        <w:pStyle w:val="Heading2"/>
        <w:rPr>
          <w:rFonts w:asciiTheme="minorHAnsi" w:hAnsiTheme="minorHAnsi" w:cstheme="minorHAnsi"/>
          <w:sz w:val="20"/>
          <w:szCs w:val="18"/>
        </w:rPr>
      </w:pPr>
      <w:bookmarkStart w:id="82" w:name="_Toc65251951"/>
      <w:r w:rsidRPr="003A0E61">
        <w:rPr>
          <w:rFonts w:asciiTheme="minorHAnsi" w:hAnsiTheme="minorHAnsi" w:cstheme="minorHAnsi"/>
          <w:sz w:val="20"/>
          <w:szCs w:val="18"/>
        </w:rPr>
        <w:t>Disciplinary Action</w:t>
      </w:r>
      <w:bookmarkEnd w:id="82"/>
    </w:p>
    <w:p w14:paraId="0D13FD93" w14:textId="36A6EF97" w:rsidR="008257C1" w:rsidRPr="003A0E61" w:rsidRDefault="008257C1" w:rsidP="008257C1">
      <w:pPr>
        <w:widowControl w:val="0"/>
        <w:autoSpaceDE w:val="0"/>
        <w:autoSpaceDN w:val="0"/>
        <w:adjustRightInd w:val="0"/>
        <w:spacing w:line="273" w:lineRule="atLeast"/>
        <w:rPr>
          <w:rFonts w:asciiTheme="minorHAnsi" w:hAnsiTheme="minorHAnsi" w:cstheme="minorHAnsi"/>
          <w:sz w:val="20"/>
          <w:szCs w:val="18"/>
        </w:rPr>
      </w:pPr>
      <w:r w:rsidRPr="003A0E61">
        <w:rPr>
          <w:rFonts w:asciiTheme="minorHAnsi" w:hAnsiTheme="minorHAnsi" w:cstheme="minorHAnsi"/>
          <w:sz w:val="20"/>
          <w:szCs w:val="18"/>
        </w:rPr>
        <w:t xml:space="preserve">Where a member of staff or volunteer is dismissed from the playgroup or internally disciplined because of misconduct, relating to a child, we will notify the Disclosure and Barring service (as </w:t>
      </w:r>
      <w:r w:rsidR="0081341F" w:rsidRPr="003A0E61">
        <w:rPr>
          <w:rFonts w:asciiTheme="minorHAnsi" w:hAnsiTheme="minorHAnsi" w:cstheme="minorHAnsi"/>
          <w:sz w:val="20"/>
          <w:szCs w:val="18"/>
        </w:rPr>
        <w:t>appropriate) Ofsted</w:t>
      </w:r>
      <w:r w:rsidRPr="003A0E61">
        <w:rPr>
          <w:rFonts w:asciiTheme="minorHAnsi" w:hAnsiTheme="minorHAnsi" w:cstheme="minorHAnsi"/>
          <w:sz w:val="20"/>
          <w:szCs w:val="18"/>
        </w:rPr>
        <w:t xml:space="preserve"> and any other relevant agencies.</w:t>
      </w:r>
    </w:p>
    <w:p w14:paraId="52F39E08" w14:textId="77777777" w:rsidR="008257C1" w:rsidRPr="003A0E61" w:rsidRDefault="008257C1" w:rsidP="008257C1">
      <w:pPr>
        <w:widowControl w:val="0"/>
        <w:autoSpaceDE w:val="0"/>
        <w:autoSpaceDN w:val="0"/>
        <w:adjustRightInd w:val="0"/>
        <w:spacing w:line="273" w:lineRule="atLeast"/>
        <w:rPr>
          <w:rFonts w:asciiTheme="minorHAnsi" w:hAnsiTheme="minorHAnsi" w:cstheme="minorHAnsi"/>
          <w:sz w:val="20"/>
          <w:szCs w:val="18"/>
          <w:highlight w:val="yellow"/>
        </w:rPr>
      </w:pPr>
    </w:p>
    <w:p w14:paraId="67028A7F" w14:textId="229A459E" w:rsidR="008257C1" w:rsidRPr="003A0E61" w:rsidRDefault="008257C1" w:rsidP="008257C1">
      <w:pPr>
        <w:widowControl w:val="0"/>
        <w:autoSpaceDE w:val="0"/>
        <w:autoSpaceDN w:val="0"/>
        <w:adjustRightInd w:val="0"/>
        <w:spacing w:line="273" w:lineRule="atLeast"/>
        <w:rPr>
          <w:rFonts w:asciiTheme="minorHAnsi" w:hAnsiTheme="minorHAnsi" w:cstheme="minorHAnsi"/>
          <w:sz w:val="20"/>
          <w:szCs w:val="18"/>
        </w:rPr>
      </w:pPr>
      <w:r w:rsidRPr="003A0E61">
        <w:rPr>
          <w:rFonts w:asciiTheme="minorHAnsi" w:hAnsiTheme="minorHAnsi" w:cstheme="minorHAnsi"/>
          <w:b/>
          <w:sz w:val="20"/>
          <w:szCs w:val="18"/>
        </w:rPr>
        <w:t>Whistle blowing</w:t>
      </w:r>
      <w:r w:rsidRPr="003A0E61">
        <w:rPr>
          <w:rFonts w:asciiTheme="minorHAnsi" w:hAnsiTheme="minorHAnsi" w:cstheme="minorHAnsi"/>
          <w:sz w:val="20"/>
          <w:szCs w:val="18"/>
        </w:rPr>
        <w:t>: is the mechanism by which adults can voice their concerns, in good fai</w:t>
      </w:r>
      <w:r w:rsidR="009E01F1" w:rsidRPr="003A0E61">
        <w:rPr>
          <w:rFonts w:asciiTheme="minorHAnsi" w:hAnsiTheme="minorHAnsi" w:cstheme="minorHAnsi"/>
          <w:sz w:val="20"/>
          <w:szCs w:val="18"/>
        </w:rPr>
        <w:t>th without fear of repercussion of</w:t>
      </w:r>
      <w:r w:rsidRPr="003A0E61">
        <w:rPr>
          <w:rFonts w:asciiTheme="minorHAnsi" w:hAnsiTheme="minorHAnsi" w:cstheme="minorHAnsi"/>
          <w:sz w:val="20"/>
          <w:szCs w:val="18"/>
        </w:rPr>
        <w:t xml:space="preserve"> any concerns they may have about any staff member’s behaviour. If anyone has any such concerns they can talk/approach </w:t>
      </w:r>
      <w:r w:rsidR="00AD12B8" w:rsidRPr="003A0E61">
        <w:rPr>
          <w:rFonts w:asciiTheme="minorHAnsi" w:hAnsiTheme="minorHAnsi" w:cstheme="minorHAnsi"/>
          <w:sz w:val="20"/>
          <w:szCs w:val="18"/>
        </w:rPr>
        <w:t>Phoebe Carter</w:t>
      </w:r>
      <w:r w:rsidRPr="003A0E61">
        <w:rPr>
          <w:rFonts w:asciiTheme="minorHAnsi" w:hAnsiTheme="minorHAnsi" w:cstheme="minorHAnsi"/>
          <w:sz w:val="20"/>
          <w:szCs w:val="18"/>
        </w:rPr>
        <w:t xml:space="preserve">, </w:t>
      </w:r>
      <w:r w:rsidR="008946D1" w:rsidRPr="003A0E61">
        <w:rPr>
          <w:rFonts w:asciiTheme="minorHAnsi" w:hAnsiTheme="minorHAnsi" w:cstheme="minorHAnsi"/>
          <w:sz w:val="20"/>
          <w:szCs w:val="18"/>
        </w:rPr>
        <w:t>D</w:t>
      </w:r>
      <w:r w:rsidR="0071530C" w:rsidRPr="003A0E61">
        <w:rPr>
          <w:rFonts w:asciiTheme="minorHAnsi" w:hAnsiTheme="minorHAnsi" w:cstheme="minorHAnsi"/>
          <w:sz w:val="20"/>
          <w:szCs w:val="18"/>
        </w:rPr>
        <w:t xml:space="preserve">awn Peach </w:t>
      </w:r>
      <w:r w:rsidRPr="003A0E61">
        <w:rPr>
          <w:rFonts w:asciiTheme="minorHAnsi" w:hAnsiTheme="minorHAnsi" w:cstheme="minorHAnsi"/>
          <w:sz w:val="20"/>
          <w:szCs w:val="18"/>
        </w:rPr>
        <w:t>or the Chairperson if they have a complaint about</w:t>
      </w:r>
      <w:r w:rsidRPr="003A0E61">
        <w:rPr>
          <w:rFonts w:asciiTheme="minorHAnsi" w:hAnsiTheme="minorHAnsi" w:cstheme="minorHAnsi"/>
          <w:b/>
          <w:sz w:val="20"/>
          <w:szCs w:val="18"/>
        </w:rPr>
        <w:t xml:space="preserve"> any</w:t>
      </w:r>
      <w:r w:rsidRPr="003A0E61">
        <w:rPr>
          <w:rFonts w:asciiTheme="minorHAnsi" w:hAnsiTheme="minorHAnsi" w:cstheme="minorHAnsi"/>
          <w:sz w:val="20"/>
          <w:szCs w:val="18"/>
        </w:rPr>
        <w:t xml:space="preserve"> practitioner’s within the group. Any concerns about the Designated Safeguarding lead and Deputy Designated Lead, should be with the current chairperson and the Disciplinary and Grievance procedure would be followed</w:t>
      </w:r>
      <w:r w:rsidR="00E626B9" w:rsidRPr="003A0E61">
        <w:rPr>
          <w:rFonts w:asciiTheme="minorHAnsi" w:hAnsiTheme="minorHAnsi" w:cstheme="minorHAnsi"/>
          <w:sz w:val="20"/>
          <w:szCs w:val="18"/>
        </w:rPr>
        <w:t>. The LADO</w:t>
      </w:r>
      <w:r w:rsidR="0018335F" w:rsidRPr="003A0E61">
        <w:rPr>
          <w:rFonts w:asciiTheme="minorHAnsi" w:hAnsiTheme="minorHAnsi" w:cstheme="minorHAnsi"/>
          <w:sz w:val="20"/>
          <w:szCs w:val="18"/>
        </w:rPr>
        <w:t xml:space="preserve"> could be contacted for advice if needed</w:t>
      </w:r>
      <w:r w:rsidR="00E626B9" w:rsidRPr="003A0E61">
        <w:rPr>
          <w:rFonts w:asciiTheme="minorHAnsi" w:hAnsiTheme="minorHAnsi" w:cstheme="minorHAnsi"/>
          <w:sz w:val="20"/>
          <w:szCs w:val="18"/>
        </w:rPr>
        <w:t xml:space="preserve"> as they are responsible for allegations against staff.</w:t>
      </w:r>
    </w:p>
    <w:p w14:paraId="6788120F" w14:textId="77777777" w:rsidR="008257C1" w:rsidRPr="003A0E61" w:rsidRDefault="008257C1" w:rsidP="008257C1">
      <w:pPr>
        <w:rPr>
          <w:rFonts w:asciiTheme="minorHAnsi" w:hAnsiTheme="minorHAnsi" w:cstheme="minorHAnsi"/>
          <w:sz w:val="20"/>
          <w:szCs w:val="18"/>
        </w:rPr>
      </w:pPr>
    </w:p>
    <w:p w14:paraId="6A29C72D" w14:textId="77777777" w:rsidR="008257C1" w:rsidRPr="003A0E61" w:rsidRDefault="007E1245" w:rsidP="008257C1">
      <w:pPr>
        <w:pStyle w:val="Heading2"/>
        <w:rPr>
          <w:rFonts w:asciiTheme="minorHAnsi" w:hAnsiTheme="minorHAnsi" w:cstheme="minorHAnsi"/>
          <w:sz w:val="20"/>
          <w:szCs w:val="18"/>
        </w:rPr>
      </w:pPr>
      <w:bookmarkStart w:id="83" w:name="_Toc65251952"/>
      <w:r w:rsidRPr="003A0E61">
        <w:rPr>
          <w:rFonts w:asciiTheme="minorHAnsi" w:hAnsiTheme="minorHAnsi" w:cstheme="minorHAnsi"/>
          <w:sz w:val="20"/>
          <w:szCs w:val="18"/>
        </w:rPr>
        <w:t>B</w:t>
      </w:r>
      <w:r w:rsidR="008257C1" w:rsidRPr="003A0E61">
        <w:rPr>
          <w:rFonts w:asciiTheme="minorHAnsi" w:hAnsiTheme="minorHAnsi" w:cstheme="minorHAnsi"/>
          <w:sz w:val="20"/>
          <w:szCs w:val="18"/>
        </w:rPr>
        <w:t>abysitting policy.</w:t>
      </w:r>
      <w:bookmarkEnd w:id="83"/>
    </w:p>
    <w:p w14:paraId="5FCB019B" w14:textId="24B4FE9B" w:rsidR="007E1245" w:rsidRPr="003A0E61" w:rsidRDefault="008257C1" w:rsidP="0077394C">
      <w:pPr>
        <w:widowControl w:val="0"/>
        <w:autoSpaceDE w:val="0"/>
        <w:autoSpaceDN w:val="0"/>
        <w:adjustRightInd w:val="0"/>
        <w:spacing w:line="273" w:lineRule="atLeast"/>
        <w:rPr>
          <w:rFonts w:asciiTheme="minorHAnsi" w:hAnsiTheme="minorHAnsi" w:cstheme="minorHAnsi"/>
          <w:sz w:val="20"/>
          <w:szCs w:val="18"/>
        </w:rPr>
      </w:pPr>
      <w:r w:rsidRPr="003A0E61">
        <w:rPr>
          <w:rFonts w:asciiTheme="minorHAnsi" w:hAnsiTheme="minorHAnsi" w:cstheme="minorHAnsi"/>
          <w:sz w:val="20"/>
          <w:szCs w:val="18"/>
        </w:rPr>
        <w:t xml:space="preserve">The playgroup </w:t>
      </w:r>
      <w:r w:rsidRPr="003A0E61">
        <w:rPr>
          <w:rFonts w:asciiTheme="minorHAnsi" w:hAnsiTheme="minorHAnsi" w:cstheme="minorHAnsi"/>
          <w:b/>
          <w:sz w:val="20"/>
          <w:szCs w:val="18"/>
          <w:u w:val="single"/>
        </w:rPr>
        <w:t>does not offer</w:t>
      </w:r>
      <w:r w:rsidRPr="003A0E61">
        <w:rPr>
          <w:rFonts w:asciiTheme="minorHAnsi" w:hAnsiTheme="minorHAnsi" w:cstheme="minorHAnsi"/>
          <w:sz w:val="20"/>
          <w:szCs w:val="18"/>
        </w:rPr>
        <w:t xml:space="preserve"> a babysitting service to any of the parents using our group. If staff do any babysitting on a private basis, this</w:t>
      </w:r>
      <w:r w:rsidR="0018335F" w:rsidRPr="003A0E61">
        <w:rPr>
          <w:rFonts w:asciiTheme="minorHAnsi" w:hAnsiTheme="minorHAnsi" w:cstheme="minorHAnsi"/>
          <w:sz w:val="20"/>
          <w:szCs w:val="18"/>
        </w:rPr>
        <w:t xml:space="preserve"> </w:t>
      </w:r>
      <w:r w:rsidRPr="003A0E61">
        <w:rPr>
          <w:rFonts w:asciiTheme="minorHAnsi" w:hAnsiTheme="minorHAnsi" w:cstheme="minorHAnsi"/>
          <w:sz w:val="20"/>
          <w:szCs w:val="18"/>
        </w:rPr>
        <w:t xml:space="preserve">is </w:t>
      </w:r>
      <w:r w:rsidRPr="003A0E61">
        <w:rPr>
          <w:rFonts w:asciiTheme="minorHAnsi" w:hAnsiTheme="minorHAnsi" w:cstheme="minorHAnsi"/>
          <w:b/>
          <w:sz w:val="20"/>
          <w:szCs w:val="18"/>
          <w:u w:val="single"/>
        </w:rPr>
        <w:t xml:space="preserve">not </w:t>
      </w:r>
      <w:r w:rsidR="0081341F" w:rsidRPr="003A0E61">
        <w:rPr>
          <w:rFonts w:asciiTheme="minorHAnsi" w:hAnsiTheme="minorHAnsi" w:cstheme="minorHAnsi"/>
          <w:b/>
          <w:sz w:val="20"/>
          <w:szCs w:val="18"/>
          <w:u w:val="single"/>
        </w:rPr>
        <w:t>encouraged,</w:t>
      </w:r>
      <w:r w:rsidRPr="003A0E61">
        <w:rPr>
          <w:rFonts w:asciiTheme="minorHAnsi" w:hAnsiTheme="minorHAnsi" w:cstheme="minorHAnsi"/>
          <w:sz w:val="20"/>
          <w:szCs w:val="18"/>
        </w:rPr>
        <w:t xml:space="preserve"> and the playgroup can take </w:t>
      </w:r>
      <w:r w:rsidRPr="003A0E61">
        <w:rPr>
          <w:rFonts w:asciiTheme="minorHAnsi" w:hAnsiTheme="minorHAnsi" w:cstheme="minorHAnsi"/>
          <w:b/>
          <w:sz w:val="20"/>
          <w:szCs w:val="18"/>
          <w:u w:val="single"/>
        </w:rPr>
        <w:t>no responsibility</w:t>
      </w:r>
      <w:r w:rsidRPr="003A0E61">
        <w:rPr>
          <w:rFonts w:asciiTheme="minorHAnsi" w:hAnsiTheme="minorHAnsi" w:cstheme="minorHAnsi"/>
          <w:sz w:val="20"/>
          <w:szCs w:val="18"/>
        </w:rPr>
        <w:t xml:space="preserve"> for anything connected to </w:t>
      </w:r>
      <w:r w:rsidR="0018335F" w:rsidRPr="003A0E61">
        <w:rPr>
          <w:rFonts w:asciiTheme="minorHAnsi" w:hAnsiTheme="minorHAnsi" w:cstheme="minorHAnsi"/>
          <w:sz w:val="20"/>
          <w:szCs w:val="18"/>
        </w:rPr>
        <w:t xml:space="preserve">or from </w:t>
      </w:r>
      <w:r w:rsidRPr="003A0E61">
        <w:rPr>
          <w:rFonts w:asciiTheme="minorHAnsi" w:hAnsiTheme="minorHAnsi" w:cstheme="minorHAnsi"/>
          <w:sz w:val="20"/>
          <w:szCs w:val="18"/>
        </w:rPr>
        <w:t>this.</w:t>
      </w:r>
      <w:bookmarkStart w:id="84" w:name="_Toc410662577"/>
      <w:r w:rsidR="00D8288B" w:rsidRPr="003A0E61">
        <w:rPr>
          <w:rFonts w:asciiTheme="minorHAnsi" w:hAnsiTheme="minorHAnsi" w:cstheme="minorHAnsi"/>
          <w:sz w:val="20"/>
          <w:szCs w:val="18"/>
        </w:rPr>
        <w:t xml:space="preserve"> </w:t>
      </w:r>
    </w:p>
    <w:p w14:paraId="0A09859B" w14:textId="77777777" w:rsidR="00D8288B" w:rsidRPr="003A0E61" w:rsidRDefault="00D8288B" w:rsidP="0077394C">
      <w:pPr>
        <w:widowControl w:val="0"/>
        <w:autoSpaceDE w:val="0"/>
        <w:autoSpaceDN w:val="0"/>
        <w:adjustRightInd w:val="0"/>
        <w:spacing w:line="273" w:lineRule="atLeast"/>
        <w:rPr>
          <w:rFonts w:asciiTheme="minorHAnsi" w:hAnsiTheme="minorHAnsi" w:cstheme="minorHAnsi"/>
          <w:b/>
          <w:bCs/>
          <w:iCs/>
          <w:smallCaps/>
          <w:sz w:val="20"/>
          <w:szCs w:val="18"/>
        </w:rPr>
      </w:pPr>
    </w:p>
    <w:p w14:paraId="2A574D2C" w14:textId="77777777" w:rsidR="000162FB" w:rsidRPr="003A0E61" w:rsidRDefault="000162FB" w:rsidP="000162FB">
      <w:pPr>
        <w:pStyle w:val="Heading2"/>
        <w:rPr>
          <w:rFonts w:asciiTheme="minorHAnsi" w:hAnsiTheme="minorHAnsi" w:cstheme="minorHAnsi"/>
          <w:sz w:val="20"/>
          <w:szCs w:val="18"/>
        </w:rPr>
      </w:pPr>
      <w:bookmarkStart w:id="85" w:name="_Toc65251953"/>
      <w:r w:rsidRPr="003A0E61">
        <w:rPr>
          <w:rFonts w:asciiTheme="minorHAnsi" w:hAnsiTheme="minorHAnsi" w:cstheme="minorHAnsi"/>
          <w:sz w:val="20"/>
          <w:szCs w:val="18"/>
        </w:rPr>
        <w:t>Prevent Duty</w:t>
      </w:r>
      <w:bookmarkEnd w:id="85"/>
      <w:r w:rsidRPr="003A0E61">
        <w:rPr>
          <w:rFonts w:asciiTheme="minorHAnsi" w:hAnsiTheme="minorHAnsi" w:cstheme="minorHAnsi"/>
          <w:sz w:val="20"/>
          <w:szCs w:val="18"/>
        </w:rPr>
        <w:t xml:space="preserve"> </w:t>
      </w:r>
    </w:p>
    <w:p w14:paraId="72385DDC" w14:textId="31944C0B" w:rsidR="000162FB" w:rsidRPr="003A0E61" w:rsidRDefault="000162FB" w:rsidP="000162FB">
      <w:pPr>
        <w:rPr>
          <w:rFonts w:asciiTheme="minorHAnsi" w:hAnsiTheme="minorHAnsi" w:cstheme="minorHAnsi"/>
          <w:sz w:val="20"/>
          <w:szCs w:val="18"/>
        </w:rPr>
      </w:pPr>
      <w:r w:rsidRPr="003A0E61">
        <w:rPr>
          <w:rFonts w:asciiTheme="minorHAnsi" w:hAnsiTheme="minorHAnsi" w:cstheme="minorHAnsi"/>
          <w:sz w:val="20"/>
          <w:szCs w:val="18"/>
        </w:rPr>
        <w:t xml:space="preserve">All registered early year's childcare providers are subject to a duty under section 26 of the Counter Terrorism </w:t>
      </w:r>
      <w:r w:rsidR="00D2495E" w:rsidRPr="003A0E61">
        <w:rPr>
          <w:rFonts w:asciiTheme="minorHAnsi" w:hAnsiTheme="minorHAnsi" w:cstheme="minorHAnsi"/>
          <w:sz w:val="20"/>
          <w:szCs w:val="18"/>
        </w:rPr>
        <w:t>strategy 2018</w:t>
      </w:r>
      <w:r w:rsidRPr="003A0E61">
        <w:rPr>
          <w:rFonts w:asciiTheme="minorHAnsi" w:hAnsiTheme="minorHAnsi" w:cstheme="minorHAnsi"/>
          <w:sz w:val="20"/>
          <w:szCs w:val="18"/>
        </w:rPr>
        <w:t xml:space="preserve"> in the exercise of their functions to </w:t>
      </w:r>
      <w:r w:rsidR="0081341F" w:rsidRPr="003A0E61">
        <w:rPr>
          <w:rFonts w:asciiTheme="minorHAnsi" w:hAnsiTheme="minorHAnsi" w:cstheme="minorHAnsi"/>
          <w:sz w:val="20"/>
          <w:szCs w:val="18"/>
        </w:rPr>
        <w:t>have” due</w:t>
      </w:r>
      <w:r w:rsidRPr="003A0E61">
        <w:rPr>
          <w:rFonts w:asciiTheme="minorHAnsi" w:hAnsiTheme="minorHAnsi" w:cstheme="minorHAnsi"/>
          <w:sz w:val="20"/>
          <w:szCs w:val="18"/>
        </w:rPr>
        <w:t xml:space="preserve"> regard to the need to prevent people from being drawn into terrorism". This duty is known as the Prevent duty. </w:t>
      </w:r>
    </w:p>
    <w:p w14:paraId="7775A8B2" w14:textId="77777777" w:rsidR="000162FB" w:rsidRPr="003A0E61" w:rsidRDefault="000162FB" w:rsidP="000162FB">
      <w:pPr>
        <w:rPr>
          <w:rFonts w:asciiTheme="minorHAnsi" w:hAnsiTheme="minorHAnsi" w:cstheme="minorHAnsi"/>
          <w:sz w:val="20"/>
          <w:szCs w:val="18"/>
        </w:rPr>
      </w:pPr>
    </w:p>
    <w:p w14:paraId="77D5A487" w14:textId="77777777" w:rsidR="000162FB" w:rsidRPr="003A0E61" w:rsidRDefault="000162FB" w:rsidP="000162FB">
      <w:pPr>
        <w:rPr>
          <w:rFonts w:asciiTheme="minorHAnsi" w:hAnsiTheme="minorHAnsi" w:cstheme="minorHAnsi"/>
          <w:sz w:val="20"/>
          <w:szCs w:val="18"/>
        </w:rPr>
      </w:pPr>
      <w:r w:rsidRPr="003A0E61">
        <w:rPr>
          <w:rFonts w:asciiTheme="minorHAnsi" w:hAnsiTheme="minorHAnsi" w:cstheme="minorHAnsi"/>
          <w:sz w:val="20"/>
          <w:szCs w:val="18"/>
        </w:rPr>
        <w:t xml:space="preserve">Radicalism refers to the process by which a person comes to support terrorism and forms of extremism. Extremism is vocal or active opposition to fundamental British values, including democracy, the rule of law, individual liberty and mutual respect and tolerance of different faiths and beliefs. </w:t>
      </w:r>
    </w:p>
    <w:p w14:paraId="5A15D696" w14:textId="77777777" w:rsidR="000162FB" w:rsidRPr="003A0E61" w:rsidRDefault="000162FB" w:rsidP="000162FB">
      <w:pPr>
        <w:rPr>
          <w:rFonts w:asciiTheme="minorHAnsi" w:hAnsiTheme="minorHAnsi" w:cstheme="minorHAnsi"/>
          <w:sz w:val="20"/>
          <w:szCs w:val="18"/>
        </w:rPr>
      </w:pPr>
    </w:p>
    <w:p w14:paraId="12D628F6" w14:textId="59A1C5BB" w:rsidR="000162FB" w:rsidRPr="003A0E61" w:rsidRDefault="000162FB" w:rsidP="000162FB">
      <w:pPr>
        <w:rPr>
          <w:rFonts w:asciiTheme="minorHAnsi" w:hAnsiTheme="minorHAnsi" w:cstheme="minorHAnsi"/>
          <w:sz w:val="20"/>
          <w:szCs w:val="18"/>
        </w:rPr>
      </w:pPr>
      <w:r w:rsidRPr="003A0E61">
        <w:rPr>
          <w:rFonts w:asciiTheme="minorHAnsi" w:hAnsiTheme="minorHAnsi" w:cstheme="minorHAnsi"/>
          <w:sz w:val="20"/>
          <w:szCs w:val="18"/>
        </w:rPr>
        <w:t xml:space="preserve">At Muscliff Playgroup it is essential that staff are able to identify children who may be vulnerable to </w:t>
      </w:r>
      <w:r w:rsidR="0081341F" w:rsidRPr="003A0E61">
        <w:rPr>
          <w:rFonts w:asciiTheme="minorHAnsi" w:hAnsiTheme="minorHAnsi" w:cstheme="minorHAnsi"/>
          <w:sz w:val="20"/>
          <w:szCs w:val="18"/>
        </w:rPr>
        <w:t>radicalisation and</w:t>
      </w:r>
      <w:r w:rsidRPr="003A0E61">
        <w:rPr>
          <w:rFonts w:asciiTheme="minorHAnsi" w:hAnsiTheme="minorHAnsi" w:cstheme="minorHAnsi"/>
          <w:sz w:val="20"/>
          <w:szCs w:val="18"/>
        </w:rPr>
        <w:t xml:space="preserve"> know what to do when they are identified. </w:t>
      </w:r>
    </w:p>
    <w:p w14:paraId="3CEE317F" w14:textId="77777777" w:rsidR="000162FB" w:rsidRPr="003A0E61" w:rsidRDefault="000162FB" w:rsidP="000162FB">
      <w:pPr>
        <w:rPr>
          <w:rFonts w:asciiTheme="minorHAnsi" w:hAnsiTheme="minorHAnsi" w:cstheme="minorHAnsi"/>
          <w:sz w:val="20"/>
          <w:szCs w:val="18"/>
        </w:rPr>
      </w:pPr>
    </w:p>
    <w:p w14:paraId="18ED9D98" w14:textId="77777777" w:rsidR="000162FB" w:rsidRPr="003A0E61" w:rsidRDefault="000162FB" w:rsidP="000162FB">
      <w:pPr>
        <w:rPr>
          <w:rFonts w:asciiTheme="minorHAnsi" w:hAnsiTheme="minorHAnsi" w:cstheme="minorHAnsi"/>
          <w:sz w:val="20"/>
          <w:szCs w:val="18"/>
        </w:rPr>
      </w:pPr>
      <w:r w:rsidRPr="003A0E61">
        <w:rPr>
          <w:rFonts w:asciiTheme="minorHAnsi" w:hAnsiTheme="minorHAnsi" w:cstheme="minorHAnsi"/>
          <w:sz w:val="20"/>
          <w:szCs w:val="18"/>
        </w:rPr>
        <w:t xml:space="preserve">Protecting children from the risk of radicalisation should be seen as part of schools’ and childcare providers’ wider safeguarding duties, and is similar in nature to protecting children from other harms (e.g., physical abuse, neglect, sexual exploitation </w:t>
      </w:r>
      <w:r w:rsidR="00DD67AB" w:rsidRPr="003A0E61">
        <w:rPr>
          <w:rFonts w:asciiTheme="minorHAnsi" w:hAnsiTheme="minorHAnsi" w:cstheme="minorHAnsi"/>
          <w:sz w:val="20"/>
          <w:szCs w:val="18"/>
        </w:rPr>
        <w:t>etc.</w:t>
      </w:r>
      <w:r w:rsidRPr="003A0E61">
        <w:rPr>
          <w:rFonts w:asciiTheme="minorHAnsi" w:hAnsiTheme="minorHAnsi" w:cstheme="minorHAnsi"/>
          <w:sz w:val="20"/>
          <w:szCs w:val="18"/>
        </w:rPr>
        <w:t xml:space="preserve">), whether these come from within their family or are the product of outside influences. </w:t>
      </w:r>
    </w:p>
    <w:p w14:paraId="6EC39C7E" w14:textId="77777777" w:rsidR="000162FB" w:rsidRPr="003A0E61" w:rsidRDefault="000162FB" w:rsidP="000162FB">
      <w:pPr>
        <w:rPr>
          <w:rFonts w:asciiTheme="minorHAnsi" w:hAnsiTheme="minorHAnsi" w:cstheme="minorHAnsi"/>
          <w:sz w:val="20"/>
          <w:szCs w:val="18"/>
        </w:rPr>
      </w:pPr>
    </w:p>
    <w:p w14:paraId="61578A87" w14:textId="2E500027" w:rsidR="000162FB" w:rsidRPr="003A0E61" w:rsidRDefault="000162FB" w:rsidP="00BB43C5">
      <w:pPr>
        <w:pStyle w:val="Heading2"/>
        <w:rPr>
          <w:rFonts w:asciiTheme="minorHAnsi" w:hAnsiTheme="minorHAnsi" w:cstheme="minorHAnsi"/>
          <w:sz w:val="20"/>
          <w:szCs w:val="18"/>
        </w:rPr>
      </w:pPr>
      <w:bookmarkStart w:id="86" w:name="_Toc65251954"/>
      <w:r w:rsidRPr="003A0E61">
        <w:rPr>
          <w:rFonts w:asciiTheme="minorHAnsi" w:hAnsiTheme="minorHAnsi" w:cstheme="minorHAnsi"/>
          <w:sz w:val="20"/>
          <w:szCs w:val="18"/>
        </w:rPr>
        <w:t xml:space="preserve">Procedure for reporting concerns </w:t>
      </w:r>
      <w:r w:rsidR="00D2495E" w:rsidRPr="003A0E61">
        <w:rPr>
          <w:rFonts w:asciiTheme="minorHAnsi" w:hAnsiTheme="minorHAnsi" w:cstheme="minorHAnsi"/>
          <w:sz w:val="20"/>
          <w:szCs w:val="18"/>
        </w:rPr>
        <w:t>(Prevent duty).</w:t>
      </w:r>
      <w:bookmarkEnd w:id="86"/>
    </w:p>
    <w:p w14:paraId="766A4783" w14:textId="2544B276" w:rsidR="000162FB" w:rsidRPr="003A0E61" w:rsidRDefault="000162FB" w:rsidP="000162FB">
      <w:pPr>
        <w:rPr>
          <w:rFonts w:asciiTheme="minorHAnsi" w:hAnsiTheme="minorHAnsi" w:cstheme="minorHAnsi"/>
          <w:sz w:val="20"/>
          <w:szCs w:val="18"/>
        </w:rPr>
      </w:pPr>
      <w:r w:rsidRPr="003A0E61">
        <w:rPr>
          <w:rFonts w:asciiTheme="minorHAnsi" w:hAnsiTheme="minorHAnsi" w:cstheme="minorHAnsi"/>
          <w:sz w:val="20"/>
          <w:szCs w:val="18"/>
        </w:rPr>
        <w:t xml:space="preserve">If a member of staff or parent has a </w:t>
      </w:r>
      <w:r w:rsidR="0081341F" w:rsidRPr="003A0E61">
        <w:rPr>
          <w:rFonts w:asciiTheme="minorHAnsi" w:hAnsiTheme="minorHAnsi" w:cstheme="minorHAnsi"/>
          <w:sz w:val="20"/>
          <w:szCs w:val="18"/>
        </w:rPr>
        <w:t>concern,</w:t>
      </w:r>
      <w:r w:rsidRPr="003A0E61">
        <w:rPr>
          <w:rFonts w:asciiTheme="minorHAnsi" w:hAnsiTheme="minorHAnsi" w:cstheme="minorHAnsi"/>
          <w:sz w:val="20"/>
          <w:szCs w:val="18"/>
        </w:rPr>
        <w:t xml:space="preserve"> they should follow the playgroups normal safeguarding procedures, including informing the designated safeguarding lead, they can also contact the local police force or dial 101 (the non</w:t>
      </w:r>
      <w:r w:rsidR="00AC7F0A" w:rsidRPr="003A0E61">
        <w:rPr>
          <w:rFonts w:asciiTheme="minorHAnsi" w:hAnsiTheme="minorHAnsi" w:cstheme="minorHAnsi"/>
          <w:sz w:val="20"/>
          <w:szCs w:val="18"/>
        </w:rPr>
        <w:t>-</w:t>
      </w:r>
      <w:r w:rsidRPr="003A0E61">
        <w:rPr>
          <w:rFonts w:asciiTheme="minorHAnsi" w:hAnsiTheme="minorHAnsi" w:cstheme="minorHAnsi"/>
          <w:sz w:val="20"/>
          <w:szCs w:val="18"/>
        </w:rPr>
        <w:t xml:space="preserve">emergency number) for help. They can talk to you in confidence about your concerns and help you gain access to support and advice. </w:t>
      </w:r>
    </w:p>
    <w:p w14:paraId="66467110" w14:textId="77777777" w:rsidR="000162FB" w:rsidRPr="003A0E61" w:rsidRDefault="000162FB" w:rsidP="000162FB">
      <w:pPr>
        <w:rPr>
          <w:rFonts w:asciiTheme="minorHAnsi" w:hAnsiTheme="minorHAnsi" w:cstheme="minorHAnsi"/>
          <w:sz w:val="20"/>
          <w:szCs w:val="18"/>
        </w:rPr>
      </w:pPr>
    </w:p>
    <w:p w14:paraId="376C520C" w14:textId="77777777" w:rsidR="002249FE" w:rsidRPr="003A0E61" w:rsidRDefault="000162FB" w:rsidP="000162FB">
      <w:pPr>
        <w:rPr>
          <w:rFonts w:asciiTheme="minorHAnsi" w:hAnsiTheme="minorHAnsi" w:cstheme="minorHAnsi"/>
          <w:sz w:val="20"/>
          <w:szCs w:val="18"/>
        </w:rPr>
      </w:pPr>
      <w:r w:rsidRPr="003A0E61">
        <w:rPr>
          <w:rFonts w:asciiTheme="minorHAnsi" w:hAnsiTheme="minorHAnsi" w:cstheme="minorHAnsi"/>
          <w:sz w:val="20"/>
          <w:szCs w:val="18"/>
        </w:rPr>
        <w:t>Channel is a programme which focuses on providing support at an early stage to people who are identified as being vulnerable to being drawn into terrorism. It provides a mechanism for schools to make referrals if they are concerned that an individual might be vulnerable to radicalisation.</w:t>
      </w:r>
    </w:p>
    <w:p w14:paraId="51946B07" w14:textId="77777777" w:rsidR="008D0B3C" w:rsidRPr="003A0E61" w:rsidRDefault="008D0B3C" w:rsidP="000162FB">
      <w:pPr>
        <w:rPr>
          <w:rFonts w:asciiTheme="minorHAnsi" w:hAnsiTheme="minorHAnsi" w:cstheme="minorHAnsi"/>
          <w:sz w:val="20"/>
          <w:szCs w:val="18"/>
        </w:rPr>
      </w:pPr>
    </w:p>
    <w:p w14:paraId="0A1D3950" w14:textId="77777777" w:rsidR="001418E0" w:rsidRPr="003A0E61" w:rsidRDefault="001418E0" w:rsidP="007E1245">
      <w:pPr>
        <w:pStyle w:val="Heading2"/>
        <w:rPr>
          <w:rFonts w:asciiTheme="minorHAnsi" w:hAnsiTheme="minorHAnsi" w:cstheme="minorHAnsi"/>
          <w:sz w:val="20"/>
          <w:szCs w:val="18"/>
        </w:rPr>
        <w:sectPr w:rsidR="001418E0" w:rsidRPr="003A0E61" w:rsidSect="005B0CE3">
          <w:type w:val="continuous"/>
          <w:pgSz w:w="11907" w:h="16839" w:code="9"/>
          <w:pgMar w:top="720" w:right="1800" w:bottom="1440" w:left="720" w:header="720" w:footer="720" w:gutter="0"/>
          <w:cols w:space="720"/>
          <w:noEndnote/>
          <w:docGrid w:linePitch="299"/>
        </w:sectPr>
      </w:pPr>
    </w:p>
    <w:p w14:paraId="1F6243D2" w14:textId="4FE7C92A" w:rsidR="00504051" w:rsidRPr="003A0E61" w:rsidRDefault="00504051" w:rsidP="007E1245">
      <w:pPr>
        <w:pStyle w:val="Heading2"/>
        <w:rPr>
          <w:rFonts w:asciiTheme="minorHAnsi" w:hAnsiTheme="minorHAnsi" w:cstheme="minorHAnsi"/>
          <w:sz w:val="20"/>
          <w:szCs w:val="18"/>
        </w:rPr>
      </w:pPr>
      <w:bookmarkStart w:id="87" w:name="_Toc65251955"/>
      <w:r w:rsidRPr="003A0E61">
        <w:rPr>
          <w:rFonts w:asciiTheme="minorHAnsi" w:hAnsiTheme="minorHAnsi" w:cstheme="minorHAnsi"/>
          <w:sz w:val="20"/>
          <w:szCs w:val="18"/>
        </w:rPr>
        <w:lastRenderedPageBreak/>
        <w:t>LOCKDOWN POLICY</w:t>
      </w:r>
      <w:bookmarkEnd w:id="87"/>
    </w:p>
    <w:p w14:paraId="17D08BAF" w14:textId="77777777" w:rsidR="00504051" w:rsidRPr="003A0E61" w:rsidRDefault="00504051" w:rsidP="007E1245">
      <w:pPr>
        <w:pStyle w:val="Heading2"/>
        <w:rPr>
          <w:rFonts w:asciiTheme="minorHAnsi" w:hAnsiTheme="minorHAnsi" w:cstheme="minorHAnsi"/>
          <w:sz w:val="20"/>
          <w:szCs w:val="18"/>
        </w:rPr>
      </w:pPr>
      <w:bookmarkStart w:id="88" w:name="_Toc65251956"/>
      <w:r w:rsidRPr="003A0E61">
        <w:rPr>
          <w:rFonts w:asciiTheme="minorHAnsi" w:hAnsiTheme="minorHAnsi" w:cstheme="minorHAnsi"/>
          <w:sz w:val="20"/>
          <w:szCs w:val="18"/>
        </w:rPr>
        <w:t>In the event of an emergency we will contact the police or if already advised by them about an incident happening in our vicinity we will –</w:t>
      </w:r>
      <w:bookmarkEnd w:id="88"/>
      <w:r w:rsidRPr="003A0E61">
        <w:rPr>
          <w:rFonts w:asciiTheme="minorHAnsi" w:hAnsiTheme="minorHAnsi" w:cstheme="minorHAnsi"/>
          <w:sz w:val="20"/>
          <w:szCs w:val="18"/>
        </w:rPr>
        <w:t xml:space="preserve"> </w:t>
      </w:r>
    </w:p>
    <w:p w14:paraId="368B7B7C" w14:textId="77777777" w:rsidR="00504051" w:rsidRPr="003A0E61" w:rsidRDefault="00504051" w:rsidP="00504051">
      <w:pPr>
        <w:rPr>
          <w:rFonts w:asciiTheme="minorHAnsi" w:hAnsiTheme="minorHAnsi" w:cstheme="minorHAnsi"/>
          <w:sz w:val="20"/>
          <w:szCs w:val="18"/>
        </w:rPr>
      </w:pPr>
      <w:r w:rsidRPr="003A0E61">
        <w:rPr>
          <w:rFonts w:asciiTheme="minorHAnsi" w:hAnsiTheme="minorHAnsi" w:cstheme="minorHAnsi"/>
          <w:sz w:val="20"/>
          <w:szCs w:val="18"/>
        </w:rPr>
        <w:t>Bring all the children into the extension.</w:t>
      </w:r>
    </w:p>
    <w:p w14:paraId="200D25C1" w14:textId="77777777" w:rsidR="00504051" w:rsidRPr="003A0E61" w:rsidRDefault="00504051" w:rsidP="00504051">
      <w:pPr>
        <w:rPr>
          <w:rFonts w:asciiTheme="minorHAnsi" w:hAnsiTheme="minorHAnsi" w:cstheme="minorHAnsi"/>
          <w:sz w:val="20"/>
          <w:szCs w:val="18"/>
        </w:rPr>
      </w:pPr>
      <w:r w:rsidRPr="003A0E61">
        <w:rPr>
          <w:rFonts w:asciiTheme="minorHAnsi" w:hAnsiTheme="minorHAnsi" w:cstheme="minorHAnsi"/>
          <w:sz w:val="20"/>
          <w:szCs w:val="18"/>
        </w:rPr>
        <w:t>Make sure the front and back doors and windows are secure.</w:t>
      </w:r>
    </w:p>
    <w:p w14:paraId="336E318F" w14:textId="77777777" w:rsidR="00504051" w:rsidRPr="003A0E61" w:rsidRDefault="00504051" w:rsidP="00504051">
      <w:pPr>
        <w:rPr>
          <w:rFonts w:asciiTheme="minorHAnsi" w:hAnsiTheme="minorHAnsi" w:cstheme="minorHAnsi"/>
          <w:sz w:val="20"/>
          <w:szCs w:val="18"/>
        </w:rPr>
      </w:pPr>
      <w:r w:rsidRPr="003A0E61">
        <w:rPr>
          <w:rFonts w:asciiTheme="minorHAnsi" w:hAnsiTheme="minorHAnsi" w:cstheme="minorHAnsi"/>
          <w:sz w:val="20"/>
          <w:szCs w:val="18"/>
        </w:rPr>
        <w:t>Draw the curtains.</w:t>
      </w:r>
    </w:p>
    <w:p w14:paraId="257009A0" w14:textId="77777777" w:rsidR="00504051" w:rsidRPr="003A0E61" w:rsidRDefault="00504051" w:rsidP="00504051">
      <w:pPr>
        <w:rPr>
          <w:rFonts w:asciiTheme="minorHAnsi" w:hAnsiTheme="minorHAnsi" w:cstheme="minorHAnsi"/>
          <w:sz w:val="20"/>
          <w:szCs w:val="18"/>
        </w:rPr>
      </w:pPr>
      <w:r w:rsidRPr="003A0E61">
        <w:rPr>
          <w:rFonts w:asciiTheme="minorHAnsi" w:hAnsiTheme="minorHAnsi" w:cstheme="minorHAnsi"/>
          <w:sz w:val="20"/>
          <w:szCs w:val="18"/>
        </w:rPr>
        <w:t>Ring all the parents of children in during that session and explain that they will not be able to collect their child until we have been notified that it is safe to do so. Any children due in the afternoon will then be contacted.</w:t>
      </w:r>
    </w:p>
    <w:p w14:paraId="562E0E53" w14:textId="77777777" w:rsidR="00504051" w:rsidRPr="003A0E61" w:rsidRDefault="00504051" w:rsidP="00504051">
      <w:pPr>
        <w:rPr>
          <w:rFonts w:asciiTheme="minorHAnsi" w:hAnsiTheme="minorHAnsi" w:cstheme="minorHAnsi"/>
          <w:sz w:val="20"/>
          <w:szCs w:val="18"/>
        </w:rPr>
      </w:pPr>
      <w:r w:rsidRPr="003A0E61">
        <w:rPr>
          <w:rFonts w:asciiTheme="minorHAnsi" w:hAnsiTheme="minorHAnsi" w:cstheme="minorHAnsi"/>
          <w:sz w:val="20"/>
          <w:szCs w:val="18"/>
        </w:rPr>
        <w:t>We will put a note on the front door saying no access to the building.</w:t>
      </w:r>
    </w:p>
    <w:p w14:paraId="3FE85FC4" w14:textId="77777777" w:rsidR="00504051" w:rsidRPr="003A0E61" w:rsidRDefault="0027724B" w:rsidP="00504051">
      <w:pPr>
        <w:rPr>
          <w:rFonts w:asciiTheme="minorHAnsi" w:hAnsiTheme="minorHAnsi" w:cstheme="minorHAnsi"/>
          <w:sz w:val="20"/>
          <w:szCs w:val="18"/>
        </w:rPr>
      </w:pPr>
      <w:r w:rsidRPr="003A0E61">
        <w:rPr>
          <w:rFonts w:asciiTheme="minorHAnsi" w:hAnsiTheme="minorHAnsi" w:cstheme="minorHAnsi"/>
          <w:sz w:val="20"/>
          <w:szCs w:val="18"/>
        </w:rPr>
        <w:t>All possible precautions will be taken to ensure you</w:t>
      </w:r>
      <w:r w:rsidR="00BB43C5" w:rsidRPr="003A0E61">
        <w:rPr>
          <w:rFonts w:asciiTheme="minorHAnsi" w:hAnsiTheme="minorHAnsi" w:cstheme="minorHAnsi"/>
          <w:sz w:val="20"/>
          <w:szCs w:val="18"/>
        </w:rPr>
        <w:t>r child’s safety.</w:t>
      </w:r>
    </w:p>
    <w:p w14:paraId="50AEC555" w14:textId="77777777" w:rsidR="00504051" w:rsidRPr="003A0E61" w:rsidRDefault="00BB43C5" w:rsidP="00BB43C5">
      <w:pPr>
        <w:rPr>
          <w:rFonts w:asciiTheme="minorHAnsi" w:hAnsiTheme="minorHAnsi" w:cstheme="minorHAnsi"/>
          <w:sz w:val="20"/>
          <w:szCs w:val="18"/>
        </w:rPr>
      </w:pPr>
      <w:r w:rsidRPr="003A0E61">
        <w:rPr>
          <w:rFonts w:asciiTheme="minorHAnsi" w:hAnsiTheme="minorHAnsi" w:cstheme="minorHAnsi"/>
          <w:sz w:val="20"/>
          <w:szCs w:val="18"/>
        </w:rPr>
        <w:t>An incident sheet will be completed for the building.</w:t>
      </w:r>
    </w:p>
    <w:p w14:paraId="5BD533A1" w14:textId="77777777" w:rsidR="00BB43C5" w:rsidRPr="003A0E61" w:rsidRDefault="00BB43C5" w:rsidP="00BB43C5">
      <w:pPr>
        <w:rPr>
          <w:rFonts w:asciiTheme="minorHAnsi" w:hAnsiTheme="minorHAnsi" w:cstheme="minorHAnsi"/>
          <w:sz w:val="20"/>
          <w:szCs w:val="18"/>
        </w:rPr>
      </w:pPr>
    </w:p>
    <w:p w14:paraId="1D2A9AF5" w14:textId="77777777" w:rsidR="007E1245" w:rsidRPr="003A0E61" w:rsidRDefault="007E1245" w:rsidP="007E1245">
      <w:pPr>
        <w:pStyle w:val="Heading2"/>
        <w:rPr>
          <w:rFonts w:asciiTheme="minorHAnsi" w:hAnsiTheme="minorHAnsi" w:cstheme="minorHAnsi"/>
          <w:sz w:val="20"/>
          <w:szCs w:val="18"/>
        </w:rPr>
      </w:pPr>
      <w:bookmarkStart w:id="89" w:name="_Toc65251957"/>
      <w:r w:rsidRPr="003A0E61">
        <w:rPr>
          <w:rFonts w:asciiTheme="minorHAnsi" w:hAnsiTheme="minorHAnsi" w:cstheme="minorHAnsi"/>
          <w:sz w:val="20"/>
          <w:szCs w:val="18"/>
        </w:rPr>
        <w:t>Outing Policy.</w:t>
      </w:r>
      <w:bookmarkEnd w:id="84"/>
      <w:bookmarkEnd w:id="89"/>
    </w:p>
    <w:p w14:paraId="068758F6" w14:textId="77777777" w:rsidR="007E1245" w:rsidRPr="003A0E61" w:rsidRDefault="007E1245" w:rsidP="007E1245">
      <w:pPr>
        <w:pStyle w:val="ListParagraph"/>
        <w:widowControl w:val="0"/>
        <w:numPr>
          <w:ilvl w:val="0"/>
          <w:numId w:val="35"/>
        </w:numPr>
        <w:autoSpaceDE w:val="0"/>
        <w:autoSpaceDN w:val="0"/>
        <w:adjustRightInd w:val="0"/>
        <w:spacing w:line="307" w:lineRule="atLeast"/>
        <w:jc w:val="both"/>
        <w:rPr>
          <w:rFonts w:asciiTheme="minorHAnsi" w:hAnsiTheme="minorHAnsi" w:cstheme="minorHAnsi"/>
          <w:sz w:val="20"/>
          <w:szCs w:val="18"/>
        </w:rPr>
      </w:pPr>
      <w:r w:rsidRPr="003A0E61">
        <w:rPr>
          <w:rFonts w:asciiTheme="minorHAnsi" w:hAnsiTheme="minorHAnsi" w:cstheme="minorHAnsi"/>
          <w:sz w:val="20"/>
          <w:szCs w:val="18"/>
        </w:rPr>
        <w:t>When children are taken out on walks in the local area, an outing form (found in the batman folder) will be completed by the accompanying staff, first and left with the supervisor.</w:t>
      </w:r>
      <w:r w:rsidR="00557239" w:rsidRPr="003A0E61">
        <w:rPr>
          <w:rFonts w:asciiTheme="minorHAnsi" w:hAnsiTheme="minorHAnsi" w:cstheme="minorHAnsi"/>
          <w:sz w:val="20"/>
          <w:szCs w:val="18"/>
        </w:rPr>
        <w:t xml:space="preserve"> </w:t>
      </w:r>
    </w:p>
    <w:p w14:paraId="116C9270" w14:textId="77777777" w:rsidR="007E1245" w:rsidRPr="003A0E61" w:rsidRDefault="007E1245" w:rsidP="007E1245">
      <w:pPr>
        <w:pStyle w:val="ListParagraph"/>
        <w:widowControl w:val="0"/>
        <w:numPr>
          <w:ilvl w:val="0"/>
          <w:numId w:val="35"/>
        </w:numPr>
        <w:autoSpaceDE w:val="0"/>
        <w:autoSpaceDN w:val="0"/>
        <w:adjustRightInd w:val="0"/>
        <w:spacing w:line="307" w:lineRule="atLeast"/>
        <w:jc w:val="both"/>
        <w:rPr>
          <w:rFonts w:asciiTheme="minorHAnsi" w:hAnsiTheme="minorHAnsi" w:cstheme="minorHAnsi"/>
          <w:sz w:val="20"/>
          <w:szCs w:val="18"/>
        </w:rPr>
      </w:pPr>
      <w:r w:rsidRPr="003A0E61">
        <w:rPr>
          <w:rFonts w:asciiTheme="minorHAnsi" w:hAnsiTheme="minorHAnsi" w:cstheme="minorHAnsi"/>
          <w:sz w:val="20"/>
          <w:szCs w:val="18"/>
        </w:rPr>
        <w:t xml:space="preserve">We always have another adult present in out of workplace activities, unless otherwise agreed with the parent, </w:t>
      </w:r>
      <w:r w:rsidR="00B1623B" w:rsidRPr="003A0E61">
        <w:rPr>
          <w:rFonts w:asciiTheme="minorHAnsi" w:hAnsiTheme="minorHAnsi" w:cstheme="minorHAnsi"/>
          <w:sz w:val="20"/>
          <w:szCs w:val="18"/>
        </w:rPr>
        <w:t xml:space="preserve">this is </w:t>
      </w:r>
      <w:r w:rsidRPr="003A0E61">
        <w:rPr>
          <w:rFonts w:asciiTheme="minorHAnsi" w:hAnsiTheme="minorHAnsi" w:cstheme="minorHAnsi"/>
          <w:sz w:val="20"/>
          <w:szCs w:val="18"/>
        </w:rPr>
        <w:t>particularly with regard to a child who is being looked after on a 1 to 1 basis (Support worker).</w:t>
      </w:r>
    </w:p>
    <w:p w14:paraId="0D3A8797" w14:textId="3FF6DD7A" w:rsidR="007E1245" w:rsidRPr="003A0E61" w:rsidRDefault="007E1245" w:rsidP="007E1245">
      <w:pPr>
        <w:pStyle w:val="ListParagraph"/>
        <w:widowControl w:val="0"/>
        <w:numPr>
          <w:ilvl w:val="0"/>
          <w:numId w:val="35"/>
        </w:numPr>
        <w:autoSpaceDE w:val="0"/>
        <w:autoSpaceDN w:val="0"/>
        <w:adjustRightInd w:val="0"/>
        <w:spacing w:line="307" w:lineRule="atLeast"/>
        <w:jc w:val="both"/>
        <w:rPr>
          <w:rFonts w:asciiTheme="minorHAnsi" w:hAnsiTheme="minorHAnsi" w:cstheme="minorHAnsi"/>
          <w:sz w:val="20"/>
          <w:szCs w:val="18"/>
        </w:rPr>
      </w:pPr>
      <w:r w:rsidRPr="003A0E61">
        <w:rPr>
          <w:rFonts w:asciiTheme="minorHAnsi" w:hAnsiTheme="minorHAnsi" w:cstheme="minorHAnsi"/>
          <w:sz w:val="20"/>
          <w:szCs w:val="18"/>
        </w:rPr>
        <w:t>When staff t</w:t>
      </w:r>
      <w:r w:rsidR="006D1927" w:rsidRPr="003A0E61">
        <w:rPr>
          <w:rFonts w:asciiTheme="minorHAnsi" w:hAnsiTheme="minorHAnsi" w:cstheme="minorHAnsi"/>
          <w:sz w:val="20"/>
          <w:szCs w:val="18"/>
        </w:rPr>
        <w:t xml:space="preserve">ake children </w:t>
      </w:r>
      <w:r w:rsidR="0081341F" w:rsidRPr="003A0E61">
        <w:rPr>
          <w:rFonts w:asciiTheme="minorHAnsi" w:hAnsiTheme="minorHAnsi" w:cstheme="minorHAnsi"/>
          <w:sz w:val="20"/>
          <w:szCs w:val="18"/>
        </w:rPr>
        <w:t>out,</w:t>
      </w:r>
      <w:r w:rsidR="006D1927" w:rsidRPr="003A0E61">
        <w:rPr>
          <w:rFonts w:asciiTheme="minorHAnsi" w:hAnsiTheme="minorHAnsi" w:cstheme="minorHAnsi"/>
          <w:sz w:val="20"/>
          <w:szCs w:val="18"/>
        </w:rPr>
        <w:t xml:space="preserve"> they will </w:t>
      </w:r>
      <w:r w:rsidRPr="003A0E61">
        <w:rPr>
          <w:rFonts w:asciiTheme="minorHAnsi" w:hAnsiTheme="minorHAnsi" w:cstheme="minorHAnsi"/>
          <w:sz w:val="20"/>
          <w:szCs w:val="18"/>
        </w:rPr>
        <w:t>take the work mobile phone (turned on)</w:t>
      </w:r>
      <w:r w:rsidR="006D1927" w:rsidRPr="003A0E61">
        <w:rPr>
          <w:rFonts w:asciiTheme="minorHAnsi" w:hAnsiTheme="minorHAnsi" w:cstheme="minorHAnsi"/>
          <w:sz w:val="20"/>
          <w:szCs w:val="18"/>
        </w:rPr>
        <w:t xml:space="preserve"> with them.  </w:t>
      </w:r>
    </w:p>
    <w:p w14:paraId="1970687A" w14:textId="77777777" w:rsidR="007E1245" w:rsidRPr="003A0E61" w:rsidRDefault="007E1245" w:rsidP="007E1245">
      <w:pPr>
        <w:pStyle w:val="ListParagraph"/>
        <w:widowControl w:val="0"/>
        <w:numPr>
          <w:ilvl w:val="0"/>
          <w:numId w:val="35"/>
        </w:numPr>
        <w:autoSpaceDE w:val="0"/>
        <w:autoSpaceDN w:val="0"/>
        <w:adjustRightInd w:val="0"/>
        <w:spacing w:line="307" w:lineRule="atLeast"/>
        <w:jc w:val="both"/>
        <w:rPr>
          <w:rFonts w:asciiTheme="minorHAnsi" w:hAnsiTheme="minorHAnsi" w:cstheme="minorHAnsi"/>
          <w:sz w:val="20"/>
          <w:szCs w:val="18"/>
        </w:rPr>
      </w:pPr>
      <w:r w:rsidRPr="003A0E61">
        <w:rPr>
          <w:rFonts w:asciiTheme="minorHAnsi" w:hAnsiTheme="minorHAnsi" w:cstheme="minorHAnsi"/>
          <w:sz w:val="20"/>
          <w:szCs w:val="18"/>
        </w:rPr>
        <w:t>In the event of an emergency at playgroup during the outing, the supervisor would be able to ring the outing staff and to ask them to return if necessary.</w:t>
      </w:r>
    </w:p>
    <w:p w14:paraId="0864C1C7" w14:textId="77777777" w:rsidR="007E1245" w:rsidRPr="003A0E61" w:rsidRDefault="007E1245" w:rsidP="007E1245">
      <w:pPr>
        <w:pStyle w:val="ListParagraph"/>
        <w:widowControl w:val="0"/>
        <w:numPr>
          <w:ilvl w:val="0"/>
          <w:numId w:val="35"/>
        </w:numPr>
        <w:autoSpaceDE w:val="0"/>
        <w:autoSpaceDN w:val="0"/>
        <w:adjustRightInd w:val="0"/>
        <w:spacing w:line="307" w:lineRule="atLeast"/>
        <w:jc w:val="both"/>
        <w:rPr>
          <w:rFonts w:asciiTheme="minorHAnsi" w:hAnsiTheme="minorHAnsi" w:cstheme="minorHAnsi"/>
          <w:sz w:val="20"/>
          <w:szCs w:val="18"/>
        </w:rPr>
      </w:pPr>
      <w:r w:rsidRPr="003A0E61">
        <w:rPr>
          <w:rFonts w:asciiTheme="minorHAnsi" w:hAnsiTheme="minorHAnsi" w:cstheme="minorHAnsi"/>
          <w:sz w:val="20"/>
          <w:szCs w:val="18"/>
        </w:rPr>
        <w:t>In the event of an emergency whilst on the outing, one member of staff to ring for help while the other/s to keep the children safe.</w:t>
      </w:r>
    </w:p>
    <w:p w14:paraId="1C6A9E47" w14:textId="77777777" w:rsidR="007E1245" w:rsidRPr="003A0E61" w:rsidRDefault="007E1245" w:rsidP="007E1245">
      <w:pPr>
        <w:pStyle w:val="ListParagraph"/>
        <w:widowControl w:val="0"/>
        <w:numPr>
          <w:ilvl w:val="0"/>
          <w:numId w:val="35"/>
        </w:numPr>
        <w:autoSpaceDE w:val="0"/>
        <w:autoSpaceDN w:val="0"/>
        <w:adjustRightInd w:val="0"/>
        <w:spacing w:line="307" w:lineRule="atLeast"/>
        <w:jc w:val="both"/>
        <w:rPr>
          <w:rFonts w:asciiTheme="minorHAnsi" w:hAnsiTheme="minorHAnsi" w:cstheme="minorHAnsi"/>
          <w:sz w:val="20"/>
          <w:szCs w:val="18"/>
        </w:rPr>
      </w:pPr>
      <w:r w:rsidRPr="003A0E61">
        <w:rPr>
          <w:rFonts w:asciiTheme="minorHAnsi" w:hAnsiTheme="minorHAnsi" w:cstheme="minorHAnsi"/>
          <w:sz w:val="20"/>
          <w:szCs w:val="18"/>
        </w:rPr>
        <w:t>Supervisor/assistant to delegate sorting staff as necessary to assist.</w:t>
      </w:r>
    </w:p>
    <w:p w14:paraId="4146B8FF" w14:textId="01B0C977" w:rsidR="007E1245" w:rsidRPr="003A0E61" w:rsidRDefault="007E1245" w:rsidP="007E1245">
      <w:pPr>
        <w:pStyle w:val="ListParagraph"/>
        <w:widowControl w:val="0"/>
        <w:numPr>
          <w:ilvl w:val="0"/>
          <w:numId w:val="35"/>
        </w:numPr>
        <w:autoSpaceDE w:val="0"/>
        <w:autoSpaceDN w:val="0"/>
        <w:adjustRightInd w:val="0"/>
        <w:spacing w:line="307" w:lineRule="atLeast"/>
        <w:jc w:val="both"/>
        <w:rPr>
          <w:rFonts w:asciiTheme="minorHAnsi" w:hAnsiTheme="minorHAnsi" w:cstheme="minorHAnsi"/>
          <w:sz w:val="20"/>
          <w:szCs w:val="18"/>
        </w:rPr>
      </w:pPr>
      <w:r w:rsidRPr="003A0E61">
        <w:rPr>
          <w:rFonts w:asciiTheme="minorHAnsi" w:hAnsiTheme="minorHAnsi" w:cstheme="minorHAnsi"/>
          <w:sz w:val="20"/>
          <w:szCs w:val="18"/>
        </w:rPr>
        <w:t>Supervisor/assistant to inform parent/carer as necessary.</w:t>
      </w:r>
    </w:p>
    <w:p w14:paraId="762D9BDD" w14:textId="78F302AA" w:rsidR="001418E0" w:rsidRPr="003A0E61" w:rsidRDefault="001418E0" w:rsidP="001418E0">
      <w:pPr>
        <w:widowControl w:val="0"/>
        <w:autoSpaceDE w:val="0"/>
        <w:autoSpaceDN w:val="0"/>
        <w:adjustRightInd w:val="0"/>
        <w:spacing w:line="307" w:lineRule="atLeast"/>
        <w:jc w:val="both"/>
        <w:rPr>
          <w:rFonts w:asciiTheme="minorHAnsi" w:hAnsiTheme="minorHAnsi" w:cstheme="minorHAnsi"/>
          <w:sz w:val="20"/>
          <w:szCs w:val="18"/>
        </w:rPr>
      </w:pPr>
    </w:p>
    <w:p w14:paraId="1E239B4F" w14:textId="77777777" w:rsidR="001418E0" w:rsidRPr="003A0E61" w:rsidRDefault="001418E0" w:rsidP="001418E0">
      <w:pPr>
        <w:pStyle w:val="Heading2"/>
        <w:rPr>
          <w:rFonts w:asciiTheme="minorHAnsi" w:hAnsiTheme="minorHAnsi" w:cstheme="minorHAnsi"/>
          <w:sz w:val="20"/>
          <w:szCs w:val="18"/>
        </w:rPr>
      </w:pPr>
      <w:bookmarkStart w:id="90" w:name="_Toc65251958"/>
      <w:r w:rsidRPr="003A0E61">
        <w:rPr>
          <w:rFonts w:asciiTheme="minorHAnsi" w:hAnsiTheme="minorHAnsi" w:cstheme="minorHAnsi"/>
          <w:sz w:val="20"/>
          <w:szCs w:val="18"/>
        </w:rPr>
        <w:t>Snow Policy</w:t>
      </w:r>
      <w:bookmarkEnd w:id="90"/>
    </w:p>
    <w:p w14:paraId="5709D61A" w14:textId="77777777" w:rsidR="001418E0" w:rsidRPr="003A0E61" w:rsidRDefault="001418E0" w:rsidP="001418E0">
      <w:pPr>
        <w:rPr>
          <w:rFonts w:asciiTheme="minorHAnsi" w:hAnsiTheme="minorHAnsi" w:cstheme="minorHAnsi"/>
          <w:sz w:val="20"/>
          <w:szCs w:val="18"/>
        </w:rPr>
      </w:pPr>
      <w:r w:rsidRPr="003A0E61">
        <w:rPr>
          <w:rFonts w:asciiTheme="minorHAnsi" w:hAnsiTheme="minorHAnsi" w:cstheme="minorHAnsi"/>
          <w:sz w:val="20"/>
          <w:szCs w:val="18"/>
        </w:rPr>
        <w:t>If it is snowing on the day your child is due in, or has snowed heavily overnight and the roads are compromised, please ring to see if we are open.</w:t>
      </w:r>
    </w:p>
    <w:p w14:paraId="2F678A53" w14:textId="77777777" w:rsidR="001418E0" w:rsidRPr="003A0E61" w:rsidRDefault="001418E0" w:rsidP="001418E0">
      <w:pPr>
        <w:rPr>
          <w:rFonts w:asciiTheme="minorHAnsi" w:hAnsiTheme="minorHAnsi" w:cstheme="minorHAnsi"/>
          <w:sz w:val="20"/>
          <w:szCs w:val="18"/>
        </w:rPr>
      </w:pPr>
      <w:r w:rsidRPr="003A0E61">
        <w:rPr>
          <w:rFonts w:asciiTheme="minorHAnsi" w:hAnsiTheme="minorHAnsi" w:cstheme="minorHAnsi"/>
          <w:sz w:val="20"/>
          <w:szCs w:val="18"/>
        </w:rPr>
        <w:t>After the bad weather of Spring 2018, the council has advised us to close all community centres for safety reasons if there is snow.</w:t>
      </w:r>
    </w:p>
    <w:p w14:paraId="323254B1" w14:textId="77777777" w:rsidR="001418E0" w:rsidRPr="003A0E61" w:rsidRDefault="001418E0" w:rsidP="001418E0">
      <w:pPr>
        <w:rPr>
          <w:rFonts w:asciiTheme="minorHAnsi" w:hAnsiTheme="minorHAnsi" w:cstheme="minorHAnsi"/>
          <w:sz w:val="20"/>
          <w:szCs w:val="18"/>
        </w:rPr>
      </w:pPr>
      <w:r w:rsidRPr="003A0E61">
        <w:rPr>
          <w:rFonts w:asciiTheme="minorHAnsi" w:hAnsiTheme="minorHAnsi" w:cstheme="minorHAnsi"/>
          <w:sz w:val="20"/>
          <w:szCs w:val="18"/>
        </w:rPr>
        <w:t>The supervisor will make a decision early in the morning and we will put it on the playgroup’s Facebook page and keep you informed when we will re-open.</w:t>
      </w:r>
    </w:p>
    <w:p w14:paraId="1DBA2AAC" w14:textId="77777777" w:rsidR="001418E0" w:rsidRPr="003A0E61" w:rsidRDefault="001418E0" w:rsidP="001418E0">
      <w:pPr>
        <w:widowControl w:val="0"/>
        <w:autoSpaceDE w:val="0"/>
        <w:autoSpaceDN w:val="0"/>
        <w:adjustRightInd w:val="0"/>
        <w:spacing w:line="307" w:lineRule="atLeast"/>
        <w:jc w:val="both"/>
        <w:rPr>
          <w:rFonts w:asciiTheme="minorHAnsi" w:hAnsiTheme="minorHAnsi" w:cstheme="minorHAnsi"/>
          <w:sz w:val="20"/>
          <w:szCs w:val="18"/>
        </w:rPr>
      </w:pPr>
    </w:p>
    <w:p w14:paraId="03939B43" w14:textId="77777777" w:rsidR="00674F4A" w:rsidRPr="003A0E61" w:rsidRDefault="00674F4A" w:rsidP="007E1245">
      <w:pPr>
        <w:spacing w:after="200" w:line="276" w:lineRule="auto"/>
        <w:rPr>
          <w:rFonts w:asciiTheme="minorHAnsi" w:hAnsiTheme="minorHAnsi" w:cstheme="minorHAnsi"/>
          <w:sz w:val="20"/>
          <w:szCs w:val="18"/>
        </w:rPr>
      </w:pPr>
    </w:p>
    <w:p w14:paraId="5133F91C" w14:textId="2CECC05F" w:rsidR="007E1245" w:rsidRPr="003A0E61" w:rsidRDefault="00674F4A" w:rsidP="007E1245">
      <w:pPr>
        <w:spacing w:after="200" w:line="276" w:lineRule="auto"/>
        <w:rPr>
          <w:rFonts w:asciiTheme="minorHAnsi" w:hAnsiTheme="minorHAnsi" w:cstheme="minorHAnsi"/>
          <w:sz w:val="20"/>
          <w:szCs w:val="18"/>
        </w:rPr>
      </w:pPr>
      <w:r w:rsidRPr="003A0E61">
        <w:rPr>
          <w:rFonts w:asciiTheme="minorHAnsi" w:hAnsiTheme="minorHAnsi" w:cstheme="minorHAnsi"/>
          <w:sz w:val="20"/>
          <w:szCs w:val="18"/>
        </w:rPr>
        <w:t xml:space="preserve">Policies updated </w:t>
      </w:r>
      <w:r w:rsidR="00883E08">
        <w:rPr>
          <w:rFonts w:asciiTheme="minorHAnsi" w:hAnsiTheme="minorHAnsi" w:cstheme="minorHAnsi"/>
          <w:sz w:val="20"/>
          <w:szCs w:val="18"/>
        </w:rPr>
        <w:t>……………………………………….</w:t>
      </w:r>
      <w:r w:rsidR="00245253">
        <w:rPr>
          <w:rFonts w:asciiTheme="minorHAnsi" w:hAnsiTheme="minorHAnsi" w:cstheme="minorHAnsi"/>
          <w:sz w:val="20"/>
          <w:szCs w:val="18"/>
        </w:rPr>
        <w:t xml:space="preserve"> signed Mrs Bev King</w:t>
      </w:r>
      <w:r w:rsidRPr="003A0E61">
        <w:rPr>
          <w:rFonts w:asciiTheme="minorHAnsi" w:hAnsiTheme="minorHAnsi" w:cstheme="minorHAnsi"/>
          <w:sz w:val="20"/>
          <w:szCs w:val="18"/>
        </w:rPr>
        <w:t xml:space="preserve"> ……………………………………………</w:t>
      </w:r>
      <w:r w:rsidR="00883E08">
        <w:rPr>
          <w:rFonts w:asciiTheme="minorHAnsi" w:hAnsiTheme="minorHAnsi" w:cstheme="minorHAnsi"/>
          <w:sz w:val="20"/>
          <w:szCs w:val="18"/>
        </w:rPr>
        <w:t>………………</w:t>
      </w:r>
      <w:r w:rsidRPr="003A0E61">
        <w:rPr>
          <w:rFonts w:asciiTheme="minorHAnsi" w:hAnsiTheme="minorHAnsi" w:cstheme="minorHAnsi"/>
          <w:sz w:val="20"/>
          <w:szCs w:val="18"/>
        </w:rPr>
        <w:t xml:space="preserve">          </w:t>
      </w:r>
      <w:r w:rsidR="007E1245" w:rsidRPr="003A0E61">
        <w:rPr>
          <w:rFonts w:asciiTheme="minorHAnsi" w:hAnsiTheme="minorHAnsi" w:cstheme="minorHAnsi"/>
          <w:sz w:val="20"/>
          <w:szCs w:val="18"/>
        </w:rPr>
        <w:br w:type="page"/>
      </w:r>
    </w:p>
    <w:p w14:paraId="51E88548" w14:textId="77777777" w:rsidR="007E1245" w:rsidRPr="003A0E61" w:rsidRDefault="00FE1D1D" w:rsidP="00FE1D1D">
      <w:pPr>
        <w:pStyle w:val="Heading2"/>
        <w:rPr>
          <w:rFonts w:asciiTheme="minorHAnsi" w:hAnsiTheme="minorHAnsi" w:cstheme="minorHAnsi"/>
          <w:sz w:val="20"/>
          <w:szCs w:val="18"/>
        </w:rPr>
      </w:pPr>
      <w:bookmarkStart w:id="91" w:name="_Toc410662586"/>
      <w:bookmarkStart w:id="92" w:name="_Toc65251959"/>
      <w:r w:rsidRPr="003A0E61">
        <w:rPr>
          <w:rFonts w:asciiTheme="minorHAnsi" w:hAnsiTheme="minorHAnsi" w:cstheme="minorHAnsi"/>
          <w:sz w:val="20"/>
          <w:szCs w:val="18"/>
        </w:rPr>
        <w:lastRenderedPageBreak/>
        <w:t>Child Collection Procedures For The Muscliff Community Playgroup</w:t>
      </w:r>
      <w:bookmarkEnd w:id="91"/>
      <w:bookmarkEnd w:id="92"/>
    </w:p>
    <w:p w14:paraId="604DFA63" w14:textId="77777777" w:rsidR="007E1245" w:rsidRPr="003A0E61" w:rsidRDefault="007E1245" w:rsidP="007E1245">
      <w:pPr>
        <w:widowControl w:val="0"/>
        <w:autoSpaceDE w:val="0"/>
        <w:autoSpaceDN w:val="0"/>
        <w:adjustRightInd w:val="0"/>
        <w:spacing w:line="278" w:lineRule="atLeast"/>
        <w:jc w:val="both"/>
        <w:rPr>
          <w:rFonts w:asciiTheme="minorHAnsi" w:hAnsiTheme="minorHAnsi" w:cstheme="minorHAnsi"/>
          <w:sz w:val="20"/>
          <w:szCs w:val="18"/>
        </w:rPr>
      </w:pPr>
      <w:r w:rsidRPr="003A0E61">
        <w:rPr>
          <w:rFonts w:asciiTheme="minorHAnsi" w:hAnsiTheme="minorHAnsi" w:cstheme="minorHAnsi"/>
          <w:sz w:val="20"/>
          <w:szCs w:val="18"/>
        </w:rPr>
        <w:t>Children must be collected by a responsible nominated person. We require written consent from parents as to who can collect their child;</w:t>
      </w:r>
    </w:p>
    <w:p w14:paraId="2A8BA300" w14:textId="77777777" w:rsidR="007E1245" w:rsidRPr="003A0E61" w:rsidRDefault="007E1245" w:rsidP="007E1245">
      <w:pPr>
        <w:widowControl w:val="0"/>
        <w:autoSpaceDE w:val="0"/>
        <w:autoSpaceDN w:val="0"/>
        <w:adjustRightInd w:val="0"/>
        <w:spacing w:line="278" w:lineRule="atLeast"/>
        <w:jc w:val="both"/>
        <w:rPr>
          <w:rFonts w:asciiTheme="minorHAnsi" w:hAnsiTheme="minorHAnsi" w:cstheme="minorHAnsi"/>
          <w:sz w:val="20"/>
          <w:szCs w:val="18"/>
        </w:rPr>
      </w:pPr>
    </w:p>
    <w:p w14:paraId="49F8F437" w14:textId="40558D97" w:rsidR="007E1245" w:rsidRPr="003A0E61" w:rsidRDefault="007E1245" w:rsidP="007E1245">
      <w:pPr>
        <w:widowControl w:val="0"/>
        <w:numPr>
          <w:ilvl w:val="0"/>
          <w:numId w:val="34"/>
        </w:numPr>
        <w:autoSpaceDE w:val="0"/>
        <w:autoSpaceDN w:val="0"/>
        <w:adjustRightInd w:val="0"/>
        <w:spacing w:line="283" w:lineRule="atLeast"/>
        <w:jc w:val="both"/>
        <w:rPr>
          <w:rFonts w:asciiTheme="minorHAnsi" w:hAnsiTheme="minorHAnsi" w:cstheme="minorHAnsi"/>
          <w:sz w:val="20"/>
          <w:szCs w:val="18"/>
        </w:rPr>
      </w:pPr>
      <w:r w:rsidRPr="003A0E61">
        <w:rPr>
          <w:rFonts w:asciiTheme="minorHAnsi" w:hAnsiTheme="minorHAnsi" w:cstheme="minorHAnsi"/>
          <w:sz w:val="20"/>
          <w:szCs w:val="18"/>
        </w:rPr>
        <w:t xml:space="preserve">If someone other than the parents is to collect a child on a regular basis, i.e., childminder, friend or member of the family, then please complete the section on the registration form in the first instance. If circumstances change after the form is </w:t>
      </w:r>
      <w:r w:rsidR="0081341F" w:rsidRPr="003A0E61">
        <w:rPr>
          <w:rFonts w:asciiTheme="minorHAnsi" w:hAnsiTheme="minorHAnsi" w:cstheme="minorHAnsi"/>
          <w:sz w:val="20"/>
          <w:szCs w:val="18"/>
        </w:rPr>
        <w:t>completed,</w:t>
      </w:r>
      <w:r w:rsidRPr="003A0E61">
        <w:rPr>
          <w:rFonts w:asciiTheme="minorHAnsi" w:hAnsiTheme="minorHAnsi" w:cstheme="minorHAnsi"/>
          <w:sz w:val="20"/>
          <w:szCs w:val="18"/>
        </w:rPr>
        <w:t xml:space="preserve"> please send in a letter to authorize any other persons who you want to collect your child. A member of staff will then note th</w:t>
      </w:r>
      <w:r w:rsidR="00557239" w:rsidRPr="003A0E61">
        <w:rPr>
          <w:rFonts w:asciiTheme="minorHAnsi" w:hAnsiTheme="minorHAnsi" w:cstheme="minorHAnsi"/>
          <w:sz w:val="20"/>
          <w:szCs w:val="18"/>
        </w:rPr>
        <w:t>is in our child collection book and add it to the registration form if it's to be on a regular basis.</w:t>
      </w:r>
    </w:p>
    <w:p w14:paraId="6EBDCB2D" w14:textId="77777777" w:rsidR="007E1245" w:rsidRPr="003A0E61" w:rsidRDefault="007E1245" w:rsidP="00557239">
      <w:pPr>
        <w:widowControl w:val="0"/>
        <w:tabs>
          <w:tab w:val="left" w:pos="350"/>
        </w:tabs>
        <w:autoSpaceDE w:val="0"/>
        <w:autoSpaceDN w:val="0"/>
        <w:adjustRightInd w:val="0"/>
        <w:spacing w:line="278" w:lineRule="atLeast"/>
        <w:ind w:left="720"/>
        <w:jc w:val="both"/>
        <w:rPr>
          <w:rFonts w:asciiTheme="minorHAnsi" w:hAnsiTheme="minorHAnsi" w:cstheme="minorHAnsi"/>
          <w:sz w:val="20"/>
          <w:szCs w:val="18"/>
        </w:rPr>
      </w:pPr>
    </w:p>
    <w:p w14:paraId="02287E74" w14:textId="77777777" w:rsidR="00557239" w:rsidRPr="003A0E61" w:rsidRDefault="007E1245" w:rsidP="007E1245">
      <w:pPr>
        <w:widowControl w:val="0"/>
        <w:numPr>
          <w:ilvl w:val="0"/>
          <w:numId w:val="34"/>
        </w:numPr>
        <w:autoSpaceDE w:val="0"/>
        <w:autoSpaceDN w:val="0"/>
        <w:adjustRightInd w:val="0"/>
        <w:spacing w:line="283" w:lineRule="atLeast"/>
        <w:rPr>
          <w:rFonts w:asciiTheme="minorHAnsi" w:hAnsiTheme="minorHAnsi" w:cstheme="minorHAnsi"/>
          <w:sz w:val="20"/>
          <w:szCs w:val="18"/>
        </w:rPr>
      </w:pPr>
      <w:r w:rsidRPr="003A0E61">
        <w:rPr>
          <w:rFonts w:asciiTheme="minorHAnsi" w:hAnsiTheme="minorHAnsi" w:cstheme="minorHAnsi"/>
          <w:sz w:val="20"/>
          <w:szCs w:val="18"/>
        </w:rPr>
        <w:t xml:space="preserve">If your child is to be collected by someone other than parents on a one-off basis then please complete and sign the child collection book that morning when you drop your child off. </w:t>
      </w:r>
    </w:p>
    <w:p w14:paraId="6687DA6A" w14:textId="77777777" w:rsidR="00557239" w:rsidRPr="003A0E61" w:rsidRDefault="00557239" w:rsidP="00557239">
      <w:pPr>
        <w:widowControl w:val="0"/>
        <w:autoSpaceDE w:val="0"/>
        <w:autoSpaceDN w:val="0"/>
        <w:adjustRightInd w:val="0"/>
        <w:spacing w:line="283" w:lineRule="atLeast"/>
        <w:ind w:left="720"/>
        <w:rPr>
          <w:rFonts w:asciiTheme="minorHAnsi" w:hAnsiTheme="minorHAnsi" w:cstheme="minorHAnsi"/>
          <w:sz w:val="20"/>
          <w:szCs w:val="18"/>
        </w:rPr>
      </w:pPr>
    </w:p>
    <w:p w14:paraId="04D31025" w14:textId="5CCF9493" w:rsidR="007E1245" w:rsidRPr="003A0E61" w:rsidRDefault="007E1245" w:rsidP="007E1245">
      <w:pPr>
        <w:widowControl w:val="0"/>
        <w:numPr>
          <w:ilvl w:val="0"/>
          <w:numId w:val="34"/>
        </w:numPr>
        <w:autoSpaceDE w:val="0"/>
        <w:autoSpaceDN w:val="0"/>
        <w:adjustRightInd w:val="0"/>
        <w:spacing w:line="283" w:lineRule="atLeast"/>
        <w:ind w:hanging="355"/>
        <w:rPr>
          <w:rFonts w:asciiTheme="minorHAnsi" w:hAnsiTheme="minorHAnsi" w:cstheme="minorHAnsi"/>
          <w:sz w:val="20"/>
          <w:szCs w:val="18"/>
        </w:rPr>
      </w:pPr>
      <w:r w:rsidRPr="003A0E61">
        <w:rPr>
          <w:rFonts w:asciiTheme="minorHAnsi" w:hAnsiTheme="minorHAnsi" w:cstheme="minorHAnsi"/>
          <w:sz w:val="20"/>
          <w:szCs w:val="18"/>
        </w:rPr>
        <w:t xml:space="preserve">If this person is unknown to </w:t>
      </w:r>
      <w:r w:rsidR="0081341F" w:rsidRPr="003A0E61">
        <w:rPr>
          <w:rFonts w:asciiTheme="minorHAnsi" w:hAnsiTheme="minorHAnsi" w:cstheme="minorHAnsi"/>
          <w:sz w:val="20"/>
          <w:szCs w:val="18"/>
        </w:rPr>
        <w:t>us,</w:t>
      </w:r>
      <w:r w:rsidRPr="003A0E61">
        <w:rPr>
          <w:rFonts w:asciiTheme="minorHAnsi" w:hAnsiTheme="minorHAnsi" w:cstheme="minorHAnsi"/>
          <w:sz w:val="20"/>
          <w:szCs w:val="18"/>
        </w:rPr>
        <w:t xml:space="preserve"> then please give them a password and inform us so we can ensure your child goes to the correct and authorised person. The person collecting your child will be required to sign the book.</w:t>
      </w:r>
    </w:p>
    <w:p w14:paraId="301F1AAF" w14:textId="77777777" w:rsidR="00350189" w:rsidRPr="003A0E61" w:rsidRDefault="00350189" w:rsidP="00350189">
      <w:pPr>
        <w:pStyle w:val="ListParagraph"/>
        <w:rPr>
          <w:rFonts w:asciiTheme="minorHAnsi" w:hAnsiTheme="minorHAnsi" w:cstheme="minorHAnsi"/>
          <w:sz w:val="20"/>
          <w:szCs w:val="18"/>
        </w:rPr>
      </w:pPr>
    </w:p>
    <w:p w14:paraId="344F6ABD" w14:textId="77777777" w:rsidR="00350189" w:rsidRPr="003A0E61" w:rsidRDefault="00350189" w:rsidP="007E1245">
      <w:pPr>
        <w:widowControl w:val="0"/>
        <w:numPr>
          <w:ilvl w:val="0"/>
          <w:numId w:val="34"/>
        </w:numPr>
        <w:autoSpaceDE w:val="0"/>
        <w:autoSpaceDN w:val="0"/>
        <w:adjustRightInd w:val="0"/>
        <w:spacing w:line="283" w:lineRule="atLeast"/>
        <w:ind w:hanging="355"/>
        <w:rPr>
          <w:rFonts w:asciiTheme="minorHAnsi" w:hAnsiTheme="minorHAnsi" w:cstheme="minorHAnsi"/>
          <w:sz w:val="20"/>
          <w:szCs w:val="18"/>
        </w:rPr>
      </w:pPr>
      <w:r w:rsidRPr="003A0E61">
        <w:rPr>
          <w:rFonts w:asciiTheme="minorHAnsi" w:hAnsiTheme="minorHAnsi" w:cstheme="minorHAnsi"/>
          <w:sz w:val="20"/>
          <w:szCs w:val="18"/>
        </w:rPr>
        <w:t>Please remember that once you have collected your child/children at the end of the session they become your responsibility even when still on the premises.</w:t>
      </w:r>
    </w:p>
    <w:p w14:paraId="65BEB338" w14:textId="77777777" w:rsidR="00350189" w:rsidRPr="003A0E61" w:rsidRDefault="00350189" w:rsidP="00350189">
      <w:pPr>
        <w:pStyle w:val="ListParagraph"/>
        <w:rPr>
          <w:rFonts w:asciiTheme="minorHAnsi" w:hAnsiTheme="minorHAnsi" w:cstheme="minorHAnsi"/>
          <w:sz w:val="20"/>
          <w:szCs w:val="18"/>
        </w:rPr>
      </w:pPr>
    </w:p>
    <w:p w14:paraId="5FEE4E06" w14:textId="77777777" w:rsidR="00350189" w:rsidRPr="003A0E61" w:rsidRDefault="00350189" w:rsidP="00350189">
      <w:pPr>
        <w:widowControl w:val="0"/>
        <w:autoSpaceDE w:val="0"/>
        <w:autoSpaceDN w:val="0"/>
        <w:adjustRightInd w:val="0"/>
        <w:spacing w:line="283" w:lineRule="atLeast"/>
        <w:ind w:left="720"/>
        <w:rPr>
          <w:rFonts w:asciiTheme="minorHAnsi" w:hAnsiTheme="minorHAnsi" w:cstheme="minorHAnsi"/>
          <w:sz w:val="20"/>
          <w:szCs w:val="18"/>
        </w:rPr>
      </w:pPr>
    </w:p>
    <w:p w14:paraId="54341E7C" w14:textId="3B7123EA" w:rsidR="007E1245" w:rsidRPr="003A0E61" w:rsidRDefault="007E1245" w:rsidP="007E1245">
      <w:pPr>
        <w:widowControl w:val="0"/>
        <w:autoSpaceDE w:val="0"/>
        <w:autoSpaceDN w:val="0"/>
        <w:adjustRightInd w:val="0"/>
        <w:spacing w:line="278" w:lineRule="atLeast"/>
        <w:rPr>
          <w:rFonts w:asciiTheme="minorHAnsi" w:hAnsiTheme="minorHAnsi" w:cstheme="minorHAnsi"/>
          <w:sz w:val="20"/>
          <w:szCs w:val="18"/>
        </w:rPr>
      </w:pPr>
      <w:r w:rsidRPr="003A0E61">
        <w:rPr>
          <w:rFonts w:asciiTheme="minorHAnsi" w:hAnsiTheme="minorHAnsi" w:cstheme="minorHAnsi"/>
          <w:sz w:val="20"/>
          <w:szCs w:val="18"/>
        </w:rPr>
        <w:t xml:space="preserve">We fully appreciate that there may be occasions when emergencies crop up and you are unable to collect your child and have not had the opportunity to give us prior consent by signing the child collection book. In these circumstances PLEASE ring us during the session to give verbal permission to release your child and if </w:t>
      </w:r>
      <w:r w:rsidR="0081341F" w:rsidRPr="003A0E61">
        <w:rPr>
          <w:rFonts w:asciiTheme="minorHAnsi" w:hAnsiTheme="minorHAnsi" w:cstheme="minorHAnsi"/>
          <w:sz w:val="20"/>
          <w:szCs w:val="18"/>
        </w:rPr>
        <w:t>possible,</w:t>
      </w:r>
      <w:r w:rsidRPr="003A0E61">
        <w:rPr>
          <w:rFonts w:asciiTheme="minorHAnsi" w:hAnsiTheme="minorHAnsi" w:cstheme="minorHAnsi"/>
          <w:sz w:val="20"/>
          <w:szCs w:val="18"/>
        </w:rPr>
        <w:t xml:space="preserve"> give a note to the person collecting your child to authorise this. If this is not possible and the person collecting your child is unknown to </w:t>
      </w:r>
      <w:r w:rsidR="0081341F" w:rsidRPr="003A0E61">
        <w:rPr>
          <w:rFonts w:asciiTheme="minorHAnsi" w:hAnsiTheme="minorHAnsi" w:cstheme="minorHAnsi"/>
          <w:sz w:val="20"/>
          <w:szCs w:val="18"/>
        </w:rPr>
        <w:t>us,</w:t>
      </w:r>
      <w:r w:rsidRPr="003A0E61">
        <w:rPr>
          <w:rFonts w:asciiTheme="minorHAnsi" w:hAnsiTheme="minorHAnsi" w:cstheme="minorHAnsi"/>
          <w:sz w:val="20"/>
          <w:szCs w:val="18"/>
        </w:rPr>
        <w:t xml:space="preserve"> then you must give a password to the person and notify us of this on the phone to enable us to identify them. The member of staff who takes the phone call will write this in the child collection book and the person collecting your child will be asked to sign the book and you will be asked to sign it next time you</w:t>
      </w:r>
      <w:r w:rsidR="009372E5" w:rsidRPr="003A0E61">
        <w:rPr>
          <w:rFonts w:asciiTheme="minorHAnsi" w:hAnsiTheme="minorHAnsi" w:cstheme="minorHAnsi"/>
          <w:sz w:val="20"/>
          <w:szCs w:val="18"/>
        </w:rPr>
        <w:t xml:space="preserve"> are</w:t>
      </w:r>
      <w:r w:rsidRPr="003A0E61">
        <w:rPr>
          <w:rFonts w:asciiTheme="minorHAnsi" w:hAnsiTheme="minorHAnsi" w:cstheme="minorHAnsi"/>
          <w:sz w:val="20"/>
          <w:szCs w:val="18"/>
        </w:rPr>
        <w:t xml:space="preserve"> in.</w:t>
      </w:r>
    </w:p>
    <w:p w14:paraId="6E8260DF" w14:textId="77777777" w:rsidR="007E1245" w:rsidRPr="003A0E61" w:rsidRDefault="007E1245" w:rsidP="007E1245">
      <w:pPr>
        <w:widowControl w:val="0"/>
        <w:autoSpaceDE w:val="0"/>
        <w:autoSpaceDN w:val="0"/>
        <w:adjustRightInd w:val="0"/>
        <w:spacing w:line="278" w:lineRule="atLeast"/>
        <w:rPr>
          <w:rFonts w:asciiTheme="minorHAnsi" w:hAnsiTheme="minorHAnsi" w:cstheme="minorHAnsi"/>
          <w:sz w:val="20"/>
          <w:szCs w:val="18"/>
        </w:rPr>
      </w:pPr>
    </w:p>
    <w:p w14:paraId="1ACB4572" w14:textId="2F2053FD" w:rsidR="007E1245" w:rsidRPr="003A0E61" w:rsidRDefault="007E1245" w:rsidP="007E1245">
      <w:pPr>
        <w:widowControl w:val="0"/>
        <w:autoSpaceDE w:val="0"/>
        <w:autoSpaceDN w:val="0"/>
        <w:adjustRightInd w:val="0"/>
        <w:spacing w:line="292" w:lineRule="atLeast"/>
        <w:jc w:val="both"/>
        <w:rPr>
          <w:rFonts w:asciiTheme="minorHAnsi" w:hAnsiTheme="minorHAnsi" w:cstheme="minorHAnsi"/>
          <w:sz w:val="20"/>
          <w:szCs w:val="18"/>
        </w:rPr>
      </w:pPr>
      <w:r w:rsidRPr="003A0E61">
        <w:rPr>
          <w:rFonts w:asciiTheme="minorHAnsi" w:hAnsiTheme="minorHAnsi" w:cstheme="minorHAnsi"/>
          <w:sz w:val="20"/>
          <w:szCs w:val="18"/>
        </w:rPr>
        <w:t>Please note</w:t>
      </w:r>
      <w:r w:rsidR="009372E5" w:rsidRPr="003A0E61">
        <w:rPr>
          <w:rFonts w:asciiTheme="minorHAnsi" w:hAnsiTheme="minorHAnsi" w:cstheme="minorHAnsi"/>
          <w:sz w:val="20"/>
          <w:szCs w:val="18"/>
        </w:rPr>
        <w:t>-A child may only be collected by an adult (over 18) or by a parent/legal guardian.</w:t>
      </w:r>
    </w:p>
    <w:p w14:paraId="0333F8C4" w14:textId="77777777" w:rsidR="007E1245" w:rsidRPr="003A0E61" w:rsidRDefault="007E1245" w:rsidP="007E1245">
      <w:pPr>
        <w:widowControl w:val="0"/>
        <w:autoSpaceDE w:val="0"/>
        <w:autoSpaceDN w:val="0"/>
        <w:adjustRightInd w:val="0"/>
        <w:spacing w:line="292" w:lineRule="atLeast"/>
        <w:jc w:val="both"/>
        <w:rPr>
          <w:rFonts w:asciiTheme="minorHAnsi" w:hAnsiTheme="minorHAnsi" w:cstheme="minorHAnsi"/>
          <w:sz w:val="20"/>
          <w:szCs w:val="18"/>
        </w:rPr>
      </w:pPr>
    </w:p>
    <w:p w14:paraId="7BDB1C37" w14:textId="77777777" w:rsidR="007E1245" w:rsidRPr="003A0E61" w:rsidRDefault="007E1245" w:rsidP="007E1245">
      <w:pPr>
        <w:pStyle w:val="Heading2"/>
        <w:rPr>
          <w:rFonts w:asciiTheme="minorHAnsi" w:hAnsiTheme="minorHAnsi" w:cstheme="minorHAnsi"/>
          <w:sz w:val="20"/>
          <w:szCs w:val="18"/>
        </w:rPr>
      </w:pPr>
      <w:bookmarkStart w:id="93" w:name="_Toc410662587"/>
      <w:bookmarkStart w:id="94" w:name="_Toc65251960"/>
      <w:r w:rsidRPr="003A0E61">
        <w:rPr>
          <w:rFonts w:asciiTheme="minorHAnsi" w:hAnsiTheme="minorHAnsi" w:cstheme="minorHAnsi"/>
          <w:sz w:val="20"/>
          <w:szCs w:val="18"/>
        </w:rPr>
        <w:t>Procedure In The Event Of A Child Not Being Collected</w:t>
      </w:r>
      <w:bookmarkEnd w:id="93"/>
      <w:bookmarkEnd w:id="94"/>
    </w:p>
    <w:p w14:paraId="1FD65FD9" w14:textId="5FE57BB0" w:rsidR="007E1245" w:rsidRPr="003A0E61" w:rsidRDefault="007E1245" w:rsidP="007E1245">
      <w:pPr>
        <w:widowControl w:val="0"/>
        <w:autoSpaceDE w:val="0"/>
        <w:autoSpaceDN w:val="0"/>
        <w:adjustRightInd w:val="0"/>
        <w:spacing w:line="273" w:lineRule="atLeast"/>
        <w:jc w:val="both"/>
        <w:rPr>
          <w:rFonts w:asciiTheme="minorHAnsi" w:hAnsiTheme="minorHAnsi" w:cstheme="minorHAnsi"/>
          <w:sz w:val="20"/>
          <w:szCs w:val="18"/>
        </w:rPr>
      </w:pPr>
      <w:r w:rsidRPr="003A0E61">
        <w:rPr>
          <w:rFonts w:asciiTheme="minorHAnsi" w:hAnsiTheme="minorHAnsi" w:cstheme="minorHAnsi"/>
          <w:sz w:val="20"/>
          <w:szCs w:val="18"/>
        </w:rPr>
        <w:t xml:space="preserve">If a child </w:t>
      </w:r>
      <w:r w:rsidR="00557239" w:rsidRPr="003A0E61">
        <w:rPr>
          <w:rFonts w:asciiTheme="minorHAnsi" w:hAnsiTheme="minorHAnsi" w:cstheme="minorHAnsi"/>
          <w:sz w:val="20"/>
          <w:szCs w:val="18"/>
        </w:rPr>
        <w:t>has not been collected within 15</w:t>
      </w:r>
      <w:r w:rsidRPr="003A0E61">
        <w:rPr>
          <w:rFonts w:asciiTheme="minorHAnsi" w:hAnsiTheme="minorHAnsi" w:cstheme="minorHAnsi"/>
          <w:sz w:val="20"/>
          <w:szCs w:val="18"/>
        </w:rPr>
        <w:t xml:space="preserve"> minutes of the end of a session without being informed</w:t>
      </w:r>
      <w:r w:rsidR="00EA517F" w:rsidRPr="003A0E61">
        <w:rPr>
          <w:rFonts w:asciiTheme="minorHAnsi" w:hAnsiTheme="minorHAnsi" w:cstheme="minorHAnsi"/>
          <w:sz w:val="20"/>
          <w:szCs w:val="18"/>
        </w:rPr>
        <w:t xml:space="preserve"> or</w:t>
      </w:r>
    </w:p>
    <w:p w14:paraId="57210229" w14:textId="4683CFF9" w:rsidR="007E1245" w:rsidRPr="003A0E61" w:rsidRDefault="00EA517F" w:rsidP="007E1245">
      <w:pPr>
        <w:widowControl w:val="0"/>
        <w:autoSpaceDE w:val="0"/>
        <w:autoSpaceDN w:val="0"/>
        <w:adjustRightInd w:val="0"/>
        <w:spacing w:line="283" w:lineRule="atLeast"/>
        <w:jc w:val="both"/>
        <w:rPr>
          <w:rFonts w:asciiTheme="minorHAnsi" w:hAnsiTheme="minorHAnsi" w:cstheme="minorHAnsi"/>
          <w:sz w:val="20"/>
          <w:szCs w:val="18"/>
        </w:rPr>
      </w:pPr>
      <w:r w:rsidRPr="003A0E61">
        <w:rPr>
          <w:rFonts w:asciiTheme="minorHAnsi" w:hAnsiTheme="minorHAnsi" w:cstheme="minorHAnsi"/>
          <w:sz w:val="20"/>
          <w:szCs w:val="18"/>
        </w:rPr>
        <w:t>i</w:t>
      </w:r>
      <w:r w:rsidR="007E1245" w:rsidRPr="003A0E61">
        <w:rPr>
          <w:rFonts w:asciiTheme="minorHAnsi" w:hAnsiTheme="minorHAnsi" w:cstheme="minorHAnsi"/>
          <w:sz w:val="20"/>
          <w:szCs w:val="18"/>
        </w:rPr>
        <w:t xml:space="preserve">f neither parent is able to be </w:t>
      </w:r>
      <w:r w:rsidR="0081341F" w:rsidRPr="003A0E61">
        <w:rPr>
          <w:rFonts w:asciiTheme="minorHAnsi" w:hAnsiTheme="minorHAnsi" w:cstheme="minorHAnsi"/>
          <w:sz w:val="20"/>
          <w:szCs w:val="18"/>
        </w:rPr>
        <w:t>contacted,</w:t>
      </w:r>
      <w:r w:rsidR="007E1245" w:rsidRPr="003A0E61">
        <w:rPr>
          <w:rFonts w:asciiTheme="minorHAnsi" w:hAnsiTheme="minorHAnsi" w:cstheme="minorHAnsi"/>
          <w:sz w:val="20"/>
          <w:szCs w:val="18"/>
        </w:rPr>
        <w:t xml:space="preserve"> then we will phone the emergency numbers on your child's registration form.</w:t>
      </w:r>
    </w:p>
    <w:p w14:paraId="285CC71F" w14:textId="77777777" w:rsidR="007E1245" w:rsidRPr="003A0E61" w:rsidRDefault="007E1245" w:rsidP="007E1245">
      <w:pPr>
        <w:widowControl w:val="0"/>
        <w:autoSpaceDE w:val="0"/>
        <w:autoSpaceDN w:val="0"/>
        <w:adjustRightInd w:val="0"/>
        <w:spacing w:line="283" w:lineRule="atLeast"/>
        <w:jc w:val="both"/>
        <w:rPr>
          <w:rFonts w:asciiTheme="minorHAnsi" w:hAnsiTheme="minorHAnsi" w:cstheme="minorHAnsi"/>
          <w:sz w:val="20"/>
          <w:szCs w:val="18"/>
        </w:rPr>
      </w:pPr>
    </w:p>
    <w:p w14:paraId="0A4FBD24" w14:textId="77777777" w:rsidR="007E1245" w:rsidRPr="003A0E61" w:rsidRDefault="007E1245" w:rsidP="007E1245">
      <w:pPr>
        <w:widowControl w:val="0"/>
        <w:autoSpaceDE w:val="0"/>
        <w:autoSpaceDN w:val="0"/>
        <w:adjustRightInd w:val="0"/>
        <w:spacing w:line="278" w:lineRule="atLeast"/>
        <w:jc w:val="both"/>
        <w:rPr>
          <w:rFonts w:asciiTheme="minorHAnsi" w:hAnsiTheme="minorHAnsi" w:cstheme="minorHAnsi"/>
          <w:sz w:val="20"/>
          <w:szCs w:val="18"/>
        </w:rPr>
      </w:pPr>
      <w:r w:rsidRPr="003A0E61">
        <w:rPr>
          <w:rFonts w:asciiTheme="minorHAnsi" w:hAnsiTheme="minorHAnsi" w:cstheme="minorHAnsi"/>
          <w:sz w:val="20"/>
          <w:szCs w:val="18"/>
        </w:rPr>
        <w:t>In the event of us being unable to contact any of the above we will stay with your child in the building for up to half an hour after the end of a session, please be aware that other groups use the building after us and we have to pack up and leav</w:t>
      </w:r>
      <w:r w:rsidR="00B1623B" w:rsidRPr="003A0E61">
        <w:rPr>
          <w:rFonts w:asciiTheme="minorHAnsi" w:hAnsiTheme="minorHAnsi" w:cstheme="minorHAnsi"/>
          <w:sz w:val="20"/>
          <w:szCs w:val="18"/>
        </w:rPr>
        <w:t>e promptly to allow them access</w:t>
      </w:r>
      <w:r w:rsidRPr="003A0E61">
        <w:rPr>
          <w:rFonts w:asciiTheme="minorHAnsi" w:hAnsiTheme="minorHAnsi" w:cstheme="minorHAnsi"/>
          <w:sz w:val="20"/>
          <w:szCs w:val="18"/>
        </w:rPr>
        <w:t>.</w:t>
      </w:r>
    </w:p>
    <w:p w14:paraId="3017CF7E" w14:textId="77777777" w:rsidR="007E1245" w:rsidRPr="003A0E61" w:rsidRDefault="007E1245" w:rsidP="007E1245">
      <w:pPr>
        <w:widowControl w:val="0"/>
        <w:autoSpaceDE w:val="0"/>
        <w:autoSpaceDN w:val="0"/>
        <w:adjustRightInd w:val="0"/>
        <w:spacing w:line="278" w:lineRule="atLeast"/>
        <w:jc w:val="both"/>
        <w:rPr>
          <w:rFonts w:asciiTheme="minorHAnsi" w:hAnsiTheme="minorHAnsi" w:cstheme="minorHAnsi"/>
          <w:sz w:val="20"/>
          <w:szCs w:val="18"/>
        </w:rPr>
      </w:pPr>
    </w:p>
    <w:p w14:paraId="1C7FDE35" w14:textId="77777777" w:rsidR="007E1245" w:rsidRPr="003A0E61" w:rsidRDefault="007E1245" w:rsidP="007E1245">
      <w:pPr>
        <w:widowControl w:val="0"/>
        <w:autoSpaceDE w:val="0"/>
        <w:autoSpaceDN w:val="0"/>
        <w:adjustRightInd w:val="0"/>
        <w:spacing w:line="278" w:lineRule="atLeast"/>
        <w:jc w:val="both"/>
        <w:rPr>
          <w:rFonts w:asciiTheme="minorHAnsi" w:hAnsiTheme="minorHAnsi" w:cstheme="minorHAnsi"/>
          <w:sz w:val="20"/>
          <w:szCs w:val="18"/>
        </w:rPr>
      </w:pPr>
      <w:r w:rsidRPr="003A0E61">
        <w:rPr>
          <w:rFonts w:asciiTheme="minorHAnsi" w:hAnsiTheme="minorHAnsi" w:cstheme="minorHAnsi"/>
          <w:sz w:val="20"/>
          <w:szCs w:val="18"/>
        </w:rPr>
        <w:t xml:space="preserve">After this time if we still have not heard from you or been able to contact you or any of your emergency numbers, we will have to ring </w:t>
      </w:r>
      <w:r w:rsidR="00B1623B" w:rsidRPr="003A0E61">
        <w:rPr>
          <w:rFonts w:asciiTheme="minorHAnsi" w:hAnsiTheme="minorHAnsi" w:cstheme="minorHAnsi"/>
          <w:sz w:val="20"/>
          <w:szCs w:val="18"/>
        </w:rPr>
        <w:t>MASH</w:t>
      </w:r>
      <w:r w:rsidRPr="003A0E61">
        <w:rPr>
          <w:rFonts w:asciiTheme="minorHAnsi" w:hAnsiTheme="minorHAnsi" w:cstheme="minorHAnsi"/>
          <w:sz w:val="20"/>
          <w:szCs w:val="18"/>
        </w:rPr>
        <w:t xml:space="preserve"> to report an uncollected child.</w:t>
      </w:r>
    </w:p>
    <w:p w14:paraId="707C4B07" w14:textId="77777777" w:rsidR="007E1245" w:rsidRPr="003A0E61" w:rsidRDefault="007E1245" w:rsidP="007E1245">
      <w:pPr>
        <w:widowControl w:val="0"/>
        <w:autoSpaceDE w:val="0"/>
        <w:autoSpaceDN w:val="0"/>
        <w:adjustRightInd w:val="0"/>
        <w:spacing w:line="278" w:lineRule="atLeast"/>
        <w:jc w:val="both"/>
        <w:rPr>
          <w:rFonts w:asciiTheme="minorHAnsi" w:hAnsiTheme="minorHAnsi" w:cstheme="minorHAnsi"/>
          <w:sz w:val="20"/>
          <w:szCs w:val="18"/>
        </w:rPr>
      </w:pPr>
      <w:r w:rsidRPr="003A0E61">
        <w:rPr>
          <w:rFonts w:asciiTheme="minorHAnsi" w:hAnsiTheme="minorHAnsi" w:cstheme="minorHAnsi"/>
          <w:sz w:val="20"/>
          <w:szCs w:val="18"/>
        </w:rPr>
        <w:t xml:space="preserve">If a child is </w:t>
      </w:r>
      <w:r w:rsidR="009A14DE" w:rsidRPr="003A0E61">
        <w:rPr>
          <w:rFonts w:asciiTheme="minorHAnsi" w:hAnsiTheme="minorHAnsi" w:cstheme="minorHAnsi"/>
          <w:sz w:val="20"/>
          <w:szCs w:val="18"/>
        </w:rPr>
        <w:t xml:space="preserve">15 minutes </w:t>
      </w:r>
      <w:r w:rsidRPr="003A0E61">
        <w:rPr>
          <w:rFonts w:asciiTheme="minorHAnsi" w:hAnsiTheme="minorHAnsi" w:cstheme="minorHAnsi"/>
          <w:sz w:val="20"/>
          <w:szCs w:val="18"/>
        </w:rPr>
        <w:t>late</w:t>
      </w:r>
      <w:r w:rsidR="009A14DE" w:rsidRPr="003A0E61">
        <w:rPr>
          <w:rFonts w:asciiTheme="minorHAnsi" w:hAnsiTheme="minorHAnsi" w:cstheme="minorHAnsi"/>
          <w:sz w:val="20"/>
          <w:szCs w:val="18"/>
        </w:rPr>
        <w:t xml:space="preserve"> or more</w:t>
      </w:r>
      <w:r w:rsidRPr="003A0E61">
        <w:rPr>
          <w:rFonts w:asciiTheme="minorHAnsi" w:hAnsiTheme="minorHAnsi" w:cstheme="minorHAnsi"/>
          <w:sz w:val="20"/>
          <w:szCs w:val="18"/>
        </w:rPr>
        <w:t xml:space="preserve"> b</w:t>
      </w:r>
      <w:r w:rsidR="009A14DE" w:rsidRPr="003A0E61">
        <w:rPr>
          <w:rFonts w:asciiTheme="minorHAnsi" w:hAnsiTheme="minorHAnsi" w:cstheme="minorHAnsi"/>
          <w:sz w:val="20"/>
          <w:szCs w:val="18"/>
        </w:rPr>
        <w:t xml:space="preserve">eing collected, </w:t>
      </w:r>
      <w:r w:rsidRPr="003A0E61">
        <w:rPr>
          <w:rFonts w:asciiTheme="minorHAnsi" w:hAnsiTheme="minorHAnsi" w:cstheme="minorHAnsi"/>
          <w:sz w:val="20"/>
          <w:szCs w:val="18"/>
        </w:rPr>
        <w:t>you will be charged £5.00</w:t>
      </w:r>
      <w:r w:rsidR="009A14DE" w:rsidRPr="003A0E61">
        <w:rPr>
          <w:rFonts w:asciiTheme="minorHAnsi" w:hAnsiTheme="minorHAnsi" w:cstheme="minorHAnsi"/>
          <w:sz w:val="20"/>
          <w:szCs w:val="18"/>
        </w:rPr>
        <w:t xml:space="preserve">. </w:t>
      </w:r>
    </w:p>
    <w:p w14:paraId="6B573916" w14:textId="77777777" w:rsidR="007E1245" w:rsidRPr="003A0E61" w:rsidRDefault="007E1245" w:rsidP="007E1245">
      <w:pPr>
        <w:widowControl w:val="0"/>
        <w:autoSpaceDE w:val="0"/>
        <w:autoSpaceDN w:val="0"/>
        <w:adjustRightInd w:val="0"/>
        <w:spacing w:line="278" w:lineRule="atLeast"/>
        <w:rPr>
          <w:rFonts w:asciiTheme="minorHAnsi" w:hAnsiTheme="minorHAnsi" w:cstheme="minorHAnsi"/>
          <w:sz w:val="20"/>
          <w:szCs w:val="18"/>
        </w:rPr>
      </w:pPr>
      <w:r w:rsidRPr="003A0E61">
        <w:rPr>
          <w:rFonts w:asciiTheme="minorHAnsi" w:hAnsiTheme="minorHAnsi" w:cstheme="minorHAnsi"/>
          <w:sz w:val="20"/>
          <w:szCs w:val="18"/>
        </w:rPr>
        <w:t>We would like to re-assure parents that the safety of their children is regarded as a priority by all staff. We have numerous policies and procedures in our group to ensure we achieve the highest standards of safety at all times. The Children Act Regulations state we must have procedures to be followed in the event of a child being lost or a parent failing to collect a child.</w:t>
      </w:r>
    </w:p>
    <w:p w14:paraId="0C35F06A" w14:textId="77777777" w:rsidR="001A5ACD" w:rsidRPr="003A0E61" w:rsidRDefault="001A5ACD" w:rsidP="007E1245">
      <w:pPr>
        <w:pStyle w:val="Heading2"/>
        <w:rPr>
          <w:rFonts w:asciiTheme="minorHAnsi" w:hAnsiTheme="minorHAnsi" w:cstheme="minorHAnsi"/>
          <w:sz w:val="20"/>
          <w:szCs w:val="18"/>
        </w:rPr>
      </w:pPr>
      <w:bookmarkStart w:id="95" w:name="_Toc410662588"/>
    </w:p>
    <w:p w14:paraId="0C54C9E2" w14:textId="77777777" w:rsidR="007E1245" w:rsidRPr="003A0E61" w:rsidRDefault="007E1245" w:rsidP="007E1245">
      <w:pPr>
        <w:pStyle w:val="Heading2"/>
        <w:rPr>
          <w:rFonts w:asciiTheme="minorHAnsi" w:hAnsiTheme="minorHAnsi" w:cstheme="minorHAnsi"/>
          <w:sz w:val="20"/>
          <w:szCs w:val="18"/>
        </w:rPr>
      </w:pPr>
      <w:bookmarkStart w:id="96" w:name="_Toc65251961"/>
      <w:r w:rsidRPr="003A0E61">
        <w:rPr>
          <w:rFonts w:asciiTheme="minorHAnsi" w:hAnsiTheme="minorHAnsi" w:cstheme="minorHAnsi"/>
          <w:sz w:val="20"/>
          <w:szCs w:val="18"/>
        </w:rPr>
        <w:t>Procedure In The Event Of A Child Being Lost.</w:t>
      </w:r>
      <w:bookmarkEnd w:id="95"/>
      <w:bookmarkEnd w:id="96"/>
    </w:p>
    <w:p w14:paraId="2BD19F7F" w14:textId="77777777" w:rsidR="007E1245" w:rsidRPr="003A0E61" w:rsidRDefault="007E1245" w:rsidP="007E1245">
      <w:pPr>
        <w:widowControl w:val="0"/>
        <w:autoSpaceDE w:val="0"/>
        <w:autoSpaceDN w:val="0"/>
        <w:adjustRightInd w:val="0"/>
        <w:spacing w:line="201" w:lineRule="atLeast"/>
        <w:jc w:val="both"/>
        <w:rPr>
          <w:rFonts w:asciiTheme="minorHAnsi" w:hAnsiTheme="minorHAnsi" w:cstheme="minorHAnsi"/>
          <w:b/>
          <w:bCs/>
          <w:sz w:val="20"/>
          <w:szCs w:val="18"/>
        </w:rPr>
      </w:pPr>
    </w:p>
    <w:p w14:paraId="23E08E0D" w14:textId="77777777" w:rsidR="007E1245" w:rsidRPr="003A0E61" w:rsidRDefault="007E1245" w:rsidP="007E1245">
      <w:pPr>
        <w:widowControl w:val="0"/>
        <w:autoSpaceDE w:val="0"/>
        <w:autoSpaceDN w:val="0"/>
        <w:adjustRightInd w:val="0"/>
        <w:spacing w:line="292" w:lineRule="atLeast"/>
        <w:jc w:val="both"/>
        <w:rPr>
          <w:rFonts w:asciiTheme="minorHAnsi" w:hAnsiTheme="minorHAnsi" w:cstheme="minorHAnsi"/>
          <w:sz w:val="20"/>
          <w:szCs w:val="18"/>
        </w:rPr>
      </w:pPr>
      <w:r w:rsidRPr="003A0E61">
        <w:rPr>
          <w:rFonts w:asciiTheme="minorHAnsi" w:hAnsiTheme="minorHAnsi" w:cstheme="minorHAnsi"/>
          <w:sz w:val="20"/>
          <w:szCs w:val="18"/>
        </w:rPr>
        <w:t>The supervisor would be informed immediately.</w:t>
      </w:r>
    </w:p>
    <w:p w14:paraId="78B64410" w14:textId="77777777" w:rsidR="007E1245" w:rsidRPr="003A0E61" w:rsidRDefault="007E1245" w:rsidP="007E1245">
      <w:pPr>
        <w:widowControl w:val="0"/>
        <w:autoSpaceDE w:val="0"/>
        <w:autoSpaceDN w:val="0"/>
        <w:adjustRightInd w:val="0"/>
        <w:spacing w:line="292" w:lineRule="atLeast"/>
        <w:jc w:val="both"/>
        <w:rPr>
          <w:rFonts w:asciiTheme="minorHAnsi" w:hAnsiTheme="minorHAnsi" w:cstheme="minorHAnsi"/>
          <w:sz w:val="20"/>
          <w:szCs w:val="18"/>
        </w:rPr>
      </w:pPr>
    </w:p>
    <w:p w14:paraId="035E14A0" w14:textId="77777777" w:rsidR="007E1245" w:rsidRPr="003A0E61" w:rsidRDefault="007E1245" w:rsidP="007E1245">
      <w:pPr>
        <w:widowControl w:val="0"/>
        <w:autoSpaceDE w:val="0"/>
        <w:autoSpaceDN w:val="0"/>
        <w:adjustRightInd w:val="0"/>
        <w:spacing w:line="283" w:lineRule="atLeast"/>
        <w:jc w:val="both"/>
        <w:rPr>
          <w:rFonts w:asciiTheme="minorHAnsi" w:hAnsiTheme="minorHAnsi" w:cstheme="minorHAnsi"/>
          <w:sz w:val="20"/>
          <w:szCs w:val="18"/>
        </w:rPr>
      </w:pPr>
      <w:r w:rsidRPr="003A0E61">
        <w:rPr>
          <w:rFonts w:asciiTheme="minorHAnsi" w:hAnsiTheme="minorHAnsi" w:cstheme="minorHAnsi"/>
          <w:sz w:val="20"/>
          <w:szCs w:val="18"/>
        </w:rPr>
        <w:t>One member of staff would go out to the front of the building and search the area and another staff member would search to the rear of the building and surrounding area.</w:t>
      </w:r>
    </w:p>
    <w:p w14:paraId="4B49E683" w14:textId="77777777" w:rsidR="007E1245" w:rsidRPr="003A0E61" w:rsidRDefault="007E1245" w:rsidP="007E1245">
      <w:pPr>
        <w:widowControl w:val="0"/>
        <w:autoSpaceDE w:val="0"/>
        <w:autoSpaceDN w:val="0"/>
        <w:adjustRightInd w:val="0"/>
        <w:spacing w:line="283" w:lineRule="atLeast"/>
        <w:jc w:val="both"/>
        <w:rPr>
          <w:rFonts w:asciiTheme="minorHAnsi" w:hAnsiTheme="minorHAnsi" w:cstheme="minorHAnsi"/>
          <w:sz w:val="20"/>
          <w:szCs w:val="18"/>
        </w:rPr>
      </w:pPr>
    </w:p>
    <w:p w14:paraId="6D1D05C1" w14:textId="77777777" w:rsidR="007E1245" w:rsidRPr="003A0E61" w:rsidRDefault="007E1245" w:rsidP="007E1245">
      <w:pPr>
        <w:widowControl w:val="0"/>
        <w:autoSpaceDE w:val="0"/>
        <w:autoSpaceDN w:val="0"/>
        <w:adjustRightInd w:val="0"/>
        <w:spacing w:line="292" w:lineRule="atLeast"/>
        <w:jc w:val="both"/>
        <w:rPr>
          <w:rFonts w:asciiTheme="minorHAnsi" w:hAnsiTheme="minorHAnsi" w:cstheme="minorHAnsi"/>
          <w:sz w:val="20"/>
          <w:szCs w:val="18"/>
        </w:rPr>
      </w:pPr>
      <w:r w:rsidRPr="003A0E61">
        <w:rPr>
          <w:rFonts w:asciiTheme="minorHAnsi" w:hAnsiTheme="minorHAnsi" w:cstheme="minorHAnsi"/>
          <w:sz w:val="20"/>
          <w:szCs w:val="18"/>
        </w:rPr>
        <w:t>The supervisor would ring the police and the parents of the lost child.</w:t>
      </w:r>
    </w:p>
    <w:p w14:paraId="0D72B8F9" w14:textId="77777777" w:rsidR="007E1245" w:rsidRPr="003A0E61" w:rsidRDefault="007E1245" w:rsidP="007E1245">
      <w:pPr>
        <w:widowControl w:val="0"/>
        <w:autoSpaceDE w:val="0"/>
        <w:autoSpaceDN w:val="0"/>
        <w:adjustRightInd w:val="0"/>
        <w:spacing w:line="292" w:lineRule="atLeast"/>
        <w:jc w:val="both"/>
        <w:rPr>
          <w:rFonts w:asciiTheme="minorHAnsi" w:hAnsiTheme="minorHAnsi" w:cstheme="minorHAnsi"/>
          <w:sz w:val="20"/>
          <w:szCs w:val="18"/>
        </w:rPr>
      </w:pPr>
    </w:p>
    <w:p w14:paraId="052EE5AD" w14:textId="77777777" w:rsidR="007E1245" w:rsidRPr="003A0E61" w:rsidRDefault="007E1245" w:rsidP="007E1245">
      <w:pPr>
        <w:widowControl w:val="0"/>
        <w:autoSpaceDE w:val="0"/>
        <w:autoSpaceDN w:val="0"/>
        <w:adjustRightInd w:val="0"/>
        <w:spacing w:line="230" w:lineRule="atLeast"/>
        <w:jc w:val="both"/>
        <w:rPr>
          <w:rFonts w:asciiTheme="minorHAnsi" w:hAnsiTheme="minorHAnsi" w:cstheme="minorHAnsi"/>
          <w:sz w:val="20"/>
          <w:szCs w:val="18"/>
        </w:rPr>
      </w:pPr>
      <w:r w:rsidRPr="003A0E61">
        <w:rPr>
          <w:rFonts w:asciiTheme="minorHAnsi" w:hAnsiTheme="minorHAnsi" w:cstheme="minorHAnsi"/>
          <w:sz w:val="20"/>
          <w:szCs w:val="18"/>
        </w:rPr>
        <w:t>OFSTED would be informed.</w:t>
      </w:r>
    </w:p>
    <w:p w14:paraId="732DE0AE" w14:textId="77777777" w:rsidR="007E1245" w:rsidRPr="003A0E61" w:rsidRDefault="007E1245" w:rsidP="007E1245">
      <w:pPr>
        <w:widowControl w:val="0"/>
        <w:autoSpaceDE w:val="0"/>
        <w:autoSpaceDN w:val="0"/>
        <w:adjustRightInd w:val="0"/>
        <w:spacing w:line="230" w:lineRule="atLeast"/>
        <w:jc w:val="both"/>
        <w:rPr>
          <w:rFonts w:asciiTheme="minorHAnsi" w:hAnsiTheme="minorHAnsi" w:cstheme="minorHAnsi"/>
          <w:sz w:val="20"/>
          <w:szCs w:val="18"/>
        </w:rPr>
      </w:pPr>
    </w:p>
    <w:p w14:paraId="42117450" w14:textId="77777777" w:rsidR="007E1245" w:rsidRPr="003A0E61" w:rsidRDefault="007E1245" w:rsidP="007E1245">
      <w:pPr>
        <w:widowControl w:val="0"/>
        <w:autoSpaceDE w:val="0"/>
        <w:autoSpaceDN w:val="0"/>
        <w:adjustRightInd w:val="0"/>
        <w:spacing w:line="283" w:lineRule="atLeast"/>
        <w:jc w:val="both"/>
        <w:rPr>
          <w:rFonts w:asciiTheme="minorHAnsi" w:hAnsiTheme="minorHAnsi" w:cstheme="minorHAnsi"/>
          <w:sz w:val="20"/>
          <w:szCs w:val="18"/>
        </w:rPr>
      </w:pPr>
      <w:r w:rsidRPr="003A0E61">
        <w:rPr>
          <w:rFonts w:asciiTheme="minorHAnsi" w:hAnsiTheme="minorHAnsi" w:cstheme="minorHAnsi"/>
          <w:sz w:val="20"/>
          <w:szCs w:val="18"/>
        </w:rPr>
        <w:t xml:space="preserve">NB. Whilst two members of staff are searching for the lost child the </w:t>
      </w:r>
      <w:r w:rsidR="00025221" w:rsidRPr="003A0E61">
        <w:rPr>
          <w:rFonts w:asciiTheme="minorHAnsi" w:hAnsiTheme="minorHAnsi" w:cstheme="minorHAnsi"/>
          <w:sz w:val="20"/>
          <w:szCs w:val="18"/>
        </w:rPr>
        <w:t>other staff will</w:t>
      </w:r>
      <w:r w:rsidRPr="003A0E61">
        <w:rPr>
          <w:rFonts w:asciiTheme="minorHAnsi" w:hAnsiTheme="minorHAnsi" w:cstheme="minorHAnsi"/>
          <w:sz w:val="20"/>
          <w:szCs w:val="18"/>
        </w:rPr>
        <w:t xml:space="preserve"> ensur</w:t>
      </w:r>
      <w:r w:rsidR="00025221" w:rsidRPr="003A0E61">
        <w:rPr>
          <w:rFonts w:asciiTheme="minorHAnsi" w:hAnsiTheme="minorHAnsi" w:cstheme="minorHAnsi"/>
          <w:sz w:val="20"/>
          <w:szCs w:val="18"/>
        </w:rPr>
        <w:t>e</w:t>
      </w:r>
      <w:r w:rsidRPr="003A0E61">
        <w:rPr>
          <w:rFonts w:asciiTheme="minorHAnsi" w:hAnsiTheme="minorHAnsi" w:cstheme="minorHAnsi"/>
          <w:sz w:val="20"/>
          <w:szCs w:val="18"/>
        </w:rPr>
        <w:t xml:space="preserve"> the safety and care of all the other children.</w:t>
      </w:r>
    </w:p>
    <w:p w14:paraId="32A7F9B4" w14:textId="77777777" w:rsidR="007E1245" w:rsidRPr="003A0E61" w:rsidRDefault="007E1245" w:rsidP="007E1245">
      <w:pPr>
        <w:widowControl w:val="0"/>
        <w:autoSpaceDE w:val="0"/>
        <w:autoSpaceDN w:val="0"/>
        <w:adjustRightInd w:val="0"/>
        <w:spacing w:line="283" w:lineRule="atLeast"/>
        <w:jc w:val="both"/>
        <w:rPr>
          <w:rFonts w:asciiTheme="minorHAnsi" w:hAnsiTheme="minorHAnsi" w:cstheme="minorHAnsi"/>
          <w:sz w:val="20"/>
          <w:szCs w:val="18"/>
        </w:rPr>
      </w:pPr>
    </w:p>
    <w:p w14:paraId="712343A8" w14:textId="77777777" w:rsidR="007E1245" w:rsidRPr="003A0E61" w:rsidRDefault="007E1245" w:rsidP="007E1245">
      <w:pPr>
        <w:pStyle w:val="Heading2"/>
        <w:rPr>
          <w:rFonts w:asciiTheme="minorHAnsi" w:hAnsiTheme="minorHAnsi" w:cstheme="minorHAnsi"/>
          <w:sz w:val="20"/>
          <w:szCs w:val="18"/>
        </w:rPr>
      </w:pPr>
      <w:bookmarkStart w:id="97" w:name="_Toc410662589"/>
      <w:bookmarkStart w:id="98" w:name="_Toc65251962"/>
      <w:r w:rsidRPr="003A0E61">
        <w:rPr>
          <w:rFonts w:asciiTheme="minorHAnsi" w:hAnsiTheme="minorHAnsi" w:cstheme="minorHAnsi"/>
          <w:sz w:val="20"/>
          <w:szCs w:val="18"/>
        </w:rPr>
        <w:t>Procedure For A Child Turning Up By Themselves.</w:t>
      </w:r>
      <w:bookmarkEnd w:id="97"/>
      <w:bookmarkEnd w:id="98"/>
    </w:p>
    <w:p w14:paraId="70E778FE" w14:textId="77777777" w:rsidR="007E1245" w:rsidRPr="003A0E61" w:rsidRDefault="007E1245" w:rsidP="007E1245">
      <w:pPr>
        <w:widowControl w:val="0"/>
        <w:autoSpaceDE w:val="0"/>
        <w:autoSpaceDN w:val="0"/>
        <w:adjustRightInd w:val="0"/>
        <w:spacing w:line="220" w:lineRule="atLeast"/>
        <w:jc w:val="both"/>
        <w:rPr>
          <w:rFonts w:asciiTheme="minorHAnsi" w:hAnsiTheme="minorHAnsi" w:cstheme="minorHAnsi"/>
          <w:sz w:val="20"/>
          <w:szCs w:val="18"/>
        </w:rPr>
      </w:pPr>
    </w:p>
    <w:p w14:paraId="7B1996F0" w14:textId="77777777" w:rsidR="007E1245" w:rsidRPr="003A0E61" w:rsidRDefault="007E1245" w:rsidP="007E1245">
      <w:pPr>
        <w:widowControl w:val="0"/>
        <w:autoSpaceDE w:val="0"/>
        <w:autoSpaceDN w:val="0"/>
        <w:adjustRightInd w:val="0"/>
        <w:spacing w:line="297" w:lineRule="atLeast"/>
        <w:jc w:val="both"/>
        <w:rPr>
          <w:rFonts w:asciiTheme="minorHAnsi" w:hAnsiTheme="minorHAnsi" w:cstheme="minorHAnsi"/>
          <w:sz w:val="20"/>
          <w:szCs w:val="18"/>
        </w:rPr>
      </w:pPr>
      <w:r w:rsidRPr="003A0E61">
        <w:rPr>
          <w:rFonts w:asciiTheme="minorHAnsi" w:hAnsiTheme="minorHAnsi" w:cstheme="minorHAnsi"/>
          <w:sz w:val="20"/>
          <w:szCs w:val="18"/>
        </w:rPr>
        <w:t>The staff would bring the child into the building and comfort the child if necessary.</w:t>
      </w:r>
    </w:p>
    <w:p w14:paraId="1FC08055" w14:textId="77777777" w:rsidR="007E1245" w:rsidRPr="003A0E61" w:rsidRDefault="007E1245" w:rsidP="007E1245">
      <w:pPr>
        <w:widowControl w:val="0"/>
        <w:autoSpaceDE w:val="0"/>
        <w:autoSpaceDN w:val="0"/>
        <w:adjustRightInd w:val="0"/>
        <w:spacing w:line="297" w:lineRule="atLeast"/>
        <w:jc w:val="both"/>
        <w:rPr>
          <w:rFonts w:asciiTheme="minorHAnsi" w:hAnsiTheme="minorHAnsi" w:cstheme="minorHAnsi"/>
          <w:sz w:val="20"/>
          <w:szCs w:val="18"/>
        </w:rPr>
      </w:pPr>
    </w:p>
    <w:p w14:paraId="3707FC32" w14:textId="77777777" w:rsidR="007E1245" w:rsidRPr="003A0E61" w:rsidRDefault="007E1245" w:rsidP="007E1245">
      <w:pPr>
        <w:widowControl w:val="0"/>
        <w:autoSpaceDE w:val="0"/>
        <w:autoSpaceDN w:val="0"/>
        <w:adjustRightInd w:val="0"/>
        <w:spacing w:line="292" w:lineRule="atLeast"/>
        <w:jc w:val="both"/>
        <w:rPr>
          <w:rFonts w:asciiTheme="minorHAnsi" w:hAnsiTheme="minorHAnsi" w:cstheme="minorHAnsi"/>
          <w:sz w:val="20"/>
          <w:szCs w:val="18"/>
        </w:rPr>
      </w:pPr>
      <w:r w:rsidRPr="003A0E61">
        <w:rPr>
          <w:rFonts w:asciiTheme="minorHAnsi" w:hAnsiTheme="minorHAnsi" w:cstheme="minorHAnsi"/>
          <w:sz w:val="20"/>
          <w:szCs w:val="18"/>
        </w:rPr>
        <w:t>The child will be asked how they got to the group and where their parents are.</w:t>
      </w:r>
    </w:p>
    <w:p w14:paraId="4862D04C" w14:textId="77777777" w:rsidR="007E1245" w:rsidRPr="003A0E61" w:rsidRDefault="007E1245" w:rsidP="007E1245">
      <w:pPr>
        <w:widowControl w:val="0"/>
        <w:autoSpaceDE w:val="0"/>
        <w:autoSpaceDN w:val="0"/>
        <w:adjustRightInd w:val="0"/>
        <w:spacing w:line="292" w:lineRule="atLeast"/>
        <w:jc w:val="both"/>
        <w:rPr>
          <w:rFonts w:asciiTheme="minorHAnsi" w:hAnsiTheme="minorHAnsi" w:cstheme="minorHAnsi"/>
          <w:sz w:val="20"/>
          <w:szCs w:val="18"/>
        </w:rPr>
      </w:pPr>
    </w:p>
    <w:p w14:paraId="11DDCE0D" w14:textId="77777777" w:rsidR="007E1245" w:rsidRPr="003A0E61" w:rsidRDefault="007E1245" w:rsidP="007E1245">
      <w:pPr>
        <w:widowControl w:val="0"/>
        <w:autoSpaceDE w:val="0"/>
        <w:autoSpaceDN w:val="0"/>
        <w:adjustRightInd w:val="0"/>
        <w:spacing w:line="292" w:lineRule="atLeast"/>
        <w:jc w:val="both"/>
        <w:rPr>
          <w:rFonts w:asciiTheme="minorHAnsi" w:hAnsiTheme="minorHAnsi" w:cstheme="minorHAnsi"/>
          <w:sz w:val="20"/>
          <w:szCs w:val="18"/>
        </w:rPr>
      </w:pPr>
      <w:r w:rsidRPr="003A0E61">
        <w:rPr>
          <w:rFonts w:asciiTheme="minorHAnsi" w:hAnsiTheme="minorHAnsi" w:cstheme="minorHAnsi"/>
          <w:sz w:val="20"/>
          <w:szCs w:val="18"/>
        </w:rPr>
        <w:t>The child's home number will be contacted to trace the parents.</w:t>
      </w:r>
    </w:p>
    <w:p w14:paraId="0536856B" w14:textId="77777777" w:rsidR="007E1245" w:rsidRPr="003A0E61" w:rsidRDefault="007E1245" w:rsidP="007E1245">
      <w:pPr>
        <w:widowControl w:val="0"/>
        <w:autoSpaceDE w:val="0"/>
        <w:autoSpaceDN w:val="0"/>
        <w:adjustRightInd w:val="0"/>
        <w:spacing w:line="292" w:lineRule="atLeast"/>
        <w:jc w:val="both"/>
        <w:rPr>
          <w:rFonts w:asciiTheme="minorHAnsi" w:hAnsiTheme="minorHAnsi" w:cstheme="minorHAnsi"/>
          <w:sz w:val="20"/>
          <w:szCs w:val="18"/>
        </w:rPr>
      </w:pPr>
    </w:p>
    <w:p w14:paraId="17A9124B" w14:textId="77777777" w:rsidR="007E1245" w:rsidRPr="003A0E61" w:rsidRDefault="007E1245" w:rsidP="007E1245">
      <w:pPr>
        <w:widowControl w:val="0"/>
        <w:autoSpaceDE w:val="0"/>
        <w:autoSpaceDN w:val="0"/>
        <w:adjustRightInd w:val="0"/>
        <w:spacing w:line="283" w:lineRule="atLeast"/>
        <w:jc w:val="both"/>
        <w:rPr>
          <w:rFonts w:asciiTheme="minorHAnsi" w:hAnsiTheme="minorHAnsi" w:cstheme="minorHAnsi"/>
          <w:sz w:val="20"/>
          <w:szCs w:val="18"/>
        </w:rPr>
      </w:pPr>
      <w:r w:rsidRPr="003A0E61">
        <w:rPr>
          <w:rFonts w:asciiTheme="minorHAnsi" w:hAnsiTheme="minorHAnsi" w:cstheme="minorHAnsi"/>
          <w:sz w:val="20"/>
          <w:szCs w:val="18"/>
        </w:rPr>
        <w:t>If we are unable to get a response from a mobile number, then parents work number would be rung.</w:t>
      </w:r>
    </w:p>
    <w:p w14:paraId="4C2F9878" w14:textId="77777777" w:rsidR="007E1245" w:rsidRPr="003A0E61" w:rsidRDefault="007E1245" w:rsidP="007E1245">
      <w:pPr>
        <w:widowControl w:val="0"/>
        <w:autoSpaceDE w:val="0"/>
        <w:autoSpaceDN w:val="0"/>
        <w:adjustRightInd w:val="0"/>
        <w:spacing w:line="283" w:lineRule="atLeast"/>
        <w:jc w:val="both"/>
        <w:rPr>
          <w:rFonts w:asciiTheme="minorHAnsi" w:hAnsiTheme="minorHAnsi" w:cstheme="minorHAnsi"/>
          <w:sz w:val="20"/>
          <w:szCs w:val="18"/>
        </w:rPr>
      </w:pPr>
    </w:p>
    <w:p w14:paraId="58F90989" w14:textId="77777777" w:rsidR="007E1245" w:rsidRPr="003A0E61" w:rsidRDefault="007E1245" w:rsidP="007E1245">
      <w:pPr>
        <w:widowControl w:val="0"/>
        <w:autoSpaceDE w:val="0"/>
        <w:autoSpaceDN w:val="0"/>
        <w:adjustRightInd w:val="0"/>
        <w:spacing w:line="278" w:lineRule="atLeast"/>
        <w:jc w:val="both"/>
        <w:rPr>
          <w:rFonts w:asciiTheme="minorHAnsi" w:hAnsiTheme="minorHAnsi" w:cstheme="minorHAnsi"/>
          <w:sz w:val="20"/>
          <w:szCs w:val="18"/>
        </w:rPr>
      </w:pPr>
      <w:r w:rsidRPr="003A0E61">
        <w:rPr>
          <w:rFonts w:asciiTheme="minorHAnsi" w:hAnsiTheme="minorHAnsi" w:cstheme="minorHAnsi"/>
          <w:sz w:val="20"/>
          <w:szCs w:val="18"/>
        </w:rPr>
        <w:t>The child's emergency contact numbers will then be tried should we still be unable to get in touch with the person/persons who have parental responsibility.</w:t>
      </w:r>
    </w:p>
    <w:p w14:paraId="64EFB3B8" w14:textId="77777777" w:rsidR="007E1245" w:rsidRPr="003A0E61" w:rsidRDefault="007E1245" w:rsidP="007E1245">
      <w:pPr>
        <w:widowControl w:val="0"/>
        <w:autoSpaceDE w:val="0"/>
        <w:autoSpaceDN w:val="0"/>
        <w:adjustRightInd w:val="0"/>
        <w:spacing w:line="278" w:lineRule="atLeast"/>
        <w:jc w:val="both"/>
        <w:rPr>
          <w:rFonts w:asciiTheme="minorHAnsi" w:hAnsiTheme="minorHAnsi" w:cstheme="minorHAnsi"/>
          <w:sz w:val="20"/>
          <w:szCs w:val="18"/>
        </w:rPr>
      </w:pPr>
    </w:p>
    <w:p w14:paraId="5ACE89B6" w14:textId="0FB847F0" w:rsidR="007E1245" w:rsidRPr="003A0E61" w:rsidRDefault="007E1245" w:rsidP="007E1245">
      <w:pPr>
        <w:widowControl w:val="0"/>
        <w:autoSpaceDE w:val="0"/>
        <w:autoSpaceDN w:val="0"/>
        <w:adjustRightInd w:val="0"/>
        <w:spacing w:line="283" w:lineRule="atLeast"/>
        <w:jc w:val="both"/>
        <w:rPr>
          <w:rFonts w:asciiTheme="minorHAnsi" w:hAnsiTheme="minorHAnsi" w:cstheme="minorHAnsi"/>
          <w:sz w:val="20"/>
          <w:szCs w:val="18"/>
        </w:rPr>
      </w:pPr>
      <w:r w:rsidRPr="003A0E61">
        <w:rPr>
          <w:rFonts w:asciiTheme="minorHAnsi" w:hAnsiTheme="minorHAnsi" w:cstheme="minorHAnsi"/>
          <w:sz w:val="20"/>
          <w:szCs w:val="18"/>
        </w:rPr>
        <w:t xml:space="preserve">If we are unable for any reason not be able to find out what has happened or trace anyone, </w:t>
      </w:r>
      <w:r w:rsidR="00640892" w:rsidRPr="003A0E61">
        <w:rPr>
          <w:rFonts w:asciiTheme="minorHAnsi" w:hAnsiTheme="minorHAnsi" w:cstheme="minorHAnsi"/>
          <w:sz w:val="20"/>
          <w:szCs w:val="18"/>
        </w:rPr>
        <w:t xml:space="preserve">the police and the MASH team </w:t>
      </w:r>
      <w:r w:rsidRPr="003A0E61">
        <w:rPr>
          <w:rFonts w:asciiTheme="minorHAnsi" w:hAnsiTheme="minorHAnsi" w:cstheme="minorHAnsi"/>
          <w:sz w:val="20"/>
          <w:szCs w:val="18"/>
        </w:rPr>
        <w:t xml:space="preserve">will be </w:t>
      </w:r>
      <w:r w:rsidR="00640892" w:rsidRPr="003A0E61">
        <w:rPr>
          <w:rFonts w:asciiTheme="minorHAnsi" w:hAnsiTheme="minorHAnsi" w:cstheme="minorHAnsi"/>
          <w:sz w:val="20"/>
          <w:szCs w:val="18"/>
        </w:rPr>
        <w:t>contacted for advice and guidance,</w:t>
      </w:r>
    </w:p>
    <w:p w14:paraId="4085EC39" w14:textId="77777777" w:rsidR="007E1245" w:rsidRPr="003A0E61" w:rsidRDefault="007E1245" w:rsidP="007E1245">
      <w:pPr>
        <w:widowControl w:val="0"/>
        <w:autoSpaceDE w:val="0"/>
        <w:autoSpaceDN w:val="0"/>
        <w:adjustRightInd w:val="0"/>
        <w:spacing w:line="283" w:lineRule="atLeast"/>
        <w:jc w:val="both"/>
        <w:rPr>
          <w:rFonts w:asciiTheme="minorHAnsi" w:hAnsiTheme="minorHAnsi" w:cstheme="minorHAnsi"/>
          <w:sz w:val="20"/>
          <w:szCs w:val="18"/>
        </w:rPr>
      </w:pPr>
    </w:p>
    <w:p w14:paraId="6CC43021" w14:textId="77777777" w:rsidR="007E1245" w:rsidRPr="003A0E61" w:rsidRDefault="007E1245" w:rsidP="007E1245">
      <w:pPr>
        <w:widowControl w:val="0"/>
        <w:autoSpaceDE w:val="0"/>
        <w:autoSpaceDN w:val="0"/>
        <w:adjustRightInd w:val="0"/>
        <w:spacing w:line="283" w:lineRule="atLeast"/>
        <w:jc w:val="both"/>
        <w:rPr>
          <w:rFonts w:asciiTheme="minorHAnsi" w:hAnsiTheme="minorHAnsi" w:cstheme="minorHAnsi"/>
          <w:sz w:val="20"/>
          <w:szCs w:val="18"/>
        </w:rPr>
      </w:pPr>
      <w:r w:rsidRPr="003A0E61">
        <w:rPr>
          <w:rFonts w:asciiTheme="minorHAnsi" w:hAnsiTheme="minorHAnsi" w:cstheme="minorHAnsi"/>
          <w:sz w:val="20"/>
          <w:szCs w:val="18"/>
        </w:rPr>
        <w:t>A record of the incident will be kept in the incident book and the supervisor and parent/ parents/person with responsibility for the child, will sign it.</w:t>
      </w:r>
    </w:p>
    <w:p w14:paraId="3D7751A2" w14:textId="77777777" w:rsidR="007E1245" w:rsidRPr="003A0E61" w:rsidRDefault="007E1245" w:rsidP="007E1245">
      <w:pPr>
        <w:widowControl w:val="0"/>
        <w:autoSpaceDE w:val="0"/>
        <w:autoSpaceDN w:val="0"/>
        <w:adjustRightInd w:val="0"/>
        <w:spacing w:line="283" w:lineRule="atLeast"/>
        <w:jc w:val="both"/>
        <w:rPr>
          <w:rFonts w:asciiTheme="minorHAnsi" w:hAnsiTheme="minorHAnsi" w:cstheme="minorHAnsi"/>
          <w:sz w:val="20"/>
          <w:szCs w:val="18"/>
        </w:rPr>
      </w:pPr>
    </w:p>
    <w:p w14:paraId="25838035" w14:textId="77777777" w:rsidR="007E1245" w:rsidRPr="003A0E61" w:rsidRDefault="00025221" w:rsidP="007E1245">
      <w:pPr>
        <w:widowControl w:val="0"/>
        <w:autoSpaceDE w:val="0"/>
        <w:autoSpaceDN w:val="0"/>
        <w:adjustRightInd w:val="0"/>
        <w:spacing w:line="288" w:lineRule="atLeast"/>
        <w:jc w:val="both"/>
        <w:rPr>
          <w:rFonts w:asciiTheme="minorHAnsi" w:hAnsiTheme="minorHAnsi" w:cstheme="minorHAnsi"/>
          <w:sz w:val="20"/>
          <w:szCs w:val="18"/>
        </w:rPr>
      </w:pPr>
      <w:r w:rsidRPr="003A0E61">
        <w:rPr>
          <w:rFonts w:asciiTheme="minorHAnsi" w:hAnsiTheme="minorHAnsi" w:cstheme="minorHAnsi"/>
          <w:sz w:val="20"/>
          <w:szCs w:val="18"/>
        </w:rPr>
        <w:t>MASH will be informed</w:t>
      </w:r>
      <w:r w:rsidR="00041E5A" w:rsidRPr="003A0E61">
        <w:rPr>
          <w:rFonts w:asciiTheme="minorHAnsi" w:hAnsiTheme="minorHAnsi" w:cstheme="minorHAnsi"/>
          <w:sz w:val="20"/>
          <w:szCs w:val="18"/>
        </w:rPr>
        <w:t>.</w:t>
      </w:r>
    </w:p>
    <w:p w14:paraId="40DA2840" w14:textId="77777777" w:rsidR="007E1245" w:rsidRPr="003A0E61" w:rsidRDefault="007E1245" w:rsidP="007E1245">
      <w:pPr>
        <w:spacing w:after="200" w:line="276" w:lineRule="auto"/>
        <w:rPr>
          <w:rFonts w:asciiTheme="minorHAnsi" w:hAnsiTheme="minorHAnsi" w:cstheme="minorHAnsi"/>
          <w:sz w:val="20"/>
          <w:szCs w:val="18"/>
        </w:rPr>
      </w:pPr>
      <w:r w:rsidRPr="003A0E61">
        <w:rPr>
          <w:rFonts w:asciiTheme="minorHAnsi" w:hAnsiTheme="minorHAnsi" w:cstheme="minorHAnsi"/>
          <w:sz w:val="20"/>
          <w:szCs w:val="18"/>
        </w:rPr>
        <w:br w:type="page"/>
      </w:r>
    </w:p>
    <w:p w14:paraId="0C470588" w14:textId="77777777" w:rsidR="007E1245" w:rsidRPr="003A0E61" w:rsidRDefault="007E1245" w:rsidP="007E1245">
      <w:pPr>
        <w:pStyle w:val="Heading2"/>
        <w:rPr>
          <w:rFonts w:asciiTheme="minorHAnsi" w:hAnsiTheme="minorHAnsi" w:cstheme="minorHAnsi"/>
          <w:sz w:val="20"/>
          <w:szCs w:val="18"/>
        </w:rPr>
      </w:pPr>
      <w:bookmarkStart w:id="99" w:name="_Toc410662515"/>
      <w:bookmarkStart w:id="100" w:name="_Toc65251963"/>
      <w:r w:rsidRPr="003A0E61">
        <w:rPr>
          <w:rFonts w:asciiTheme="minorHAnsi" w:hAnsiTheme="minorHAnsi" w:cstheme="minorHAnsi"/>
          <w:sz w:val="20"/>
          <w:szCs w:val="18"/>
        </w:rPr>
        <w:lastRenderedPageBreak/>
        <w:t>Confidentiality.</w:t>
      </w:r>
      <w:bookmarkEnd w:id="99"/>
      <w:bookmarkEnd w:id="100"/>
    </w:p>
    <w:p w14:paraId="1BABE390" w14:textId="77777777" w:rsidR="007E1245" w:rsidRPr="003A0E61" w:rsidRDefault="007E1245" w:rsidP="007E1245">
      <w:pPr>
        <w:widowControl w:val="0"/>
        <w:autoSpaceDE w:val="0"/>
        <w:autoSpaceDN w:val="0"/>
        <w:adjustRightInd w:val="0"/>
        <w:spacing w:line="283" w:lineRule="atLeast"/>
        <w:rPr>
          <w:rFonts w:asciiTheme="minorHAnsi" w:hAnsiTheme="minorHAnsi" w:cstheme="minorHAnsi"/>
          <w:sz w:val="20"/>
          <w:szCs w:val="18"/>
        </w:rPr>
      </w:pPr>
      <w:r w:rsidRPr="003A0E61">
        <w:rPr>
          <w:rFonts w:asciiTheme="minorHAnsi" w:hAnsiTheme="minorHAnsi" w:cstheme="minorHAnsi"/>
          <w:sz w:val="20"/>
          <w:szCs w:val="18"/>
        </w:rPr>
        <w:t>The playgroup’s work with children will sometimes bring us into contact with confidential information both about the children in our care and/or thei</w:t>
      </w:r>
      <w:r w:rsidR="00116CC7" w:rsidRPr="003A0E61">
        <w:rPr>
          <w:rFonts w:asciiTheme="minorHAnsi" w:hAnsiTheme="minorHAnsi" w:cstheme="minorHAnsi"/>
          <w:sz w:val="20"/>
          <w:szCs w:val="18"/>
        </w:rPr>
        <w:t>r family. We</w:t>
      </w:r>
      <w:r w:rsidRPr="003A0E61">
        <w:rPr>
          <w:rFonts w:asciiTheme="minorHAnsi" w:hAnsiTheme="minorHAnsi" w:cstheme="minorHAnsi"/>
          <w:sz w:val="20"/>
          <w:szCs w:val="18"/>
        </w:rPr>
        <w:t xml:space="preserve"> respect the privacy of both children and their families, while ensuring they access high quality early years care and education in our setting.</w:t>
      </w:r>
    </w:p>
    <w:p w14:paraId="2C45C4C9" w14:textId="77777777" w:rsidR="007E1245" w:rsidRPr="003A0E61" w:rsidRDefault="007E1245" w:rsidP="007E1245">
      <w:pPr>
        <w:widowControl w:val="0"/>
        <w:autoSpaceDE w:val="0"/>
        <w:autoSpaceDN w:val="0"/>
        <w:adjustRightInd w:val="0"/>
        <w:spacing w:line="283" w:lineRule="atLeast"/>
        <w:rPr>
          <w:rFonts w:asciiTheme="minorHAnsi" w:hAnsiTheme="minorHAnsi" w:cstheme="minorHAnsi"/>
          <w:sz w:val="20"/>
          <w:szCs w:val="18"/>
        </w:rPr>
      </w:pPr>
    </w:p>
    <w:p w14:paraId="0B9B12B6" w14:textId="77777777" w:rsidR="007E1245" w:rsidRPr="003A0E61" w:rsidRDefault="007E1245" w:rsidP="007E1245">
      <w:pPr>
        <w:widowControl w:val="0"/>
        <w:autoSpaceDE w:val="0"/>
        <w:autoSpaceDN w:val="0"/>
        <w:adjustRightInd w:val="0"/>
        <w:spacing w:line="288" w:lineRule="atLeast"/>
        <w:jc w:val="both"/>
        <w:rPr>
          <w:rFonts w:asciiTheme="minorHAnsi" w:hAnsiTheme="minorHAnsi" w:cstheme="minorHAnsi"/>
          <w:sz w:val="20"/>
          <w:szCs w:val="18"/>
        </w:rPr>
      </w:pPr>
      <w:r w:rsidRPr="003A0E61">
        <w:rPr>
          <w:rFonts w:asciiTheme="minorHAnsi" w:hAnsiTheme="minorHAnsi" w:cstheme="minorHAnsi"/>
          <w:sz w:val="20"/>
          <w:szCs w:val="18"/>
        </w:rPr>
        <w:t>We aim to ensure that all parents/carers share this information in confidence and that it will only be used to enhance the welfare of their children.</w:t>
      </w:r>
    </w:p>
    <w:p w14:paraId="572992BA" w14:textId="77777777" w:rsidR="007E1245" w:rsidRPr="003A0E61" w:rsidRDefault="007E1245" w:rsidP="007E1245">
      <w:pPr>
        <w:widowControl w:val="0"/>
        <w:autoSpaceDE w:val="0"/>
        <w:autoSpaceDN w:val="0"/>
        <w:adjustRightInd w:val="0"/>
        <w:spacing w:line="288" w:lineRule="atLeast"/>
        <w:jc w:val="both"/>
        <w:rPr>
          <w:rFonts w:asciiTheme="minorHAnsi" w:hAnsiTheme="minorHAnsi" w:cstheme="minorHAnsi"/>
          <w:sz w:val="20"/>
          <w:szCs w:val="18"/>
        </w:rPr>
      </w:pPr>
    </w:p>
    <w:p w14:paraId="70EED5C4" w14:textId="634AA8D8" w:rsidR="007E1245" w:rsidRPr="003A0E61" w:rsidRDefault="007E1245" w:rsidP="007E1245">
      <w:pPr>
        <w:widowControl w:val="0"/>
        <w:autoSpaceDE w:val="0"/>
        <w:autoSpaceDN w:val="0"/>
        <w:adjustRightInd w:val="0"/>
        <w:spacing w:line="283" w:lineRule="atLeast"/>
        <w:jc w:val="both"/>
        <w:rPr>
          <w:rFonts w:asciiTheme="minorHAnsi" w:hAnsiTheme="minorHAnsi" w:cstheme="minorHAnsi"/>
          <w:sz w:val="20"/>
          <w:szCs w:val="18"/>
        </w:rPr>
      </w:pPr>
      <w:r w:rsidRPr="003A0E61">
        <w:rPr>
          <w:rFonts w:asciiTheme="minorHAnsi" w:hAnsiTheme="minorHAnsi" w:cstheme="minorHAnsi"/>
          <w:sz w:val="20"/>
          <w:szCs w:val="18"/>
        </w:rPr>
        <w:t>Parents/carers will only have access to their own child</w:t>
      </w:r>
      <w:r w:rsidR="00107D84" w:rsidRPr="003A0E61">
        <w:rPr>
          <w:rFonts w:asciiTheme="minorHAnsi" w:hAnsiTheme="minorHAnsi" w:cstheme="minorHAnsi"/>
          <w:sz w:val="20"/>
          <w:szCs w:val="18"/>
        </w:rPr>
        <w:t xml:space="preserve">'s records/information and </w:t>
      </w:r>
      <w:r w:rsidR="00116CC7" w:rsidRPr="003A0E61">
        <w:rPr>
          <w:rFonts w:asciiTheme="minorHAnsi" w:hAnsiTheme="minorHAnsi" w:cstheme="minorHAnsi"/>
          <w:sz w:val="20"/>
          <w:szCs w:val="18"/>
        </w:rPr>
        <w:t xml:space="preserve">this information </w:t>
      </w:r>
      <w:r w:rsidRPr="003A0E61">
        <w:rPr>
          <w:rFonts w:asciiTheme="minorHAnsi" w:hAnsiTheme="minorHAnsi" w:cstheme="minorHAnsi"/>
          <w:sz w:val="20"/>
          <w:szCs w:val="18"/>
        </w:rPr>
        <w:t xml:space="preserve">will be kept securely and </w:t>
      </w:r>
      <w:r w:rsidR="00107D84" w:rsidRPr="003A0E61">
        <w:rPr>
          <w:rFonts w:asciiTheme="minorHAnsi" w:hAnsiTheme="minorHAnsi" w:cstheme="minorHAnsi"/>
          <w:sz w:val="20"/>
          <w:szCs w:val="18"/>
        </w:rPr>
        <w:t xml:space="preserve">some </w:t>
      </w:r>
      <w:r w:rsidRPr="003A0E61">
        <w:rPr>
          <w:rFonts w:asciiTheme="minorHAnsi" w:hAnsiTheme="minorHAnsi" w:cstheme="minorHAnsi"/>
          <w:sz w:val="20"/>
          <w:szCs w:val="18"/>
        </w:rPr>
        <w:t>will be retained by the playgro</w:t>
      </w:r>
      <w:r w:rsidR="00107D84" w:rsidRPr="003A0E61">
        <w:rPr>
          <w:rFonts w:asciiTheme="minorHAnsi" w:hAnsiTheme="minorHAnsi" w:cstheme="minorHAnsi"/>
          <w:sz w:val="20"/>
          <w:szCs w:val="18"/>
        </w:rPr>
        <w:t xml:space="preserve">up for </w:t>
      </w:r>
      <w:r w:rsidR="00EA517F" w:rsidRPr="003A0E61">
        <w:rPr>
          <w:rFonts w:asciiTheme="minorHAnsi" w:hAnsiTheme="minorHAnsi" w:cstheme="minorHAnsi"/>
          <w:sz w:val="20"/>
          <w:szCs w:val="18"/>
        </w:rPr>
        <w:t xml:space="preserve">many </w:t>
      </w:r>
      <w:r w:rsidR="00107D84" w:rsidRPr="003A0E61">
        <w:rPr>
          <w:rFonts w:asciiTheme="minorHAnsi" w:hAnsiTheme="minorHAnsi" w:cstheme="minorHAnsi"/>
          <w:sz w:val="20"/>
          <w:szCs w:val="18"/>
        </w:rPr>
        <w:t>years and some given back to you when your child leaves us for school.</w:t>
      </w:r>
    </w:p>
    <w:p w14:paraId="158BA522" w14:textId="77777777" w:rsidR="007E1245" w:rsidRPr="003A0E61" w:rsidRDefault="007E1245" w:rsidP="007E1245">
      <w:pPr>
        <w:widowControl w:val="0"/>
        <w:autoSpaceDE w:val="0"/>
        <w:autoSpaceDN w:val="0"/>
        <w:adjustRightInd w:val="0"/>
        <w:spacing w:line="283" w:lineRule="atLeast"/>
        <w:jc w:val="both"/>
        <w:rPr>
          <w:rFonts w:asciiTheme="minorHAnsi" w:hAnsiTheme="minorHAnsi" w:cstheme="minorHAnsi"/>
          <w:sz w:val="20"/>
          <w:szCs w:val="18"/>
        </w:rPr>
      </w:pPr>
    </w:p>
    <w:p w14:paraId="294AD69B" w14:textId="77777777" w:rsidR="007E1245" w:rsidRPr="003A0E61" w:rsidRDefault="007E1245" w:rsidP="007E1245">
      <w:pPr>
        <w:widowControl w:val="0"/>
        <w:autoSpaceDE w:val="0"/>
        <w:autoSpaceDN w:val="0"/>
        <w:adjustRightInd w:val="0"/>
        <w:spacing w:line="278" w:lineRule="atLeast"/>
        <w:rPr>
          <w:rFonts w:asciiTheme="minorHAnsi" w:hAnsiTheme="minorHAnsi" w:cstheme="minorHAnsi"/>
          <w:sz w:val="20"/>
          <w:szCs w:val="18"/>
        </w:rPr>
      </w:pPr>
      <w:r w:rsidRPr="003A0E61">
        <w:rPr>
          <w:rFonts w:asciiTheme="minorHAnsi" w:hAnsiTheme="minorHAnsi" w:cstheme="minorHAnsi"/>
          <w:sz w:val="20"/>
          <w:szCs w:val="18"/>
        </w:rPr>
        <w:t xml:space="preserve">Staff discuss individual children during staff meetings or when required with Heath Visitors or other visiting professionals, </w:t>
      </w:r>
      <w:r w:rsidR="00DD67AB" w:rsidRPr="003A0E61">
        <w:rPr>
          <w:rFonts w:asciiTheme="minorHAnsi" w:hAnsiTheme="minorHAnsi" w:cstheme="minorHAnsi"/>
          <w:sz w:val="20"/>
          <w:szCs w:val="18"/>
        </w:rPr>
        <w:t>parents’</w:t>
      </w:r>
      <w:r w:rsidRPr="003A0E61">
        <w:rPr>
          <w:rFonts w:asciiTheme="minorHAnsi" w:hAnsiTheme="minorHAnsi" w:cstheme="minorHAnsi"/>
          <w:sz w:val="20"/>
          <w:szCs w:val="18"/>
        </w:rPr>
        <w:t xml:space="preserve"> permission is generally sought before any discussion with outside agencies unless to do so may in the opinion of the staff, place that child at risk of significant harm (see safeguarding policy).</w:t>
      </w:r>
    </w:p>
    <w:p w14:paraId="3717B633" w14:textId="77777777" w:rsidR="007E1245" w:rsidRPr="003A0E61" w:rsidRDefault="007E1245" w:rsidP="007E1245">
      <w:pPr>
        <w:widowControl w:val="0"/>
        <w:autoSpaceDE w:val="0"/>
        <w:autoSpaceDN w:val="0"/>
        <w:adjustRightInd w:val="0"/>
        <w:spacing w:line="278" w:lineRule="atLeast"/>
        <w:rPr>
          <w:rFonts w:asciiTheme="minorHAnsi" w:hAnsiTheme="minorHAnsi" w:cstheme="minorHAnsi"/>
          <w:sz w:val="20"/>
          <w:szCs w:val="18"/>
        </w:rPr>
      </w:pPr>
    </w:p>
    <w:p w14:paraId="23B59DB8" w14:textId="483DE6ED" w:rsidR="007E1245" w:rsidRPr="003A0E61" w:rsidRDefault="007E1245" w:rsidP="007E1245">
      <w:pPr>
        <w:widowControl w:val="0"/>
        <w:autoSpaceDE w:val="0"/>
        <w:autoSpaceDN w:val="0"/>
        <w:adjustRightInd w:val="0"/>
        <w:spacing w:line="283" w:lineRule="atLeast"/>
        <w:rPr>
          <w:rFonts w:asciiTheme="minorHAnsi" w:hAnsiTheme="minorHAnsi" w:cstheme="minorHAnsi"/>
          <w:sz w:val="20"/>
          <w:szCs w:val="18"/>
        </w:rPr>
      </w:pPr>
      <w:r w:rsidRPr="003A0E61">
        <w:rPr>
          <w:rFonts w:asciiTheme="minorHAnsi" w:hAnsiTheme="minorHAnsi" w:cstheme="minorHAnsi"/>
          <w:sz w:val="20"/>
          <w:szCs w:val="18"/>
        </w:rPr>
        <w:t xml:space="preserve">If a parent/carer would prefer to keep any information regarding their child completely confidential or on a need to know basis, please see either </w:t>
      </w:r>
      <w:r w:rsidR="003A0E61">
        <w:rPr>
          <w:rFonts w:asciiTheme="minorHAnsi" w:hAnsiTheme="minorHAnsi" w:cstheme="minorHAnsi"/>
          <w:sz w:val="20"/>
          <w:szCs w:val="18"/>
        </w:rPr>
        <w:t>Phoebe Carter or Dawn Peach</w:t>
      </w:r>
      <w:r w:rsidRPr="003A0E61">
        <w:rPr>
          <w:rFonts w:asciiTheme="minorHAnsi" w:hAnsiTheme="minorHAnsi" w:cstheme="minorHAnsi"/>
          <w:sz w:val="20"/>
          <w:szCs w:val="18"/>
        </w:rPr>
        <w:t xml:space="preserve"> to discuss this in the first instance.</w:t>
      </w:r>
    </w:p>
    <w:p w14:paraId="0970517F" w14:textId="77777777" w:rsidR="007E1245" w:rsidRPr="003A0E61" w:rsidRDefault="007E1245" w:rsidP="007E1245">
      <w:pPr>
        <w:widowControl w:val="0"/>
        <w:autoSpaceDE w:val="0"/>
        <w:autoSpaceDN w:val="0"/>
        <w:adjustRightInd w:val="0"/>
        <w:spacing w:line="283" w:lineRule="atLeast"/>
        <w:rPr>
          <w:rFonts w:asciiTheme="minorHAnsi" w:hAnsiTheme="minorHAnsi" w:cstheme="minorHAnsi"/>
          <w:sz w:val="20"/>
          <w:szCs w:val="18"/>
        </w:rPr>
      </w:pPr>
    </w:p>
    <w:p w14:paraId="34F32AB6" w14:textId="73EA6221" w:rsidR="007E1245" w:rsidRPr="003A0E61" w:rsidRDefault="004B7F8E" w:rsidP="007E1245">
      <w:pPr>
        <w:widowControl w:val="0"/>
        <w:autoSpaceDE w:val="0"/>
        <w:autoSpaceDN w:val="0"/>
        <w:adjustRightInd w:val="0"/>
        <w:spacing w:line="283" w:lineRule="atLeast"/>
        <w:rPr>
          <w:rFonts w:asciiTheme="minorHAnsi" w:hAnsiTheme="minorHAnsi" w:cstheme="minorHAnsi"/>
          <w:sz w:val="20"/>
          <w:szCs w:val="18"/>
        </w:rPr>
      </w:pPr>
      <w:r w:rsidRPr="003A0E61">
        <w:rPr>
          <w:rFonts w:asciiTheme="minorHAnsi" w:hAnsiTheme="minorHAnsi" w:cstheme="minorHAnsi"/>
          <w:sz w:val="20"/>
          <w:szCs w:val="18"/>
        </w:rPr>
        <w:t>Parents have signed on their registration form giving permission for staff at Muscliff Playgroup to liaise with external agencies on any concerns about their children.</w:t>
      </w:r>
    </w:p>
    <w:p w14:paraId="6FBA5D15" w14:textId="77777777" w:rsidR="007E1245" w:rsidRPr="003A0E61" w:rsidRDefault="007E1245" w:rsidP="007E1245">
      <w:pPr>
        <w:widowControl w:val="0"/>
        <w:autoSpaceDE w:val="0"/>
        <w:autoSpaceDN w:val="0"/>
        <w:adjustRightInd w:val="0"/>
        <w:spacing w:line="283" w:lineRule="atLeast"/>
        <w:rPr>
          <w:rFonts w:asciiTheme="minorHAnsi" w:hAnsiTheme="minorHAnsi" w:cstheme="minorHAnsi"/>
          <w:sz w:val="20"/>
          <w:szCs w:val="18"/>
        </w:rPr>
      </w:pPr>
    </w:p>
    <w:p w14:paraId="5B91EE15" w14:textId="77777777" w:rsidR="007E1245" w:rsidRPr="003A0E61" w:rsidRDefault="007E1245" w:rsidP="007E1245">
      <w:pPr>
        <w:widowControl w:val="0"/>
        <w:autoSpaceDE w:val="0"/>
        <w:autoSpaceDN w:val="0"/>
        <w:adjustRightInd w:val="0"/>
        <w:spacing w:line="283" w:lineRule="atLeast"/>
        <w:rPr>
          <w:rFonts w:asciiTheme="minorHAnsi" w:hAnsiTheme="minorHAnsi" w:cstheme="minorHAnsi"/>
          <w:sz w:val="20"/>
          <w:szCs w:val="18"/>
        </w:rPr>
      </w:pPr>
      <w:r w:rsidRPr="003A0E61">
        <w:rPr>
          <w:rFonts w:asciiTheme="minorHAnsi" w:hAnsiTheme="minorHAnsi" w:cstheme="minorHAnsi"/>
          <w:sz w:val="20"/>
          <w:szCs w:val="18"/>
        </w:rPr>
        <w:t>Some parents sometimes share information about themselves with other parents as well as the staff; the playgroup cannot be held responsible if information is shared beyond those parents whom the person has 'confided' in.</w:t>
      </w:r>
    </w:p>
    <w:p w14:paraId="0867746C" w14:textId="77777777" w:rsidR="007E1245" w:rsidRPr="003A0E61" w:rsidRDefault="007E1245" w:rsidP="007E1245">
      <w:pPr>
        <w:widowControl w:val="0"/>
        <w:autoSpaceDE w:val="0"/>
        <w:autoSpaceDN w:val="0"/>
        <w:adjustRightInd w:val="0"/>
        <w:spacing w:line="283" w:lineRule="atLeast"/>
        <w:rPr>
          <w:rFonts w:asciiTheme="minorHAnsi" w:hAnsiTheme="minorHAnsi" w:cstheme="minorHAnsi"/>
          <w:sz w:val="20"/>
          <w:szCs w:val="18"/>
        </w:rPr>
      </w:pPr>
    </w:p>
    <w:p w14:paraId="03EA1015" w14:textId="77777777" w:rsidR="007E1245" w:rsidRPr="003A0E61" w:rsidRDefault="007E1245" w:rsidP="007E1245">
      <w:pPr>
        <w:widowControl w:val="0"/>
        <w:autoSpaceDE w:val="0"/>
        <w:autoSpaceDN w:val="0"/>
        <w:adjustRightInd w:val="0"/>
        <w:spacing w:line="283" w:lineRule="atLeast"/>
        <w:rPr>
          <w:rFonts w:asciiTheme="minorHAnsi" w:hAnsiTheme="minorHAnsi" w:cstheme="minorHAnsi"/>
          <w:sz w:val="20"/>
          <w:szCs w:val="18"/>
        </w:rPr>
      </w:pPr>
      <w:r w:rsidRPr="003A0E61">
        <w:rPr>
          <w:rFonts w:asciiTheme="minorHAnsi" w:hAnsiTheme="minorHAnsi" w:cstheme="minorHAnsi"/>
          <w:sz w:val="20"/>
          <w:szCs w:val="18"/>
        </w:rPr>
        <w:t>Committee/Staff /students/young people on work experience/parents or mums/dads staying within the playgroup setting will be informed and their attention drawn to, anything that they see, hear or witness within the setting, both with regard to the children and/or the staff working there, will remain confidential and not be spoken about, outside of the group. We ask parents to be sensitive and to respect other parent’s feelings if a child has behaviour issues and to be sensitive and not talk about them. They will be asked to sign to confirm they understand the above statement.</w:t>
      </w:r>
    </w:p>
    <w:p w14:paraId="457795A0" w14:textId="77777777" w:rsidR="007E1245" w:rsidRPr="003A0E61" w:rsidRDefault="007E1245" w:rsidP="007E1245">
      <w:pPr>
        <w:widowControl w:val="0"/>
        <w:autoSpaceDE w:val="0"/>
        <w:autoSpaceDN w:val="0"/>
        <w:adjustRightInd w:val="0"/>
        <w:spacing w:line="283" w:lineRule="atLeast"/>
        <w:rPr>
          <w:rFonts w:asciiTheme="minorHAnsi" w:hAnsiTheme="minorHAnsi" w:cstheme="minorHAnsi"/>
          <w:sz w:val="20"/>
          <w:szCs w:val="18"/>
        </w:rPr>
      </w:pPr>
    </w:p>
    <w:p w14:paraId="17B3E41C" w14:textId="1C8A7AEC" w:rsidR="007E1245" w:rsidRPr="003A0E61" w:rsidRDefault="007E1245" w:rsidP="007E1245">
      <w:pPr>
        <w:widowControl w:val="0"/>
        <w:autoSpaceDE w:val="0"/>
        <w:autoSpaceDN w:val="0"/>
        <w:adjustRightInd w:val="0"/>
        <w:spacing w:line="283" w:lineRule="atLeast"/>
        <w:rPr>
          <w:rFonts w:asciiTheme="minorHAnsi" w:hAnsiTheme="minorHAnsi" w:cstheme="minorHAnsi"/>
          <w:sz w:val="20"/>
          <w:szCs w:val="18"/>
        </w:rPr>
      </w:pPr>
      <w:r w:rsidRPr="003A0E61">
        <w:rPr>
          <w:rFonts w:asciiTheme="minorHAnsi" w:hAnsiTheme="minorHAnsi" w:cstheme="minorHAnsi"/>
          <w:sz w:val="20"/>
          <w:szCs w:val="18"/>
        </w:rPr>
        <w:t>Any staff employment issues either paid or voluntary or any other confidential disputes will remain completely confidential to only the individuals directly involved (</w:t>
      </w:r>
      <w:r w:rsidR="00D2495E" w:rsidRPr="003A0E61">
        <w:rPr>
          <w:rFonts w:asciiTheme="minorHAnsi" w:hAnsiTheme="minorHAnsi" w:cstheme="minorHAnsi"/>
          <w:sz w:val="20"/>
          <w:szCs w:val="18"/>
        </w:rPr>
        <w:t>PDSCP)</w:t>
      </w:r>
      <w:r w:rsidRPr="003A0E61">
        <w:rPr>
          <w:rFonts w:asciiTheme="minorHAnsi" w:hAnsiTheme="minorHAnsi" w:cstheme="minorHAnsi"/>
          <w:sz w:val="20"/>
          <w:szCs w:val="18"/>
        </w:rPr>
        <w:t xml:space="preserve"> guidelines will be followed).</w:t>
      </w:r>
    </w:p>
    <w:p w14:paraId="6B42B680" w14:textId="77777777" w:rsidR="007E1245" w:rsidRPr="003A0E61" w:rsidRDefault="007E1245" w:rsidP="007E1245">
      <w:pPr>
        <w:widowControl w:val="0"/>
        <w:autoSpaceDE w:val="0"/>
        <w:autoSpaceDN w:val="0"/>
        <w:adjustRightInd w:val="0"/>
        <w:spacing w:line="225" w:lineRule="exact"/>
        <w:rPr>
          <w:rFonts w:asciiTheme="minorHAnsi" w:hAnsiTheme="minorHAnsi" w:cstheme="minorHAnsi"/>
          <w:sz w:val="20"/>
          <w:szCs w:val="18"/>
        </w:rPr>
      </w:pPr>
    </w:p>
    <w:p w14:paraId="79602C68" w14:textId="77777777" w:rsidR="008257C1" w:rsidRPr="003A0E61" w:rsidRDefault="008257C1" w:rsidP="008257C1">
      <w:pPr>
        <w:widowControl w:val="0"/>
        <w:autoSpaceDE w:val="0"/>
        <w:autoSpaceDN w:val="0"/>
        <w:adjustRightInd w:val="0"/>
        <w:spacing w:line="273" w:lineRule="atLeast"/>
        <w:rPr>
          <w:rFonts w:asciiTheme="minorHAnsi" w:hAnsiTheme="minorHAnsi" w:cstheme="minorHAnsi"/>
          <w:sz w:val="20"/>
          <w:szCs w:val="18"/>
        </w:rPr>
      </w:pPr>
    </w:p>
    <w:p w14:paraId="79947ECC" w14:textId="77777777" w:rsidR="008257C1" w:rsidRPr="003A0E61" w:rsidRDefault="008257C1" w:rsidP="008257C1">
      <w:pPr>
        <w:widowControl w:val="0"/>
        <w:autoSpaceDE w:val="0"/>
        <w:autoSpaceDN w:val="0"/>
        <w:adjustRightInd w:val="0"/>
        <w:spacing w:line="273" w:lineRule="atLeast"/>
        <w:rPr>
          <w:rFonts w:asciiTheme="minorHAnsi" w:hAnsiTheme="minorHAnsi" w:cstheme="minorHAnsi"/>
          <w:sz w:val="20"/>
          <w:szCs w:val="18"/>
        </w:rPr>
      </w:pPr>
    </w:p>
    <w:p w14:paraId="50D16366" w14:textId="4D8D570F" w:rsidR="008257C1" w:rsidRPr="003A0E61" w:rsidRDefault="008257C1" w:rsidP="008257C1">
      <w:pPr>
        <w:widowControl w:val="0"/>
        <w:autoSpaceDE w:val="0"/>
        <w:autoSpaceDN w:val="0"/>
        <w:adjustRightInd w:val="0"/>
        <w:spacing w:line="278" w:lineRule="exact"/>
        <w:jc w:val="both"/>
        <w:rPr>
          <w:rFonts w:asciiTheme="minorHAnsi" w:hAnsiTheme="minorHAnsi" w:cstheme="minorHAnsi"/>
          <w:sz w:val="20"/>
          <w:szCs w:val="18"/>
        </w:rPr>
      </w:pPr>
      <w:r w:rsidRPr="003A0E61">
        <w:rPr>
          <w:rFonts w:asciiTheme="minorHAnsi" w:hAnsiTheme="minorHAnsi" w:cstheme="minorHAnsi"/>
          <w:sz w:val="20"/>
          <w:szCs w:val="18"/>
        </w:rPr>
        <w:t xml:space="preserve">Policy was adopted by the committee and parents of the Muscliff Community Playgroup at a special meeting and will be reviewed annually to ensure it complies with </w:t>
      </w:r>
      <w:r w:rsidR="00D2495E" w:rsidRPr="003A0E61">
        <w:rPr>
          <w:rFonts w:asciiTheme="minorHAnsi" w:hAnsiTheme="minorHAnsi" w:cstheme="minorHAnsi"/>
          <w:sz w:val="20"/>
          <w:szCs w:val="18"/>
        </w:rPr>
        <w:t xml:space="preserve">Pan Dorset Safeguarding Children’s partnership  </w:t>
      </w:r>
      <w:r w:rsidRPr="003A0E61">
        <w:rPr>
          <w:rFonts w:asciiTheme="minorHAnsi" w:hAnsiTheme="minorHAnsi" w:cstheme="minorHAnsi"/>
          <w:sz w:val="20"/>
          <w:szCs w:val="18"/>
        </w:rPr>
        <w:t>current protocols.</w:t>
      </w:r>
    </w:p>
    <w:p w14:paraId="0BDF33AC" w14:textId="77777777" w:rsidR="008257C1" w:rsidRPr="003A0E61" w:rsidRDefault="008257C1" w:rsidP="008257C1">
      <w:pPr>
        <w:widowControl w:val="0"/>
        <w:autoSpaceDE w:val="0"/>
        <w:autoSpaceDN w:val="0"/>
        <w:adjustRightInd w:val="0"/>
        <w:spacing w:line="225" w:lineRule="exact"/>
        <w:rPr>
          <w:rFonts w:asciiTheme="minorHAnsi" w:hAnsiTheme="minorHAnsi" w:cstheme="minorHAnsi"/>
          <w:sz w:val="20"/>
          <w:szCs w:val="18"/>
        </w:rPr>
      </w:pPr>
    </w:p>
    <w:p w14:paraId="0CCE0B61" w14:textId="0C9F0788" w:rsidR="00892EEF" w:rsidRPr="003A0E61" w:rsidRDefault="008257C1" w:rsidP="004665D2">
      <w:pPr>
        <w:widowControl w:val="0"/>
        <w:autoSpaceDE w:val="0"/>
        <w:autoSpaceDN w:val="0"/>
        <w:adjustRightInd w:val="0"/>
        <w:spacing w:line="225" w:lineRule="exact"/>
        <w:rPr>
          <w:rFonts w:asciiTheme="minorHAnsi" w:hAnsiTheme="minorHAnsi" w:cstheme="minorHAnsi"/>
          <w:sz w:val="20"/>
          <w:szCs w:val="18"/>
        </w:rPr>
      </w:pPr>
      <w:r w:rsidRPr="003A0E61">
        <w:rPr>
          <w:rFonts w:asciiTheme="minorHAnsi" w:hAnsiTheme="minorHAnsi" w:cstheme="minorHAnsi"/>
          <w:sz w:val="20"/>
          <w:szCs w:val="18"/>
        </w:rPr>
        <w:t>Held</w:t>
      </w:r>
      <w:r w:rsidR="003A53B1" w:rsidRPr="003A0E61">
        <w:rPr>
          <w:rFonts w:asciiTheme="minorHAnsi" w:hAnsiTheme="minorHAnsi" w:cstheme="minorHAnsi"/>
          <w:sz w:val="20"/>
          <w:szCs w:val="18"/>
        </w:rPr>
        <w:t>…</w:t>
      </w:r>
      <w:r w:rsidR="00DE4DE2" w:rsidRPr="003A0E61">
        <w:rPr>
          <w:rFonts w:asciiTheme="minorHAnsi" w:hAnsiTheme="minorHAnsi" w:cstheme="minorHAnsi"/>
          <w:sz w:val="20"/>
          <w:szCs w:val="18"/>
        </w:rPr>
        <w:t>9/3/04</w:t>
      </w:r>
      <w:r w:rsidR="003A53B1" w:rsidRPr="003A0E61">
        <w:rPr>
          <w:rFonts w:asciiTheme="minorHAnsi" w:hAnsiTheme="minorHAnsi" w:cstheme="minorHAnsi"/>
          <w:sz w:val="20"/>
          <w:szCs w:val="18"/>
        </w:rPr>
        <w:t>…….</w:t>
      </w:r>
      <w:r w:rsidRPr="003A0E61">
        <w:rPr>
          <w:rFonts w:asciiTheme="minorHAnsi" w:hAnsiTheme="minorHAnsi" w:cstheme="minorHAnsi"/>
          <w:sz w:val="20"/>
          <w:szCs w:val="18"/>
        </w:rPr>
        <w:t>. Policy updated</w:t>
      </w:r>
      <w:r w:rsidR="003A53B1" w:rsidRPr="003A0E61">
        <w:rPr>
          <w:rFonts w:asciiTheme="minorHAnsi" w:hAnsiTheme="minorHAnsi" w:cstheme="minorHAnsi"/>
          <w:sz w:val="20"/>
          <w:szCs w:val="18"/>
        </w:rPr>
        <w:t>…</w:t>
      </w:r>
      <w:r w:rsidR="003A0E61">
        <w:rPr>
          <w:rFonts w:asciiTheme="minorHAnsi" w:hAnsiTheme="minorHAnsi" w:cstheme="minorHAnsi"/>
          <w:sz w:val="20"/>
          <w:szCs w:val="18"/>
        </w:rPr>
        <w:t>…………….</w:t>
      </w:r>
      <w:r w:rsidR="00DE4DE2" w:rsidRPr="003A0E61">
        <w:rPr>
          <w:rFonts w:asciiTheme="minorHAnsi" w:hAnsiTheme="minorHAnsi" w:cstheme="minorHAnsi"/>
          <w:sz w:val="20"/>
          <w:szCs w:val="18"/>
        </w:rPr>
        <w:t>.</w:t>
      </w:r>
      <w:r w:rsidR="003A53B1" w:rsidRPr="003A0E61">
        <w:rPr>
          <w:rFonts w:asciiTheme="minorHAnsi" w:hAnsiTheme="minorHAnsi" w:cstheme="minorHAnsi"/>
          <w:sz w:val="20"/>
          <w:szCs w:val="18"/>
        </w:rPr>
        <w:t>.</w:t>
      </w:r>
      <w:r w:rsidR="00245253">
        <w:rPr>
          <w:rFonts w:asciiTheme="minorHAnsi" w:hAnsiTheme="minorHAnsi" w:cstheme="minorHAnsi"/>
          <w:sz w:val="20"/>
          <w:szCs w:val="18"/>
        </w:rPr>
        <w:t xml:space="preserve">signed Mrs Bev King </w:t>
      </w:r>
      <w:r w:rsidR="003A53B1" w:rsidRPr="003A0E61">
        <w:rPr>
          <w:rFonts w:asciiTheme="minorHAnsi" w:hAnsiTheme="minorHAnsi" w:cstheme="minorHAnsi"/>
          <w:sz w:val="20"/>
          <w:szCs w:val="18"/>
        </w:rPr>
        <w:t>Chairperson……………..</w:t>
      </w:r>
      <w:r w:rsidRPr="003A0E61">
        <w:rPr>
          <w:rFonts w:asciiTheme="minorHAnsi" w:hAnsiTheme="minorHAnsi" w:cstheme="minorHAnsi"/>
          <w:sz w:val="20"/>
          <w:szCs w:val="18"/>
        </w:rPr>
        <w:t>...</w:t>
      </w:r>
      <w:r w:rsidR="003A0E61">
        <w:rPr>
          <w:rFonts w:asciiTheme="minorHAnsi" w:hAnsiTheme="minorHAnsi" w:cstheme="minorHAnsi"/>
          <w:sz w:val="20"/>
          <w:szCs w:val="18"/>
        </w:rPr>
        <w:t>...................................</w:t>
      </w:r>
    </w:p>
    <w:p w14:paraId="57973D10" w14:textId="77777777" w:rsidR="00892EEF" w:rsidRPr="003A0E61" w:rsidRDefault="00892EEF" w:rsidP="00F530D7">
      <w:pPr>
        <w:widowControl w:val="0"/>
        <w:autoSpaceDE w:val="0"/>
        <w:autoSpaceDN w:val="0"/>
        <w:adjustRightInd w:val="0"/>
        <w:spacing w:line="273" w:lineRule="atLeast"/>
        <w:rPr>
          <w:rFonts w:asciiTheme="minorHAnsi" w:hAnsiTheme="minorHAnsi" w:cstheme="minorHAnsi"/>
          <w:sz w:val="20"/>
          <w:szCs w:val="18"/>
        </w:rPr>
      </w:pPr>
    </w:p>
    <w:p w14:paraId="600E6AD3" w14:textId="77777777" w:rsidR="00B821DC" w:rsidRPr="003A0E61" w:rsidRDefault="00B821DC" w:rsidP="00F530D7">
      <w:pPr>
        <w:widowControl w:val="0"/>
        <w:tabs>
          <w:tab w:val="left" w:leader="dot" w:pos="5116"/>
          <w:tab w:val="left" w:leader="dot" w:pos="5716"/>
          <w:tab w:val="left" w:leader="dot" w:pos="6316"/>
          <w:tab w:val="left" w:leader="dot" w:pos="7315"/>
        </w:tabs>
        <w:autoSpaceDE w:val="0"/>
        <w:autoSpaceDN w:val="0"/>
        <w:adjustRightInd w:val="0"/>
        <w:spacing w:line="225" w:lineRule="exact"/>
        <w:jc w:val="both"/>
        <w:rPr>
          <w:rFonts w:asciiTheme="minorHAnsi" w:hAnsiTheme="minorHAnsi" w:cstheme="minorHAnsi"/>
          <w:sz w:val="20"/>
          <w:szCs w:val="18"/>
        </w:rPr>
      </w:pPr>
    </w:p>
    <w:p w14:paraId="2424FC97" w14:textId="77777777" w:rsidR="00F530D7" w:rsidRPr="003A0E61" w:rsidRDefault="00F530D7" w:rsidP="00F530D7">
      <w:pPr>
        <w:widowControl w:val="0"/>
        <w:autoSpaceDE w:val="0"/>
        <w:autoSpaceDN w:val="0"/>
        <w:adjustRightInd w:val="0"/>
        <w:spacing w:line="273" w:lineRule="atLeast"/>
        <w:rPr>
          <w:rFonts w:asciiTheme="minorHAnsi" w:hAnsiTheme="minorHAnsi" w:cstheme="minorHAnsi"/>
          <w:sz w:val="20"/>
          <w:szCs w:val="18"/>
        </w:rPr>
      </w:pPr>
    </w:p>
    <w:p w14:paraId="433FA412" w14:textId="77777777" w:rsidR="00507CA9" w:rsidRPr="003A0E61" w:rsidRDefault="00507CA9" w:rsidP="00C055BC">
      <w:pPr>
        <w:rPr>
          <w:rFonts w:asciiTheme="minorHAnsi" w:hAnsiTheme="minorHAnsi" w:cstheme="minorHAnsi"/>
          <w:sz w:val="20"/>
          <w:szCs w:val="18"/>
        </w:rPr>
      </w:pPr>
    </w:p>
    <w:p w14:paraId="39FB01D3" w14:textId="01C37A83" w:rsidR="004B7F8E" w:rsidRPr="003A0E61" w:rsidRDefault="004B7F8E" w:rsidP="00C055BC">
      <w:pPr>
        <w:rPr>
          <w:rFonts w:asciiTheme="minorHAnsi" w:hAnsiTheme="minorHAnsi" w:cstheme="minorHAnsi"/>
          <w:sz w:val="20"/>
          <w:szCs w:val="18"/>
        </w:rPr>
        <w:sectPr w:rsidR="004B7F8E" w:rsidRPr="003A0E61" w:rsidSect="001418E0">
          <w:pgSz w:w="11907" w:h="16839" w:code="9"/>
          <w:pgMar w:top="720" w:right="1800" w:bottom="1440" w:left="720" w:header="720" w:footer="720" w:gutter="0"/>
          <w:cols w:space="720"/>
          <w:noEndnote/>
          <w:docGrid w:linePitch="299"/>
        </w:sectPr>
      </w:pPr>
    </w:p>
    <w:p w14:paraId="6D81D4BD" w14:textId="77777777" w:rsidR="001F54E8" w:rsidRPr="003A0E61" w:rsidRDefault="001F54E8" w:rsidP="001F54E8">
      <w:pPr>
        <w:pStyle w:val="Heading1"/>
        <w:rPr>
          <w:rFonts w:asciiTheme="minorHAnsi" w:hAnsiTheme="minorHAnsi" w:cstheme="minorHAnsi"/>
          <w:sz w:val="20"/>
          <w:szCs w:val="18"/>
        </w:rPr>
      </w:pPr>
      <w:bookmarkStart w:id="101" w:name="_Toc65251964"/>
      <w:r w:rsidRPr="003A0E61">
        <w:rPr>
          <w:rFonts w:asciiTheme="minorHAnsi" w:hAnsiTheme="minorHAnsi" w:cstheme="minorHAnsi"/>
          <w:sz w:val="20"/>
          <w:szCs w:val="18"/>
        </w:rPr>
        <w:lastRenderedPageBreak/>
        <w:t>EQUAL OPPORTUNITIES POLICY FOR THE MUSCLIFF COMMUNITY PLAYGROUP</w:t>
      </w:r>
      <w:bookmarkEnd w:id="101"/>
    </w:p>
    <w:p w14:paraId="28CB55BE" w14:textId="77777777" w:rsidR="001F54E8" w:rsidRPr="003A0E61" w:rsidRDefault="001F54E8" w:rsidP="001F54E8">
      <w:pPr>
        <w:widowControl w:val="0"/>
        <w:autoSpaceDE w:val="0"/>
        <w:autoSpaceDN w:val="0"/>
        <w:adjustRightInd w:val="0"/>
        <w:spacing w:line="288" w:lineRule="atLeast"/>
        <w:rPr>
          <w:rFonts w:asciiTheme="minorHAnsi" w:hAnsiTheme="minorHAnsi" w:cstheme="minorHAnsi"/>
          <w:sz w:val="20"/>
          <w:szCs w:val="18"/>
        </w:rPr>
      </w:pPr>
    </w:p>
    <w:p w14:paraId="1BA50FE6" w14:textId="77777777" w:rsidR="001F54E8" w:rsidRPr="003A0E61" w:rsidRDefault="001F54E8" w:rsidP="001F54E8">
      <w:pPr>
        <w:widowControl w:val="0"/>
        <w:autoSpaceDE w:val="0"/>
        <w:autoSpaceDN w:val="0"/>
        <w:adjustRightInd w:val="0"/>
        <w:spacing w:line="288" w:lineRule="atLeast"/>
        <w:rPr>
          <w:rFonts w:asciiTheme="minorHAnsi" w:hAnsiTheme="minorHAnsi" w:cstheme="minorHAnsi"/>
          <w:sz w:val="20"/>
          <w:szCs w:val="18"/>
        </w:rPr>
      </w:pPr>
      <w:r w:rsidRPr="003A0E61">
        <w:rPr>
          <w:rFonts w:asciiTheme="minorHAnsi" w:hAnsiTheme="minorHAnsi" w:cstheme="minorHAnsi"/>
          <w:sz w:val="20"/>
          <w:szCs w:val="18"/>
        </w:rPr>
        <w:t xml:space="preserve">The Muscliff Community Playgroup is open to all families and children. We are committed to their welfare. Muscliff Community Playgroup believes that no child or their family should be excluded from the play </w:t>
      </w:r>
      <w:r w:rsidR="00811AC0" w:rsidRPr="003A0E61">
        <w:rPr>
          <w:rFonts w:asciiTheme="minorHAnsi" w:hAnsiTheme="minorHAnsi" w:cstheme="minorHAnsi"/>
          <w:sz w:val="20"/>
          <w:szCs w:val="18"/>
        </w:rPr>
        <w:t>group’s</w:t>
      </w:r>
      <w:r w:rsidRPr="003A0E61">
        <w:rPr>
          <w:rFonts w:asciiTheme="minorHAnsi" w:hAnsiTheme="minorHAnsi" w:cstheme="minorHAnsi"/>
          <w:sz w:val="20"/>
          <w:szCs w:val="18"/>
        </w:rPr>
        <w:t xml:space="preserve"> activities on the grounds of age, gender, sexuality, class, family status, means, disabilities, colour, ethnic origin, culture, religion </w:t>
      </w:r>
      <w:r w:rsidRPr="003A0E61">
        <w:rPr>
          <w:rFonts w:asciiTheme="minorHAnsi" w:hAnsiTheme="minorHAnsi" w:cstheme="minorHAnsi"/>
          <w:sz w:val="20"/>
          <w:szCs w:val="18"/>
        </w:rPr>
        <w:lastRenderedPageBreak/>
        <w:t>or belief. We aim to ensure that all who wish to work in, or volunteer to help with our playgroup have an equal chance to do so.</w:t>
      </w:r>
    </w:p>
    <w:p w14:paraId="265FB509" w14:textId="77777777" w:rsidR="001F54E8" w:rsidRPr="003A0E61" w:rsidRDefault="001F54E8" w:rsidP="001F54E8">
      <w:pPr>
        <w:widowControl w:val="0"/>
        <w:autoSpaceDE w:val="0"/>
        <w:autoSpaceDN w:val="0"/>
        <w:adjustRightInd w:val="0"/>
        <w:spacing w:line="288" w:lineRule="atLeast"/>
        <w:rPr>
          <w:rFonts w:asciiTheme="minorHAnsi" w:hAnsiTheme="minorHAnsi" w:cstheme="minorHAnsi"/>
          <w:sz w:val="20"/>
          <w:szCs w:val="18"/>
        </w:rPr>
      </w:pPr>
    </w:p>
    <w:p w14:paraId="40B0E2E0" w14:textId="77777777" w:rsidR="001F54E8" w:rsidRPr="003A0E61" w:rsidRDefault="001F54E8" w:rsidP="001F54E8">
      <w:pPr>
        <w:widowControl w:val="0"/>
        <w:autoSpaceDE w:val="0"/>
        <w:autoSpaceDN w:val="0"/>
        <w:adjustRightInd w:val="0"/>
        <w:spacing w:line="278" w:lineRule="atLeast"/>
        <w:rPr>
          <w:rFonts w:asciiTheme="minorHAnsi" w:hAnsiTheme="minorHAnsi" w:cstheme="minorHAnsi"/>
          <w:sz w:val="20"/>
          <w:szCs w:val="18"/>
        </w:rPr>
      </w:pPr>
      <w:r w:rsidRPr="003A0E61">
        <w:rPr>
          <w:rFonts w:asciiTheme="minorHAnsi" w:hAnsiTheme="minorHAnsi" w:cstheme="minorHAnsi"/>
          <w:sz w:val="20"/>
          <w:szCs w:val="18"/>
        </w:rPr>
        <w:t>This policy has taken into account the following acts of law:</w:t>
      </w:r>
      <w:r w:rsidRPr="003A0E61">
        <w:rPr>
          <w:rFonts w:asciiTheme="minorHAnsi" w:hAnsiTheme="minorHAnsi" w:cstheme="minorHAnsi"/>
          <w:sz w:val="20"/>
          <w:szCs w:val="18"/>
        </w:rPr>
        <w:softHyphen/>
      </w:r>
    </w:p>
    <w:p w14:paraId="5CFC8596" w14:textId="77777777" w:rsidR="001F54E8" w:rsidRPr="003A0E61" w:rsidRDefault="001F54E8" w:rsidP="002C32D1">
      <w:pPr>
        <w:widowControl w:val="0"/>
        <w:tabs>
          <w:tab w:val="left" w:pos="5245"/>
        </w:tabs>
        <w:autoSpaceDE w:val="0"/>
        <w:autoSpaceDN w:val="0"/>
        <w:adjustRightInd w:val="0"/>
        <w:spacing w:line="278" w:lineRule="atLeast"/>
        <w:ind w:right="-394"/>
        <w:jc w:val="both"/>
        <w:rPr>
          <w:rFonts w:asciiTheme="minorHAnsi" w:hAnsiTheme="minorHAnsi" w:cstheme="minorHAnsi"/>
          <w:sz w:val="20"/>
          <w:szCs w:val="18"/>
        </w:rPr>
      </w:pPr>
      <w:r w:rsidRPr="003A0E61">
        <w:rPr>
          <w:rFonts w:asciiTheme="minorHAnsi" w:hAnsiTheme="minorHAnsi" w:cstheme="minorHAnsi"/>
          <w:sz w:val="20"/>
          <w:szCs w:val="18"/>
        </w:rPr>
        <w:t xml:space="preserve">Race </w:t>
      </w:r>
      <w:r w:rsidR="002C32D1" w:rsidRPr="003A0E61">
        <w:rPr>
          <w:rFonts w:asciiTheme="minorHAnsi" w:hAnsiTheme="minorHAnsi" w:cstheme="minorHAnsi"/>
          <w:sz w:val="20"/>
          <w:szCs w:val="18"/>
        </w:rPr>
        <w:t>Relations Act 1976.</w:t>
      </w:r>
      <w:r w:rsidR="002C32D1" w:rsidRPr="003A0E61">
        <w:rPr>
          <w:rFonts w:asciiTheme="minorHAnsi" w:hAnsiTheme="minorHAnsi" w:cstheme="minorHAnsi"/>
          <w:sz w:val="20"/>
          <w:szCs w:val="18"/>
        </w:rPr>
        <w:tab/>
      </w:r>
      <w:r w:rsidR="00B426A8" w:rsidRPr="003A0E61">
        <w:rPr>
          <w:rFonts w:asciiTheme="minorHAnsi" w:hAnsiTheme="minorHAnsi" w:cstheme="minorHAnsi"/>
          <w:sz w:val="20"/>
          <w:szCs w:val="18"/>
        </w:rPr>
        <w:t>Disability Discrimination Act DDA 2002 and 2004.</w:t>
      </w:r>
    </w:p>
    <w:p w14:paraId="5E9DC001" w14:textId="77777777" w:rsidR="001F54E8" w:rsidRPr="003A0E61" w:rsidRDefault="001F54E8" w:rsidP="002C32D1">
      <w:pPr>
        <w:widowControl w:val="0"/>
        <w:tabs>
          <w:tab w:val="left" w:pos="5245"/>
        </w:tabs>
        <w:autoSpaceDE w:val="0"/>
        <w:autoSpaceDN w:val="0"/>
        <w:adjustRightInd w:val="0"/>
        <w:spacing w:line="278" w:lineRule="atLeast"/>
        <w:ind w:right="-394"/>
        <w:jc w:val="both"/>
        <w:rPr>
          <w:rFonts w:asciiTheme="minorHAnsi" w:hAnsiTheme="minorHAnsi" w:cstheme="minorHAnsi"/>
          <w:sz w:val="20"/>
          <w:szCs w:val="18"/>
        </w:rPr>
      </w:pPr>
      <w:r w:rsidRPr="003A0E61">
        <w:rPr>
          <w:rFonts w:asciiTheme="minorHAnsi" w:hAnsiTheme="minorHAnsi" w:cstheme="minorHAnsi"/>
          <w:sz w:val="20"/>
          <w:szCs w:val="18"/>
        </w:rPr>
        <w:t>Race Rel</w:t>
      </w:r>
      <w:r w:rsidR="00B426A8" w:rsidRPr="003A0E61">
        <w:rPr>
          <w:rFonts w:asciiTheme="minorHAnsi" w:hAnsiTheme="minorHAnsi" w:cstheme="minorHAnsi"/>
          <w:sz w:val="20"/>
          <w:szCs w:val="18"/>
        </w:rPr>
        <w:t xml:space="preserve">ations Amendment Act 2000.                       </w:t>
      </w:r>
      <w:r w:rsidR="002C32D1" w:rsidRPr="003A0E61">
        <w:rPr>
          <w:rFonts w:asciiTheme="minorHAnsi" w:hAnsiTheme="minorHAnsi" w:cstheme="minorHAnsi"/>
          <w:sz w:val="20"/>
          <w:szCs w:val="18"/>
        </w:rPr>
        <w:tab/>
      </w:r>
      <w:r w:rsidR="00B426A8" w:rsidRPr="003A0E61">
        <w:rPr>
          <w:rFonts w:asciiTheme="minorHAnsi" w:hAnsiTheme="minorHAnsi" w:cstheme="minorHAnsi"/>
          <w:sz w:val="20"/>
          <w:szCs w:val="18"/>
        </w:rPr>
        <w:t>Age Discrimination Act 2006.</w:t>
      </w:r>
    </w:p>
    <w:p w14:paraId="64DBD182" w14:textId="77777777" w:rsidR="00B426A8" w:rsidRPr="003A0E61" w:rsidRDefault="002C32D1" w:rsidP="002C32D1">
      <w:pPr>
        <w:widowControl w:val="0"/>
        <w:tabs>
          <w:tab w:val="left" w:pos="5245"/>
        </w:tabs>
        <w:autoSpaceDE w:val="0"/>
        <w:autoSpaceDN w:val="0"/>
        <w:adjustRightInd w:val="0"/>
        <w:spacing w:line="278" w:lineRule="atLeast"/>
        <w:ind w:right="-394"/>
        <w:jc w:val="both"/>
        <w:rPr>
          <w:rFonts w:asciiTheme="minorHAnsi" w:hAnsiTheme="minorHAnsi" w:cstheme="minorHAnsi"/>
          <w:sz w:val="20"/>
          <w:szCs w:val="18"/>
        </w:rPr>
      </w:pPr>
      <w:r w:rsidRPr="003A0E61">
        <w:rPr>
          <w:rFonts w:asciiTheme="minorHAnsi" w:hAnsiTheme="minorHAnsi" w:cstheme="minorHAnsi"/>
          <w:sz w:val="20"/>
          <w:szCs w:val="18"/>
        </w:rPr>
        <w:t>Special Educational Needs and Disability Regulations 2014.</w:t>
      </w:r>
      <w:r w:rsidRPr="003A0E61">
        <w:rPr>
          <w:rFonts w:asciiTheme="minorHAnsi" w:hAnsiTheme="minorHAnsi" w:cstheme="minorHAnsi"/>
          <w:sz w:val="20"/>
          <w:szCs w:val="18"/>
        </w:rPr>
        <w:tab/>
      </w:r>
      <w:r w:rsidR="00B426A8" w:rsidRPr="003A0E61">
        <w:rPr>
          <w:rFonts w:asciiTheme="minorHAnsi" w:hAnsiTheme="minorHAnsi" w:cstheme="minorHAnsi"/>
          <w:sz w:val="20"/>
          <w:szCs w:val="18"/>
        </w:rPr>
        <w:t>Equality Act 2010.</w:t>
      </w:r>
    </w:p>
    <w:p w14:paraId="60015EB0" w14:textId="77777777" w:rsidR="001F54E8" w:rsidRPr="003A0E61" w:rsidRDefault="00B426A8" w:rsidP="002C32D1">
      <w:pPr>
        <w:widowControl w:val="0"/>
        <w:tabs>
          <w:tab w:val="left" w:pos="5245"/>
        </w:tabs>
        <w:autoSpaceDE w:val="0"/>
        <w:autoSpaceDN w:val="0"/>
        <w:adjustRightInd w:val="0"/>
        <w:spacing w:line="278" w:lineRule="atLeast"/>
        <w:ind w:right="-394"/>
        <w:jc w:val="both"/>
        <w:rPr>
          <w:rFonts w:asciiTheme="minorHAnsi" w:hAnsiTheme="minorHAnsi" w:cstheme="minorHAnsi"/>
          <w:sz w:val="20"/>
          <w:szCs w:val="18"/>
        </w:rPr>
      </w:pPr>
      <w:r w:rsidRPr="003A0E61">
        <w:rPr>
          <w:rFonts w:asciiTheme="minorHAnsi" w:hAnsiTheme="minorHAnsi" w:cstheme="minorHAnsi"/>
          <w:sz w:val="20"/>
          <w:szCs w:val="18"/>
        </w:rPr>
        <w:t xml:space="preserve">Special Educational Needs and Disability Act 2001.   </w:t>
      </w:r>
      <w:r w:rsidR="002C32D1" w:rsidRPr="003A0E61">
        <w:rPr>
          <w:rFonts w:asciiTheme="minorHAnsi" w:hAnsiTheme="minorHAnsi" w:cstheme="minorHAnsi"/>
          <w:sz w:val="20"/>
          <w:szCs w:val="18"/>
        </w:rPr>
        <w:tab/>
      </w:r>
      <w:r w:rsidRPr="003A0E61">
        <w:rPr>
          <w:rFonts w:asciiTheme="minorHAnsi" w:hAnsiTheme="minorHAnsi" w:cstheme="minorHAnsi"/>
          <w:sz w:val="20"/>
          <w:szCs w:val="18"/>
        </w:rPr>
        <w:t>Children and Families Act 2014.</w:t>
      </w:r>
    </w:p>
    <w:p w14:paraId="2F9A6672" w14:textId="77777777" w:rsidR="00B426A8" w:rsidRPr="003A0E61" w:rsidRDefault="00FC10A7" w:rsidP="002C32D1">
      <w:pPr>
        <w:widowControl w:val="0"/>
        <w:tabs>
          <w:tab w:val="left" w:pos="5245"/>
        </w:tabs>
        <w:autoSpaceDE w:val="0"/>
        <w:autoSpaceDN w:val="0"/>
        <w:adjustRightInd w:val="0"/>
        <w:spacing w:line="278" w:lineRule="atLeast"/>
        <w:ind w:right="-394"/>
        <w:jc w:val="both"/>
        <w:rPr>
          <w:rFonts w:asciiTheme="minorHAnsi" w:hAnsiTheme="minorHAnsi" w:cstheme="minorHAnsi"/>
          <w:sz w:val="20"/>
          <w:szCs w:val="18"/>
        </w:rPr>
      </w:pPr>
      <w:r w:rsidRPr="003A0E61">
        <w:rPr>
          <w:rFonts w:asciiTheme="minorHAnsi" w:hAnsiTheme="minorHAnsi" w:cstheme="minorHAnsi"/>
          <w:sz w:val="20"/>
          <w:szCs w:val="18"/>
        </w:rPr>
        <w:t>Children Act 1989, 2004 and 2006.</w:t>
      </w:r>
      <w:r w:rsidR="00B426A8" w:rsidRPr="003A0E61">
        <w:rPr>
          <w:rFonts w:asciiTheme="minorHAnsi" w:hAnsiTheme="minorHAnsi" w:cstheme="minorHAnsi"/>
          <w:sz w:val="20"/>
          <w:szCs w:val="18"/>
        </w:rPr>
        <w:t xml:space="preserve">                                 </w:t>
      </w:r>
      <w:r w:rsidR="002C32D1" w:rsidRPr="003A0E61">
        <w:rPr>
          <w:rFonts w:asciiTheme="minorHAnsi" w:hAnsiTheme="minorHAnsi" w:cstheme="minorHAnsi"/>
          <w:sz w:val="20"/>
          <w:szCs w:val="18"/>
        </w:rPr>
        <w:tab/>
        <w:t xml:space="preserve">Sex Discrimination Act 1986.                                    </w:t>
      </w:r>
    </w:p>
    <w:p w14:paraId="5158FB74" w14:textId="3BE05033" w:rsidR="00B426A8" w:rsidRPr="003A0E61" w:rsidRDefault="00B426A8" w:rsidP="002C32D1">
      <w:pPr>
        <w:widowControl w:val="0"/>
        <w:tabs>
          <w:tab w:val="left" w:pos="4962"/>
          <w:tab w:val="left" w:pos="5245"/>
        </w:tabs>
        <w:autoSpaceDE w:val="0"/>
        <w:autoSpaceDN w:val="0"/>
        <w:adjustRightInd w:val="0"/>
        <w:spacing w:line="278" w:lineRule="atLeast"/>
        <w:jc w:val="both"/>
        <w:rPr>
          <w:rFonts w:asciiTheme="minorHAnsi" w:hAnsiTheme="minorHAnsi" w:cstheme="minorHAnsi"/>
          <w:sz w:val="20"/>
          <w:szCs w:val="18"/>
        </w:rPr>
      </w:pPr>
      <w:r w:rsidRPr="003A0E61">
        <w:rPr>
          <w:rFonts w:asciiTheme="minorHAnsi" w:hAnsiTheme="minorHAnsi" w:cstheme="minorHAnsi"/>
          <w:sz w:val="20"/>
          <w:szCs w:val="18"/>
        </w:rPr>
        <w:t xml:space="preserve">Counter-Terrorism and Security Act </w:t>
      </w:r>
      <w:r w:rsidR="0081341F" w:rsidRPr="003A0E61">
        <w:rPr>
          <w:rFonts w:asciiTheme="minorHAnsi" w:hAnsiTheme="minorHAnsi" w:cstheme="minorHAnsi"/>
          <w:sz w:val="20"/>
          <w:szCs w:val="18"/>
        </w:rPr>
        <w:t>2015. (</w:t>
      </w:r>
      <w:r w:rsidRPr="003A0E61">
        <w:rPr>
          <w:rFonts w:asciiTheme="minorHAnsi" w:hAnsiTheme="minorHAnsi" w:cstheme="minorHAnsi"/>
          <w:sz w:val="20"/>
          <w:szCs w:val="18"/>
        </w:rPr>
        <w:t>Prevent Duty 2015</w:t>
      </w:r>
      <w:r w:rsidR="00687DB5">
        <w:t xml:space="preserve"> </w:t>
      </w:r>
      <w:r w:rsidR="00687DB5">
        <w:br/>
      </w:r>
      <w:r w:rsidR="00687DB5" w:rsidRPr="00687DB5">
        <w:rPr>
          <w:rFonts w:asciiTheme="minorHAnsi" w:hAnsiTheme="minorHAnsi" w:cstheme="minorHAnsi"/>
        </w:rPr>
        <w:t>Workers Protection Act 2023</w:t>
      </w:r>
      <w:r w:rsidR="00687DB5">
        <w:br/>
      </w:r>
    </w:p>
    <w:p w14:paraId="5DB37B63" w14:textId="77777777" w:rsidR="00B426A8" w:rsidRPr="003A0E61" w:rsidRDefault="00B426A8" w:rsidP="00B426A8">
      <w:pPr>
        <w:widowControl w:val="0"/>
        <w:tabs>
          <w:tab w:val="left" w:pos="4833"/>
        </w:tabs>
        <w:autoSpaceDE w:val="0"/>
        <w:autoSpaceDN w:val="0"/>
        <w:adjustRightInd w:val="0"/>
        <w:spacing w:line="278" w:lineRule="atLeast"/>
        <w:jc w:val="both"/>
        <w:rPr>
          <w:rFonts w:asciiTheme="minorHAnsi" w:hAnsiTheme="minorHAnsi" w:cstheme="minorHAnsi"/>
          <w:sz w:val="20"/>
          <w:szCs w:val="18"/>
        </w:rPr>
      </w:pPr>
    </w:p>
    <w:p w14:paraId="49917488" w14:textId="77777777" w:rsidR="00B426A8" w:rsidRPr="003A0E61" w:rsidRDefault="00B426A8" w:rsidP="00B426A8">
      <w:pPr>
        <w:widowControl w:val="0"/>
        <w:tabs>
          <w:tab w:val="left" w:pos="4833"/>
        </w:tabs>
        <w:autoSpaceDE w:val="0"/>
        <w:autoSpaceDN w:val="0"/>
        <w:adjustRightInd w:val="0"/>
        <w:spacing w:line="278" w:lineRule="atLeast"/>
        <w:jc w:val="both"/>
        <w:rPr>
          <w:rFonts w:asciiTheme="minorHAnsi" w:hAnsiTheme="minorHAnsi" w:cstheme="minorHAnsi"/>
          <w:sz w:val="20"/>
          <w:szCs w:val="18"/>
        </w:rPr>
      </w:pPr>
    </w:p>
    <w:p w14:paraId="6C307100" w14:textId="77777777" w:rsidR="001F54E8" w:rsidRPr="003A0E61" w:rsidRDefault="001F54E8" w:rsidP="001F54E8">
      <w:pPr>
        <w:widowControl w:val="0"/>
        <w:autoSpaceDE w:val="0"/>
        <w:autoSpaceDN w:val="0"/>
        <w:adjustRightInd w:val="0"/>
        <w:spacing w:line="278" w:lineRule="atLeast"/>
        <w:rPr>
          <w:rFonts w:asciiTheme="minorHAnsi" w:hAnsiTheme="minorHAnsi" w:cstheme="minorHAnsi"/>
          <w:sz w:val="20"/>
          <w:szCs w:val="18"/>
        </w:rPr>
      </w:pPr>
      <w:r w:rsidRPr="003A0E61">
        <w:rPr>
          <w:rFonts w:asciiTheme="minorHAnsi" w:hAnsiTheme="minorHAnsi" w:cstheme="minorHAnsi"/>
          <w:sz w:val="20"/>
          <w:szCs w:val="18"/>
        </w:rPr>
        <w:t>The person responsible for Equal Opportunities at Muscliff Co</w:t>
      </w:r>
      <w:r w:rsidR="00557239" w:rsidRPr="003A0E61">
        <w:rPr>
          <w:rFonts w:asciiTheme="minorHAnsi" w:hAnsiTheme="minorHAnsi" w:cstheme="minorHAnsi"/>
          <w:sz w:val="20"/>
          <w:szCs w:val="18"/>
        </w:rPr>
        <w:t>mmunity Playgroup is Dawn Peach</w:t>
      </w:r>
      <w:r w:rsidRPr="003A0E61">
        <w:rPr>
          <w:rFonts w:asciiTheme="minorHAnsi" w:hAnsiTheme="minorHAnsi" w:cstheme="minorHAnsi"/>
          <w:sz w:val="20"/>
          <w:szCs w:val="18"/>
        </w:rPr>
        <w:t>. The role of the ENCO is to ensure all children and their families are treated with equal concern and respect, and to keep equalities in mind on an ongoing basis.</w:t>
      </w:r>
    </w:p>
    <w:p w14:paraId="196C06E9" w14:textId="77777777" w:rsidR="003F5B6C" w:rsidRPr="003A0E61" w:rsidRDefault="003F5B6C" w:rsidP="001F54E8">
      <w:pPr>
        <w:widowControl w:val="0"/>
        <w:autoSpaceDE w:val="0"/>
        <w:autoSpaceDN w:val="0"/>
        <w:adjustRightInd w:val="0"/>
        <w:spacing w:line="278" w:lineRule="atLeast"/>
        <w:rPr>
          <w:rFonts w:asciiTheme="minorHAnsi" w:hAnsiTheme="minorHAnsi" w:cstheme="minorHAnsi"/>
          <w:sz w:val="20"/>
          <w:szCs w:val="18"/>
        </w:rPr>
      </w:pPr>
    </w:p>
    <w:p w14:paraId="6051E080" w14:textId="77777777" w:rsidR="001F54E8" w:rsidRPr="003A0E61" w:rsidRDefault="001F54E8" w:rsidP="001F54E8">
      <w:pPr>
        <w:pStyle w:val="Heading2"/>
        <w:rPr>
          <w:rFonts w:asciiTheme="minorHAnsi" w:hAnsiTheme="minorHAnsi" w:cstheme="minorHAnsi"/>
          <w:sz w:val="20"/>
          <w:szCs w:val="18"/>
        </w:rPr>
      </w:pPr>
      <w:bookmarkStart w:id="102" w:name="_Toc65251965"/>
      <w:r w:rsidRPr="003A0E61">
        <w:rPr>
          <w:rFonts w:asciiTheme="minorHAnsi" w:hAnsiTheme="minorHAnsi" w:cstheme="minorHAnsi"/>
          <w:sz w:val="20"/>
          <w:szCs w:val="18"/>
        </w:rPr>
        <w:t>Admissions</w:t>
      </w:r>
      <w:bookmarkEnd w:id="102"/>
    </w:p>
    <w:p w14:paraId="401E6FC2" w14:textId="366AF23A" w:rsidR="001F54E8" w:rsidRPr="003A0E61" w:rsidRDefault="001F54E8" w:rsidP="001F54E8">
      <w:pPr>
        <w:widowControl w:val="0"/>
        <w:autoSpaceDE w:val="0"/>
        <w:autoSpaceDN w:val="0"/>
        <w:adjustRightInd w:val="0"/>
        <w:spacing w:line="283" w:lineRule="atLeast"/>
        <w:rPr>
          <w:rFonts w:asciiTheme="minorHAnsi" w:hAnsiTheme="minorHAnsi" w:cstheme="minorHAnsi"/>
          <w:sz w:val="20"/>
          <w:szCs w:val="18"/>
        </w:rPr>
      </w:pPr>
      <w:r w:rsidRPr="003A0E61">
        <w:rPr>
          <w:rFonts w:asciiTheme="minorHAnsi" w:hAnsiTheme="minorHAnsi" w:cstheme="minorHAnsi"/>
          <w:sz w:val="20"/>
          <w:szCs w:val="18"/>
        </w:rPr>
        <w:t xml:space="preserve">The playgroup is open to every family in the community. The waiting list is not operated on a first come first serve basis but on a fairer system. Our system for accepting children from the waiting list is outlined in our admission policy. The member of staff responsible for Equal Opportunities will liaise with any new families finding out about family customs, beliefs, special skin care </w:t>
      </w:r>
      <w:r w:rsidR="0081341F" w:rsidRPr="003A0E61">
        <w:rPr>
          <w:rFonts w:asciiTheme="minorHAnsi" w:hAnsiTheme="minorHAnsi" w:cstheme="minorHAnsi"/>
          <w:sz w:val="20"/>
          <w:szCs w:val="18"/>
        </w:rPr>
        <w:t>etc. (</w:t>
      </w:r>
      <w:r w:rsidRPr="003A0E61">
        <w:rPr>
          <w:rFonts w:asciiTheme="minorHAnsi" w:hAnsiTheme="minorHAnsi" w:cstheme="minorHAnsi"/>
          <w:sz w:val="20"/>
          <w:szCs w:val="18"/>
        </w:rPr>
        <w:t>completing a form with them) to ensure their child's needs and their own needs are known and met.</w:t>
      </w:r>
    </w:p>
    <w:p w14:paraId="6AB23679" w14:textId="77777777" w:rsidR="003F5B6C" w:rsidRPr="003A0E61" w:rsidRDefault="003F5B6C" w:rsidP="001F54E8">
      <w:pPr>
        <w:widowControl w:val="0"/>
        <w:autoSpaceDE w:val="0"/>
        <w:autoSpaceDN w:val="0"/>
        <w:adjustRightInd w:val="0"/>
        <w:spacing w:line="283" w:lineRule="atLeast"/>
        <w:rPr>
          <w:rFonts w:asciiTheme="minorHAnsi" w:hAnsiTheme="minorHAnsi" w:cstheme="minorHAnsi"/>
          <w:sz w:val="20"/>
          <w:szCs w:val="18"/>
        </w:rPr>
      </w:pPr>
    </w:p>
    <w:p w14:paraId="51E0A75B" w14:textId="77777777" w:rsidR="001F54E8" w:rsidRPr="003A0E61" w:rsidRDefault="00237B87" w:rsidP="001F54E8">
      <w:pPr>
        <w:pStyle w:val="Heading2"/>
        <w:rPr>
          <w:rFonts w:asciiTheme="minorHAnsi" w:hAnsiTheme="minorHAnsi" w:cstheme="minorHAnsi"/>
          <w:sz w:val="20"/>
          <w:szCs w:val="18"/>
        </w:rPr>
      </w:pPr>
      <w:bookmarkStart w:id="103" w:name="_Toc65251966"/>
      <w:r w:rsidRPr="003A0E61">
        <w:rPr>
          <w:rFonts w:asciiTheme="minorHAnsi" w:hAnsiTheme="minorHAnsi" w:cstheme="minorHAnsi"/>
          <w:sz w:val="20"/>
          <w:szCs w:val="18"/>
        </w:rPr>
        <w:t>Employment /Training.</w:t>
      </w:r>
      <w:bookmarkEnd w:id="103"/>
    </w:p>
    <w:p w14:paraId="32814160" w14:textId="32BE3835" w:rsidR="001F54E8" w:rsidRPr="003A0E61" w:rsidRDefault="001F54E8" w:rsidP="001F54E8">
      <w:pPr>
        <w:widowControl w:val="0"/>
        <w:autoSpaceDE w:val="0"/>
        <w:autoSpaceDN w:val="0"/>
        <w:adjustRightInd w:val="0"/>
        <w:spacing w:line="278" w:lineRule="atLeast"/>
        <w:rPr>
          <w:rFonts w:asciiTheme="minorHAnsi" w:hAnsiTheme="minorHAnsi" w:cstheme="minorHAnsi"/>
          <w:sz w:val="20"/>
          <w:szCs w:val="18"/>
        </w:rPr>
      </w:pPr>
      <w:r w:rsidRPr="003A0E61">
        <w:rPr>
          <w:rFonts w:asciiTheme="minorHAnsi" w:hAnsiTheme="minorHAnsi" w:cstheme="minorHAnsi"/>
          <w:sz w:val="20"/>
          <w:szCs w:val="18"/>
        </w:rPr>
        <w:t>The playgroup will app</w:t>
      </w:r>
      <w:r w:rsidR="0018205F" w:rsidRPr="003A0E61">
        <w:rPr>
          <w:rFonts w:asciiTheme="minorHAnsi" w:hAnsiTheme="minorHAnsi" w:cstheme="minorHAnsi"/>
          <w:sz w:val="20"/>
          <w:szCs w:val="18"/>
        </w:rPr>
        <w:t>oint the best person for the position</w:t>
      </w:r>
      <w:r w:rsidRPr="003A0E61">
        <w:rPr>
          <w:rFonts w:asciiTheme="minorHAnsi" w:hAnsiTheme="minorHAnsi" w:cstheme="minorHAnsi"/>
          <w:sz w:val="20"/>
          <w:szCs w:val="18"/>
        </w:rPr>
        <w:t xml:space="preserve"> and </w:t>
      </w:r>
      <w:r w:rsidR="0018205F" w:rsidRPr="003A0E61">
        <w:rPr>
          <w:rFonts w:asciiTheme="minorHAnsi" w:hAnsiTheme="minorHAnsi" w:cstheme="minorHAnsi"/>
          <w:sz w:val="20"/>
          <w:szCs w:val="18"/>
        </w:rPr>
        <w:t xml:space="preserve">will treat fairly all applicants for the </w:t>
      </w:r>
      <w:r w:rsidR="0081341F" w:rsidRPr="003A0E61">
        <w:rPr>
          <w:rFonts w:asciiTheme="minorHAnsi" w:hAnsiTheme="minorHAnsi" w:cstheme="minorHAnsi"/>
          <w:sz w:val="20"/>
          <w:szCs w:val="18"/>
        </w:rPr>
        <w:t>vacancies and</w:t>
      </w:r>
      <w:r w:rsidRPr="003A0E61">
        <w:rPr>
          <w:rFonts w:asciiTheme="minorHAnsi" w:hAnsiTheme="minorHAnsi" w:cstheme="minorHAnsi"/>
          <w:sz w:val="20"/>
          <w:szCs w:val="18"/>
        </w:rPr>
        <w:t xml:space="preserve"> all those appointed. No applicant will be rejected on the grounds of gender,</w:t>
      </w:r>
      <w:r w:rsidR="00566867" w:rsidRPr="003A0E61">
        <w:rPr>
          <w:rFonts w:asciiTheme="minorHAnsi" w:hAnsiTheme="minorHAnsi" w:cstheme="minorHAnsi"/>
          <w:sz w:val="20"/>
          <w:szCs w:val="18"/>
        </w:rPr>
        <w:t xml:space="preserve"> age, </w:t>
      </w:r>
      <w:r w:rsidRPr="003A0E61">
        <w:rPr>
          <w:rFonts w:asciiTheme="minorHAnsi" w:hAnsiTheme="minorHAnsi" w:cstheme="minorHAnsi"/>
          <w:sz w:val="20"/>
          <w:szCs w:val="18"/>
        </w:rPr>
        <w:t xml:space="preserve">sexuality, class, means, family status, </w:t>
      </w:r>
      <w:r w:rsidR="004F2867" w:rsidRPr="003A0E61">
        <w:rPr>
          <w:rFonts w:asciiTheme="minorHAnsi" w:hAnsiTheme="minorHAnsi" w:cstheme="minorHAnsi"/>
          <w:sz w:val="20"/>
          <w:szCs w:val="18"/>
        </w:rPr>
        <w:t xml:space="preserve">pregnancy or maternity, </w:t>
      </w:r>
      <w:r w:rsidRPr="003A0E61">
        <w:rPr>
          <w:rFonts w:asciiTheme="minorHAnsi" w:hAnsiTheme="minorHAnsi" w:cstheme="minorHAnsi"/>
          <w:sz w:val="20"/>
          <w:szCs w:val="18"/>
        </w:rPr>
        <w:t>colour, ethnic origins, culture, religion or belief. Commitment to implementing the groups Equal Opportunities Policy will form part of the</w:t>
      </w:r>
      <w:r w:rsidR="001E7C20" w:rsidRPr="003A0E61">
        <w:rPr>
          <w:rFonts w:asciiTheme="minorHAnsi" w:hAnsiTheme="minorHAnsi" w:cstheme="minorHAnsi"/>
          <w:sz w:val="20"/>
          <w:szCs w:val="18"/>
        </w:rPr>
        <w:t xml:space="preserve"> job description for all staff</w:t>
      </w:r>
      <w:r w:rsidRPr="003A0E61">
        <w:rPr>
          <w:rFonts w:asciiTheme="minorHAnsi" w:hAnsiTheme="minorHAnsi" w:cstheme="minorHAnsi"/>
          <w:sz w:val="20"/>
          <w:szCs w:val="18"/>
        </w:rPr>
        <w:t>.</w:t>
      </w:r>
    </w:p>
    <w:p w14:paraId="23B5C842" w14:textId="77777777" w:rsidR="001F54E8" w:rsidRPr="003A0E61" w:rsidRDefault="001F54E8" w:rsidP="001F54E8">
      <w:pPr>
        <w:widowControl w:val="0"/>
        <w:autoSpaceDE w:val="0"/>
        <w:autoSpaceDN w:val="0"/>
        <w:adjustRightInd w:val="0"/>
        <w:spacing w:line="278" w:lineRule="atLeast"/>
        <w:rPr>
          <w:rFonts w:asciiTheme="minorHAnsi" w:hAnsiTheme="minorHAnsi" w:cstheme="minorHAnsi"/>
          <w:sz w:val="20"/>
          <w:szCs w:val="18"/>
        </w:rPr>
      </w:pPr>
      <w:r w:rsidRPr="003A0E61">
        <w:rPr>
          <w:rFonts w:asciiTheme="minorHAnsi" w:hAnsiTheme="minorHAnsi" w:cstheme="minorHAnsi"/>
          <w:sz w:val="20"/>
          <w:szCs w:val="18"/>
        </w:rPr>
        <w:t>All appointed staff are encouraged to take part in training courses to enable them to develop practises which enable all children to flourish. We review our practises to ensure our policy for equality is fully implemented.</w:t>
      </w:r>
    </w:p>
    <w:p w14:paraId="0FD0514A" w14:textId="77777777" w:rsidR="003F5B6C" w:rsidRPr="003A0E61" w:rsidRDefault="003F5B6C" w:rsidP="001F54E8">
      <w:pPr>
        <w:widowControl w:val="0"/>
        <w:autoSpaceDE w:val="0"/>
        <w:autoSpaceDN w:val="0"/>
        <w:adjustRightInd w:val="0"/>
        <w:spacing w:line="278" w:lineRule="atLeast"/>
        <w:rPr>
          <w:rFonts w:asciiTheme="minorHAnsi" w:hAnsiTheme="minorHAnsi" w:cstheme="minorHAnsi"/>
          <w:sz w:val="20"/>
          <w:szCs w:val="18"/>
        </w:rPr>
      </w:pPr>
    </w:p>
    <w:p w14:paraId="45CB3808" w14:textId="77777777" w:rsidR="001F54E8" w:rsidRPr="003A0E61" w:rsidRDefault="001F54E8" w:rsidP="001F54E8">
      <w:pPr>
        <w:pStyle w:val="Heading2"/>
        <w:rPr>
          <w:rFonts w:asciiTheme="minorHAnsi" w:hAnsiTheme="minorHAnsi" w:cstheme="minorHAnsi"/>
          <w:sz w:val="20"/>
          <w:szCs w:val="18"/>
        </w:rPr>
      </w:pPr>
      <w:bookmarkStart w:id="104" w:name="_Toc65251967"/>
      <w:r w:rsidRPr="003A0E61">
        <w:rPr>
          <w:rFonts w:asciiTheme="minorHAnsi" w:hAnsiTheme="minorHAnsi" w:cstheme="minorHAnsi"/>
          <w:sz w:val="20"/>
          <w:szCs w:val="18"/>
        </w:rPr>
        <w:t>Families</w:t>
      </w:r>
      <w:bookmarkEnd w:id="104"/>
    </w:p>
    <w:p w14:paraId="203174EF" w14:textId="77777777" w:rsidR="001F54E8" w:rsidRPr="003A0E61" w:rsidRDefault="001F54E8" w:rsidP="001F54E8">
      <w:pPr>
        <w:widowControl w:val="0"/>
        <w:autoSpaceDE w:val="0"/>
        <w:autoSpaceDN w:val="0"/>
        <w:adjustRightInd w:val="0"/>
        <w:spacing w:line="278" w:lineRule="atLeast"/>
        <w:rPr>
          <w:rFonts w:asciiTheme="minorHAnsi" w:hAnsiTheme="minorHAnsi" w:cstheme="minorHAnsi"/>
          <w:sz w:val="20"/>
          <w:szCs w:val="18"/>
        </w:rPr>
      </w:pPr>
      <w:r w:rsidRPr="003A0E61">
        <w:rPr>
          <w:rFonts w:asciiTheme="minorHAnsi" w:hAnsiTheme="minorHAnsi" w:cstheme="minorHAnsi"/>
          <w:sz w:val="20"/>
          <w:szCs w:val="18"/>
        </w:rPr>
        <w:t>The playgroup recognises that many different types of family successfully love and care for children. The Playgroup treats all children as individuals. The playgroup offers a flexible payment system fo</w:t>
      </w:r>
      <w:r w:rsidR="00EC3C80" w:rsidRPr="003A0E61">
        <w:rPr>
          <w:rFonts w:asciiTheme="minorHAnsi" w:hAnsiTheme="minorHAnsi" w:cstheme="minorHAnsi"/>
          <w:sz w:val="20"/>
          <w:szCs w:val="18"/>
        </w:rPr>
        <w:t xml:space="preserve">r families with differing means and </w:t>
      </w:r>
      <w:r w:rsidR="0029623B" w:rsidRPr="003A0E61">
        <w:rPr>
          <w:rFonts w:asciiTheme="minorHAnsi" w:hAnsiTheme="minorHAnsi" w:cstheme="minorHAnsi"/>
          <w:sz w:val="20"/>
          <w:szCs w:val="18"/>
        </w:rPr>
        <w:t xml:space="preserve">the supervisor </w:t>
      </w:r>
      <w:r w:rsidR="00EC3C80" w:rsidRPr="003A0E61">
        <w:rPr>
          <w:rFonts w:asciiTheme="minorHAnsi" w:hAnsiTheme="minorHAnsi" w:cstheme="minorHAnsi"/>
          <w:sz w:val="20"/>
          <w:szCs w:val="18"/>
        </w:rPr>
        <w:t>will offer advice about the Two’s two funding and how to find out if their family meet the criteria.</w:t>
      </w:r>
    </w:p>
    <w:p w14:paraId="245FA920" w14:textId="77777777" w:rsidR="003F5B6C" w:rsidRPr="003A0E61" w:rsidRDefault="003F5B6C" w:rsidP="001F54E8">
      <w:pPr>
        <w:widowControl w:val="0"/>
        <w:autoSpaceDE w:val="0"/>
        <w:autoSpaceDN w:val="0"/>
        <w:adjustRightInd w:val="0"/>
        <w:spacing w:line="278" w:lineRule="atLeast"/>
        <w:rPr>
          <w:rFonts w:asciiTheme="minorHAnsi" w:hAnsiTheme="minorHAnsi" w:cstheme="minorHAnsi"/>
          <w:sz w:val="20"/>
          <w:szCs w:val="18"/>
        </w:rPr>
      </w:pPr>
    </w:p>
    <w:p w14:paraId="04E8023A" w14:textId="77777777" w:rsidR="001F54E8" w:rsidRPr="003A0E61" w:rsidRDefault="00237B87" w:rsidP="001F54E8">
      <w:pPr>
        <w:pStyle w:val="Heading2"/>
        <w:rPr>
          <w:rFonts w:asciiTheme="minorHAnsi" w:hAnsiTheme="minorHAnsi" w:cstheme="minorHAnsi"/>
          <w:sz w:val="20"/>
          <w:szCs w:val="18"/>
        </w:rPr>
      </w:pPr>
      <w:bookmarkStart w:id="105" w:name="_Toc65251968"/>
      <w:r w:rsidRPr="003A0E61">
        <w:rPr>
          <w:rFonts w:asciiTheme="minorHAnsi" w:hAnsiTheme="minorHAnsi" w:cstheme="minorHAnsi"/>
          <w:sz w:val="20"/>
          <w:szCs w:val="18"/>
        </w:rPr>
        <w:t>The Curriculum</w:t>
      </w:r>
      <w:bookmarkEnd w:id="105"/>
    </w:p>
    <w:p w14:paraId="53AA1721" w14:textId="77777777" w:rsidR="001F54E8" w:rsidRPr="003A0E61" w:rsidRDefault="001F54E8" w:rsidP="001F54E8">
      <w:pPr>
        <w:widowControl w:val="0"/>
        <w:autoSpaceDE w:val="0"/>
        <w:autoSpaceDN w:val="0"/>
        <w:adjustRightInd w:val="0"/>
        <w:spacing w:line="278" w:lineRule="atLeast"/>
        <w:rPr>
          <w:rFonts w:asciiTheme="minorHAnsi" w:hAnsiTheme="minorHAnsi" w:cstheme="minorHAnsi"/>
          <w:sz w:val="20"/>
          <w:szCs w:val="18"/>
        </w:rPr>
      </w:pPr>
      <w:r w:rsidRPr="003A0E61">
        <w:rPr>
          <w:rFonts w:asciiTheme="minorHAnsi" w:hAnsiTheme="minorHAnsi" w:cstheme="minorHAnsi"/>
          <w:sz w:val="20"/>
          <w:szCs w:val="18"/>
        </w:rPr>
        <w:t>All children will be respected and their individuality and potential recognised, valued, and nurtured. Activities and the use of play equipment offer children opportunities to develop in an environment free from prejudice. Opportunities will be given to children to explore, acknowledge and value similarities and differences between themselves and others.</w:t>
      </w:r>
      <w:r w:rsidR="00145708" w:rsidRPr="003A0E61">
        <w:rPr>
          <w:rFonts w:asciiTheme="minorHAnsi" w:hAnsiTheme="minorHAnsi" w:cstheme="minorHAnsi"/>
          <w:sz w:val="20"/>
          <w:szCs w:val="18"/>
        </w:rPr>
        <w:t xml:space="preserve"> We have an inclusive attitude to different faiths, cultures and beliefs and aim to work in partnership with parents sharing knowledge and enhancing understanding.</w:t>
      </w:r>
    </w:p>
    <w:p w14:paraId="3F461F56" w14:textId="77777777" w:rsidR="003F5B6C" w:rsidRPr="003A0E61" w:rsidRDefault="003F5B6C" w:rsidP="001F54E8">
      <w:pPr>
        <w:widowControl w:val="0"/>
        <w:autoSpaceDE w:val="0"/>
        <w:autoSpaceDN w:val="0"/>
        <w:adjustRightInd w:val="0"/>
        <w:spacing w:line="278" w:lineRule="atLeast"/>
        <w:rPr>
          <w:rFonts w:asciiTheme="minorHAnsi" w:hAnsiTheme="minorHAnsi" w:cstheme="minorHAnsi"/>
          <w:sz w:val="20"/>
          <w:szCs w:val="18"/>
        </w:rPr>
      </w:pPr>
    </w:p>
    <w:p w14:paraId="002CF1A0" w14:textId="77777777" w:rsidR="001F54E8" w:rsidRPr="003A0E61" w:rsidRDefault="001F54E8" w:rsidP="001F54E8">
      <w:pPr>
        <w:pStyle w:val="Heading2"/>
        <w:rPr>
          <w:rFonts w:asciiTheme="minorHAnsi" w:hAnsiTheme="minorHAnsi" w:cstheme="minorHAnsi"/>
          <w:sz w:val="20"/>
          <w:szCs w:val="18"/>
        </w:rPr>
      </w:pPr>
      <w:bookmarkStart w:id="106" w:name="_Toc65251969"/>
      <w:r w:rsidRPr="003A0E61">
        <w:rPr>
          <w:rFonts w:asciiTheme="minorHAnsi" w:hAnsiTheme="minorHAnsi" w:cstheme="minorHAnsi"/>
          <w:sz w:val="20"/>
          <w:szCs w:val="18"/>
        </w:rPr>
        <w:t>Festivals</w:t>
      </w:r>
      <w:bookmarkEnd w:id="106"/>
    </w:p>
    <w:p w14:paraId="573E3042" w14:textId="77777777" w:rsidR="001F54E8" w:rsidRPr="003A0E61" w:rsidRDefault="001F54E8" w:rsidP="001F54E8">
      <w:pPr>
        <w:widowControl w:val="0"/>
        <w:autoSpaceDE w:val="0"/>
        <w:autoSpaceDN w:val="0"/>
        <w:adjustRightInd w:val="0"/>
        <w:spacing w:line="278" w:lineRule="atLeast"/>
        <w:rPr>
          <w:rFonts w:asciiTheme="minorHAnsi" w:hAnsiTheme="minorHAnsi" w:cstheme="minorHAnsi"/>
          <w:sz w:val="20"/>
          <w:szCs w:val="18"/>
        </w:rPr>
      </w:pPr>
      <w:r w:rsidRPr="003A0E61">
        <w:rPr>
          <w:rFonts w:asciiTheme="minorHAnsi" w:hAnsiTheme="minorHAnsi" w:cstheme="minorHAnsi"/>
          <w:sz w:val="20"/>
          <w:szCs w:val="18"/>
        </w:rPr>
        <w:t>Our aim is to show respectful awareness of all major events in the lives of the children and families in the pre-school, and in back</w:t>
      </w:r>
      <w:r w:rsidR="00C51D84" w:rsidRPr="003A0E61">
        <w:rPr>
          <w:rFonts w:asciiTheme="minorHAnsi" w:hAnsiTheme="minorHAnsi" w:cstheme="minorHAnsi"/>
          <w:sz w:val="20"/>
          <w:szCs w:val="18"/>
        </w:rPr>
        <w:t>grounds from which they come. W</w:t>
      </w:r>
      <w:r w:rsidRPr="003A0E61">
        <w:rPr>
          <w:rFonts w:asciiTheme="minorHAnsi" w:hAnsiTheme="minorHAnsi" w:cstheme="minorHAnsi"/>
          <w:sz w:val="20"/>
          <w:szCs w:val="18"/>
        </w:rPr>
        <w:t>e aim to provide children with information about festivals celebrated in different countries and by a variety of religions, as part of the diversity of life.</w:t>
      </w:r>
    </w:p>
    <w:p w14:paraId="07CE4978" w14:textId="77777777" w:rsidR="003F5B6C" w:rsidRPr="003A0E61" w:rsidRDefault="003F5B6C" w:rsidP="001F54E8">
      <w:pPr>
        <w:widowControl w:val="0"/>
        <w:autoSpaceDE w:val="0"/>
        <w:autoSpaceDN w:val="0"/>
        <w:adjustRightInd w:val="0"/>
        <w:spacing w:line="278" w:lineRule="atLeast"/>
        <w:rPr>
          <w:rFonts w:asciiTheme="minorHAnsi" w:hAnsiTheme="minorHAnsi" w:cstheme="minorHAnsi"/>
          <w:sz w:val="20"/>
          <w:szCs w:val="18"/>
        </w:rPr>
      </w:pPr>
    </w:p>
    <w:p w14:paraId="0FE53B44" w14:textId="77777777" w:rsidR="00145708" w:rsidRPr="003A0E61" w:rsidRDefault="00145708" w:rsidP="00ED6D21">
      <w:pPr>
        <w:pStyle w:val="Heading2"/>
        <w:rPr>
          <w:rFonts w:asciiTheme="minorHAnsi" w:hAnsiTheme="minorHAnsi" w:cstheme="minorHAnsi"/>
          <w:sz w:val="20"/>
          <w:szCs w:val="18"/>
        </w:rPr>
      </w:pPr>
      <w:bookmarkStart w:id="107" w:name="_Toc65251970"/>
      <w:r w:rsidRPr="003A0E61">
        <w:rPr>
          <w:rFonts w:asciiTheme="minorHAnsi" w:hAnsiTheme="minorHAnsi" w:cstheme="minorHAnsi"/>
          <w:sz w:val="20"/>
          <w:szCs w:val="18"/>
        </w:rPr>
        <w:t>British values</w:t>
      </w:r>
      <w:bookmarkEnd w:id="107"/>
    </w:p>
    <w:p w14:paraId="681F5BCB" w14:textId="77777777" w:rsidR="003F5B6C" w:rsidRPr="003A0E61" w:rsidRDefault="00145708" w:rsidP="00ED6D21">
      <w:pPr>
        <w:widowControl w:val="0"/>
        <w:autoSpaceDE w:val="0"/>
        <w:autoSpaceDN w:val="0"/>
        <w:adjustRightInd w:val="0"/>
        <w:spacing w:before="60" w:line="278" w:lineRule="atLeast"/>
        <w:rPr>
          <w:rFonts w:asciiTheme="minorHAnsi" w:hAnsiTheme="minorHAnsi" w:cstheme="minorHAnsi"/>
          <w:sz w:val="20"/>
          <w:szCs w:val="18"/>
        </w:rPr>
      </w:pPr>
      <w:r w:rsidRPr="003A0E61">
        <w:rPr>
          <w:rFonts w:asciiTheme="minorHAnsi" w:hAnsiTheme="minorHAnsi" w:cstheme="minorHAnsi"/>
          <w:sz w:val="20"/>
          <w:szCs w:val="18"/>
        </w:rPr>
        <w:t>O</w:t>
      </w:r>
      <w:r w:rsidR="00ED6D21" w:rsidRPr="003A0E61">
        <w:rPr>
          <w:rFonts w:asciiTheme="minorHAnsi" w:hAnsiTheme="minorHAnsi" w:cstheme="minorHAnsi"/>
          <w:sz w:val="20"/>
          <w:szCs w:val="18"/>
        </w:rPr>
        <w:t xml:space="preserve">ur aim as a group is to </w:t>
      </w:r>
      <w:r w:rsidR="00826D61" w:rsidRPr="003A0E61">
        <w:rPr>
          <w:rFonts w:asciiTheme="minorHAnsi" w:hAnsiTheme="minorHAnsi" w:cstheme="minorHAnsi"/>
          <w:sz w:val="20"/>
          <w:szCs w:val="18"/>
        </w:rPr>
        <w:t xml:space="preserve">fully </w:t>
      </w:r>
      <w:r w:rsidR="00ED6D21" w:rsidRPr="003A0E61">
        <w:rPr>
          <w:rFonts w:asciiTheme="minorHAnsi" w:hAnsiTheme="minorHAnsi" w:cstheme="minorHAnsi"/>
          <w:sz w:val="20"/>
          <w:szCs w:val="18"/>
        </w:rPr>
        <w:t>promote</w:t>
      </w:r>
      <w:r w:rsidRPr="003A0E61">
        <w:rPr>
          <w:rFonts w:asciiTheme="minorHAnsi" w:hAnsiTheme="minorHAnsi" w:cstheme="minorHAnsi"/>
          <w:sz w:val="20"/>
          <w:szCs w:val="18"/>
        </w:rPr>
        <w:t xml:space="preserve"> th</w:t>
      </w:r>
      <w:r w:rsidR="003F5B6C" w:rsidRPr="003A0E61">
        <w:rPr>
          <w:rFonts w:asciiTheme="minorHAnsi" w:hAnsiTheme="minorHAnsi" w:cstheme="minorHAnsi"/>
          <w:sz w:val="20"/>
          <w:szCs w:val="18"/>
        </w:rPr>
        <w:t>e four fundamental British values.</w:t>
      </w:r>
    </w:p>
    <w:p w14:paraId="16116E83" w14:textId="77777777" w:rsidR="00145708" w:rsidRPr="003A0E61" w:rsidRDefault="00932A0C" w:rsidP="00ED6D21">
      <w:pPr>
        <w:widowControl w:val="0"/>
        <w:autoSpaceDE w:val="0"/>
        <w:autoSpaceDN w:val="0"/>
        <w:adjustRightInd w:val="0"/>
        <w:spacing w:before="60" w:line="278" w:lineRule="atLeast"/>
        <w:rPr>
          <w:rFonts w:asciiTheme="minorHAnsi" w:hAnsiTheme="minorHAnsi" w:cstheme="minorHAnsi"/>
          <w:sz w:val="20"/>
          <w:szCs w:val="18"/>
        </w:rPr>
      </w:pPr>
      <w:r w:rsidRPr="003A0E61">
        <w:rPr>
          <w:rFonts w:asciiTheme="minorHAnsi" w:hAnsiTheme="minorHAnsi" w:cstheme="minorHAnsi"/>
          <w:sz w:val="20"/>
          <w:szCs w:val="18"/>
        </w:rPr>
        <w:t>DEMOCRACY: Making</w:t>
      </w:r>
      <w:r w:rsidR="003F5B6C" w:rsidRPr="003A0E61">
        <w:rPr>
          <w:rFonts w:asciiTheme="minorHAnsi" w:hAnsiTheme="minorHAnsi" w:cstheme="minorHAnsi"/>
          <w:sz w:val="20"/>
          <w:szCs w:val="18"/>
        </w:rPr>
        <w:t xml:space="preserve"> decisions together, for example giving opportunities to develop enquiring minds in an atmosphere where questions are valued.</w:t>
      </w:r>
    </w:p>
    <w:p w14:paraId="35C9636B" w14:textId="77777777" w:rsidR="003F5B6C" w:rsidRPr="003A0E61" w:rsidRDefault="003F5B6C" w:rsidP="00ED6D21">
      <w:pPr>
        <w:widowControl w:val="0"/>
        <w:autoSpaceDE w:val="0"/>
        <w:autoSpaceDN w:val="0"/>
        <w:adjustRightInd w:val="0"/>
        <w:spacing w:before="60" w:line="278" w:lineRule="atLeast"/>
        <w:rPr>
          <w:rFonts w:asciiTheme="minorHAnsi" w:hAnsiTheme="minorHAnsi" w:cstheme="minorHAnsi"/>
          <w:sz w:val="20"/>
          <w:szCs w:val="18"/>
        </w:rPr>
      </w:pPr>
      <w:r w:rsidRPr="003A0E61">
        <w:rPr>
          <w:rFonts w:asciiTheme="minorHAnsi" w:hAnsiTheme="minorHAnsi" w:cstheme="minorHAnsi"/>
          <w:sz w:val="20"/>
          <w:szCs w:val="18"/>
        </w:rPr>
        <w:t xml:space="preserve">RULE OF </w:t>
      </w:r>
      <w:r w:rsidR="00932A0C" w:rsidRPr="003A0E61">
        <w:rPr>
          <w:rFonts w:asciiTheme="minorHAnsi" w:hAnsiTheme="minorHAnsi" w:cstheme="minorHAnsi"/>
          <w:sz w:val="20"/>
          <w:szCs w:val="18"/>
        </w:rPr>
        <w:t>LAW: Understanding</w:t>
      </w:r>
      <w:r w:rsidRPr="003A0E61">
        <w:rPr>
          <w:rFonts w:asciiTheme="minorHAnsi" w:hAnsiTheme="minorHAnsi" w:cstheme="minorHAnsi"/>
          <w:sz w:val="20"/>
          <w:szCs w:val="18"/>
        </w:rPr>
        <w:t xml:space="preserve"> rules matter.</w:t>
      </w:r>
    </w:p>
    <w:p w14:paraId="09F7D2D2" w14:textId="77777777" w:rsidR="003F5B6C" w:rsidRPr="003A0E61" w:rsidRDefault="003F5B6C" w:rsidP="00ED6D21">
      <w:pPr>
        <w:widowControl w:val="0"/>
        <w:autoSpaceDE w:val="0"/>
        <w:autoSpaceDN w:val="0"/>
        <w:adjustRightInd w:val="0"/>
        <w:spacing w:before="60" w:line="278" w:lineRule="atLeast"/>
        <w:rPr>
          <w:rFonts w:asciiTheme="minorHAnsi" w:hAnsiTheme="minorHAnsi" w:cstheme="minorHAnsi"/>
          <w:sz w:val="20"/>
          <w:szCs w:val="18"/>
        </w:rPr>
      </w:pPr>
      <w:r w:rsidRPr="003A0E61">
        <w:rPr>
          <w:rFonts w:asciiTheme="minorHAnsi" w:hAnsiTheme="minorHAnsi" w:cstheme="minorHAnsi"/>
          <w:sz w:val="20"/>
          <w:szCs w:val="18"/>
        </w:rPr>
        <w:t xml:space="preserve">INDIVIDUAL </w:t>
      </w:r>
      <w:r w:rsidR="00932A0C" w:rsidRPr="003A0E61">
        <w:rPr>
          <w:rFonts w:asciiTheme="minorHAnsi" w:hAnsiTheme="minorHAnsi" w:cstheme="minorHAnsi"/>
          <w:sz w:val="20"/>
          <w:szCs w:val="18"/>
        </w:rPr>
        <w:t>LIBERTY: Freedom</w:t>
      </w:r>
      <w:r w:rsidRPr="003A0E61">
        <w:rPr>
          <w:rFonts w:asciiTheme="minorHAnsi" w:hAnsiTheme="minorHAnsi" w:cstheme="minorHAnsi"/>
          <w:sz w:val="20"/>
          <w:szCs w:val="18"/>
        </w:rPr>
        <w:t xml:space="preserve"> for all, for example </w:t>
      </w:r>
      <w:r w:rsidR="00932A0C" w:rsidRPr="003A0E61">
        <w:rPr>
          <w:rFonts w:asciiTheme="minorHAnsi" w:hAnsiTheme="minorHAnsi" w:cstheme="minorHAnsi"/>
          <w:sz w:val="20"/>
          <w:szCs w:val="18"/>
        </w:rPr>
        <w:t>reflecting</w:t>
      </w:r>
      <w:r w:rsidRPr="003A0E61">
        <w:rPr>
          <w:rFonts w:asciiTheme="minorHAnsi" w:hAnsiTheme="minorHAnsi" w:cstheme="minorHAnsi"/>
          <w:sz w:val="20"/>
          <w:szCs w:val="18"/>
        </w:rPr>
        <w:t xml:space="preserve"> on their differences and understanding we are free to have different opinions.</w:t>
      </w:r>
    </w:p>
    <w:p w14:paraId="035F78B1" w14:textId="421F0735" w:rsidR="003F5B6C" w:rsidRPr="003A0E61" w:rsidRDefault="003F5B6C" w:rsidP="00ED6D21">
      <w:pPr>
        <w:widowControl w:val="0"/>
        <w:autoSpaceDE w:val="0"/>
        <w:autoSpaceDN w:val="0"/>
        <w:adjustRightInd w:val="0"/>
        <w:spacing w:before="60" w:line="278" w:lineRule="atLeast"/>
        <w:rPr>
          <w:rFonts w:asciiTheme="minorHAnsi" w:hAnsiTheme="minorHAnsi" w:cstheme="minorHAnsi"/>
          <w:sz w:val="20"/>
          <w:szCs w:val="18"/>
        </w:rPr>
      </w:pPr>
      <w:r w:rsidRPr="003A0E61">
        <w:rPr>
          <w:rFonts w:asciiTheme="minorHAnsi" w:hAnsiTheme="minorHAnsi" w:cstheme="minorHAnsi"/>
          <w:sz w:val="20"/>
          <w:szCs w:val="18"/>
        </w:rPr>
        <w:t xml:space="preserve">MUTUAL RESPECT AND </w:t>
      </w:r>
      <w:r w:rsidR="00932A0C" w:rsidRPr="003A0E61">
        <w:rPr>
          <w:rFonts w:asciiTheme="minorHAnsi" w:hAnsiTheme="minorHAnsi" w:cstheme="minorHAnsi"/>
          <w:sz w:val="20"/>
          <w:szCs w:val="18"/>
        </w:rPr>
        <w:t>TOLERANCE: Treat</w:t>
      </w:r>
      <w:r w:rsidRPr="003A0E61">
        <w:rPr>
          <w:rFonts w:asciiTheme="minorHAnsi" w:hAnsiTheme="minorHAnsi" w:cstheme="minorHAnsi"/>
          <w:sz w:val="20"/>
          <w:szCs w:val="18"/>
        </w:rPr>
        <w:t xml:space="preserve"> others as you want to be treated, for example sharing and respecting other</w:t>
      </w:r>
      <w:r w:rsidR="00E3226E" w:rsidRPr="003A0E61">
        <w:rPr>
          <w:rFonts w:asciiTheme="minorHAnsi" w:hAnsiTheme="minorHAnsi" w:cstheme="minorHAnsi"/>
          <w:sz w:val="20"/>
          <w:szCs w:val="18"/>
        </w:rPr>
        <w:t>’</w:t>
      </w:r>
      <w:r w:rsidRPr="003A0E61">
        <w:rPr>
          <w:rFonts w:asciiTheme="minorHAnsi" w:hAnsiTheme="minorHAnsi" w:cstheme="minorHAnsi"/>
          <w:sz w:val="20"/>
          <w:szCs w:val="18"/>
        </w:rPr>
        <w:t>s opinions.</w:t>
      </w:r>
    </w:p>
    <w:p w14:paraId="00A5CCD6" w14:textId="77777777" w:rsidR="00826D61" w:rsidRPr="003A0E61" w:rsidRDefault="00826D61" w:rsidP="00ED6D21">
      <w:pPr>
        <w:widowControl w:val="0"/>
        <w:autoSpaceDE w:val="0"/>
        <w:autoSpaceDN w:val="0"/>
        <w:adjustRightInd w:val="0"/>
        <w:spacing w:before="60" w:line="278" w:lineRule="atLeast"/>
        <w:rPr>
          <w:rFonts w:asciiTheme="minorHAnsi" w:hAnsiTheme="minorHAnsi" w:cstheme="minorHAnsi"/>
          <w:sz w:val="20"/>
          <w:szCs w:val="18"/>
        </w:rPr>
      </w:pPr>
    </w:p>
    <w:p w14:paraId="73AFD97F" w14:textId="77777777" w:rsidR="00826D61" w:rsidRPr="003A0E61" w:rsidRDefault="00F4321E" w:rsidP="00F4321E">
      <w:pPr>
        <w:pStyle w:val="Heading2"/>
        <w:rPr>
          <w:rFonts w:asciiTheme="minorHAnsi" w:hAnsiTheme="minorHAnsi" w:cstheme="minorHAnsi"/>
          <w:sz w:val="20"/>
          <w:szCs w:val="18"/>
        </w:rPr>
      </w:pPr>
      <w:bookmarkStart w:id="108" w:name="_Toc65251971"/>
      <w:r w:rsidRPr="003A0E61">
        <w:rPr>
          <w:rFonts w:asciiTheme="minorHAnsi" w:hAnsiTheme="minorHAnsi" w:cstheme="minorHAnsi"/>
          <w:sz w:val="20"/>
          <w:szCs w:val="18"/>
        </w:rPr>
        <w:t>Preventing extremism and radicalisation</w:t>
      </w:r>
      <w:bookmarkEnd w:id="108"/>
    </w:p>
    <w:p w14:paraId="3C37E057" w14:textId="77777777" w:rsidR="00826D61" w:rsidRPr="003A0E61" w:rsidRDefault="00826D61" w:rsidP="00ED6D21">
      <w:pPr>
        <w:widowControl w:val="0"/>
        <w:autoSpaceDE w:val="0"/>
        <w:autoSpaceDN w:val="0"/>
        <w:adjustRightInd w:val="0"/>
        <w:spacing w:before="60" w:line="278" w:lineRule="atLeast"/>
        <w:rPr>
          <w:rFonts w:asciiTheme="minorHAnsi" w:hAnsiTheme="minorHAnsi" w:cstheme="minorHAnsi"/>
          <w:sz w:val="20"/>
          <w:szCs w:val="18"/>
        </w:rPr>
      </w:pPr>
      <w:r w:rsidRPr="003A0E61">
        <w:rPr>
          <w:rFonts w:asciiTheme="minorHAnsi" w:hAnsiTheme="minorHAnsi" w:cstheme="minorHAnsi"/>
          <w:sz w:val="20"/>
          <w:szCs w:val="18"/>
        </w:rPr>
        <w:t>Since 2015 all Early Years providers must have due regard to the need to prevent people from being drawn into terrorism and extremist ideas.</w:t>
      </w:r>
    </w:p>
    <w:p w14:paraId="46A62AB8" w14:textId="77777777" w:rsidR="00826D61" w:rsidRPr="003A0E61" w:rsidRDefault="00826D61" w:rsidP="00ED6D21">
      <w:pPr>
        <w:widowControl w:val="0"/>
        <w:autoSpaceDE w:val="0"/>
        <w:autoSpaceDN w:val="0"/>
        <w:adjustRightInd w:val="0"/>
        <w:spacing w:before="60" w:line="278" w:lineRule="atLeast"/>
        <w:rPr>
          <w:rFonts w:asciiTheme="minorHAnsi" w:hAnsiTheme="minorHAnsi" w:cstheme="minorHAnsi"/>
          <w:sz w:val="20"/>
          <w:szCs w:val="18"/>
        </w:rPr>
      </w:pPr>
      <w:r w:rsidRPr="003A0E61">
        <w:rPr>
          <w:rFonts w:asciiTheme="minorHAnsi" w:hAnsiTheme="minorHAnsi" w:cstheme="minorHAnsi"/>
          <w:sz w:val="20"/>
          <w:szCs w:val="18"/>
        </w:rPr>
        <w:t>Prevent duty - This falls under section 26 of the Counter - Terrorism and Security Act 2015.</w:t>
      </w:r>
    </w:p>
    <w:p w14:paraId="6FC1A8C3" w14:textId="77777777" w:rsidR="00826D61" w:rsidRPr="003A0E61" w:rsidRDefault="00826D61" w:rsidP="00ED6D21">
      <w:pPr>
        <w:widowControl w:val="0"/>
        <w:autoSpaceDE w:val="0"/>
        <w:autoSpaceDN w:val="0"/>
        <w:adjustRightInd w:val="0"/>
        <w:spacing w:before="60" w:line="278" w:lineRule="atLeast"/>
        <w:rPr>
          <w:rFonts w:asciiTheme="minorHAnsi" w:hAnsiTheme="minorHAnsi" w:cstheme="minorHAnsi"/>
          <w:sz w:val="20"/>
          <w:szCs w:val="18"/>
        </w:rPr>
      </w:pPr>
      <w:r w:rsidRPr="003A0E61">
        <w:rPr>
          <w:rFonts w:asciiTheme="minorHAnsi" w:hAnsiTheme="minorHAnsi" w:cstheme="minorHAnsi"/>
          <w:sz w:val="20"/>
          <w:szCs w:val="18"/>
        </w:rPr>
        <w:t>Muscliff Commun</w:t>
      </w:r>
      <w:r w:rsidR="00F4321E" w:rsidRPr="003A0E61">
        <w:rPr>
          <w:rFonts w:asciiTheme="minorHAnsi" w:hAnsiTheme="minorHAnsi" w:cstheme="minorHAnsi"/>
          <w:sz w:val="20"/>
          <w:szCs w:val="18"/>
        </w:rPr>
        <w:t>ity Playgroup has a zero tolera</w:t>
      </w:r>
      <w:r w:rsidRPr="003A0E61">
        <w:rPr>
          <w:rFonts w:asciiTheme="minorHAnsi" w:hAnsiTheme="minorHAnsi" w:cstheme="minorHAnsi"/>
          <w:sz w:val="20"/>
          <w:szCs w:val="18"/>
        </w:rPr>
        <w:t>nce approach to radicalisation (the process by</w:t>
      </w:r>
      <w:r w:rsidR="00F4321E" w:rsidRPr="003A0E61">
        <w:rPr>
          <w:rFonts w:asciiTheme="minorHAnsi" w:hAnsiTheme="minorHAnsi" w:cstheme="minorHAnsi"/>
          <w:sz w:val="20"/>
          <w:szCs w:val="18"/>
        </w:rPr>
        <w:t xml:space="preserve"> which people come to support terrorism ) and extremism (vocal or active opposition to the fundamental British values).</w:t>
      </w:r>
    </w:p>
    <w:p w14:paraId="73742B76" w14:textId="77777777" w:rsidR="003F5B6C" w:rsidRPr="003A0E61" w:rsidRDefault="003F5B6C" w:rsidP="00ED6D21">
      <w:pPr>
        <w:widowControl w:val="0"/>
        <w:autoSpaceDE w:val="0"/>
        <w:autoSpaceDN w:val="0"/>
        <w:adjustRightInd w:val="0"/>
        <w:spacing w:before="60" w:line="278" w:lineRule="atLeast"/>
        <w:rPr>
          <w:rFonts w:asciiTheme="minorHAnsi" w:hAnsiTheme="minorHAnsi" w:cstheme="minorHAnsi"/>
          <w:sz w:val="20"/>
          <w:szCs w:val="18"/>
        </w:rPr>
      </w:pPr>
    </w:p>
    <w:p w14:paraId="4AB439FD" w14:textId="77777777" w:rsidR="001F54E8" w:rsidRPr="003A0E61" w:rsidRDefault="00237B87" w:rsidP="001F54E8">
      <w:pPr>
        <w:pStyle w:val="Heading2"/>
        <w:rPr>
          <w:rFonts w:asciiTheme="minorHAnsi" w:hAnsiTheme="minorHAnsi" w:cstheme="minorHAnsi"/>
          <w:sz w:val="20"/>
          <w:szCs w:val="18"/>
        </w:rPr>
      </w:pPr>
      <w:bookmarkStart w:id="109" w:name="_Toc65251972"/>
      <w:r w:rsidRPr="003A0E61">
        <w:rPr>
          <w:rFonts w:asciiTheme="minorHAnsi" w:hAnsiTheme="minorHAnsi" w:cstheme="minorHAnsi"/>
          <w:sz w:val="20"/>
          <w:szCs w:val="18"/>
        </w:rPr>
        <w:t>Resources/Activities.</w:t>
      </w:r>
      <w:bookmarkEnd w:id="109"/>
    </w:p>
    <w:p w14:paraId="7F217CF1" w14:textId="77777777" w:rsidR="001F54E8" w:rsidRPr="003A0E61" w:rsidRDefault="001F54E8" w:rsidP="001F54E8">
      <w:pPr>
        <w:widowControl w:val="0"/>
        <w:autoSpaceDE w:val="0"/>
        <w:autoSpaceDN w:val="0"/>
        <w:adjustRightInd w:val="0"/>
        <w:spacing w:line="278" w:lineRule="atLeast"/>
        <w:rPr>
          <w:rFonts w:asciiTheme="minorHAnsi" w:hAnsiTheme="minorHAnsi" w:cstheme="minorHAnsi"/>
          <w:sz w:val="20"/>
          <w:szCs w:val="18"/>
        </w:rPr>
      </w:pPr>
      <w:r w:rsidRPr="003A0E61">
        <w:rPr>
          <w:rFonts w:asciiTheme="minorHAnsi" w:hAnsiTheme="minorHAnsi" w:cstheme="minorHAnsi"/>
          <w:sz w:val="20"/>
          <w:szCs w:val="18"/>
        </w:rPr>
        <w:t>These will be chosen to give children a balanced view of the world and an appreciation of the rich diversity of our multi-racial society. Positive images and objects will be available to reflect non</w:t>
      </w:r>
      <w:r w:rsidR="00566867" w:rsidRPr="003A0E61">
        <w:rPr>
          <w:rFonts w:asciiTheme="minorHAnsi" w:hAnsiTheme="minorHAnsi" w:cstheme="minorHAnsi"/>
          <w:sz w:val="20"/>
          <w:szCs w:val="18"/>
        </w:rPr>
        <w:t xml:space="preserve"> </w:t>
      </w:r>
      <w:r w:rsidRPr="003A0E61">
        <w:rPr>
          <w:rFonts w:asciiTheme="minorHAnsi" w:hAnsiTheme="minorHAnsi" w:cstheme="minorHAnsi"/>
          <w:sz w:val="20"/>
          <w:szCs w:val="18"/>
        </w:rPr>
        <w:softHyphen/>
        <w:t>stereotypical roles, racial, cultural and religious diversity and disability (materials will be selected to help children to develop their self-respect and to respect others by avoiding derogatory pictures).</w:t>
      </w:r>
    </w:p>
    <w:p w14:paraId="42C3282E" w14:textId="77777777" w:rsidR="001F54E8" w:rsidRPr="003A0E61" w:rsidRDefault="001F54E8" w:rsidP="001F54E8">
      <w:pPr>
        <w:widowControl w:val="0"/>
        <w:autoSpaceDE w:val="0"/>
        <w:autoSpaceDN w:val="0"/>
        <w:adjustRightInd w:val="0"/>
        <w:spacing w:line="283" w:lineRule="atLeast"/>
        <w:rPr>
          <w:rFonts w:asciiTheme="minorHAnsi" w:hAnsiTheme="minorHAnsi" w:cstheme="minorHAnsi"/>
          <w:sz w:val="20"/>
          <w:szCs w:val="18"/>
        </w:rPr>
      </w:pPr>
      <w:r w:rsidRPr="003A0E61">
        <w:rPr>
          <w:rFonts w:asciiTheme="minorHAnsi" w:hAnsiTheme="minorHAnsi" w:cstheme="minorHAnsi"/>
          <w:sz w:val="20"/>
          <w:szCs w:val="18"/>
        </w:rPr>
        <w:t>Gender stereotyping leads people to conform to gender roles which can inhibit the individual's abilities, preferences and aspirations. As an inclusive group we believe in choice and believe all children should have equal opportunities and access to all play materials/resources and activities and actively encourage this e.g., boys play with dolls and girls the cars etc.</w:t>
      </w:r>
    </w:p>
    <w:p w14:paraId="53E945A6" w14:textId="77777777" w:rsidR="003F5B6C" w:rsidRPr="003A0E61" w:rsidRDefault="003F5B6C" w:rsidP="001F54E8">
      <w:pPr>
        <w:widowControl w:val="0"/>
        <w:autoSpaceDE w:val="0"/>
        <w:autoSpaceDN w:val="0"/>
        <w:adjustRightInd w:val="0"/>
        <w:spacing w:line="283" w:lineRule="atLeast"/>
        <w:rPr>
          <w:rFonts w:asciiTheme="minorHAnsi" w:hAnsiTheme="minorHAnsi" w:cstheme="minorHAnsi"/>
          <w:sz w:val="20"/>
          <w:szCs w:val="18"/>
        </w:rPr>
      </w:pPr>
    </w:p>
    <w:p w14:paraId="3721E273" w14:textId="3B24D887" w:rsidR="001F54E8" w:rsidRPr="003A0E61" w:rsidRDefault="00340001" w:rsidP="001F54E8">
      <w:pPr>
        <w:pStyle w:val="Heading2"/>
        <w:rPr>
          <w:rFonts w:asciiTheme="minorHAnsi" w:hAnsiTheme="minorHAnsi" w:cstheme="minorHAnsi"/>
          <w:sz w:val="20"/>
          <w:szCs w:val="18"/>
        </w:rPr>
      </w:pPr>
      <w:bookmarkStart w:id="110" w:name="_Toc65251973"/>
      <w:r w:rsidRPr="003A0E61">
        <w:rPr>
          <w:rFonts w:asciiTheme="minorHAnsi" w:hAnsiTheme="minorHAnsi" w:cstheme="minorHAnsi"/>
          <w:sz w:val="20"/>
          <w:szCs w:val="18"/>
        </w:rPr>
        <w:t>ADDITIONAL</w:t>
      </w:r>
      <w:r w:rsidR="00237B87" w:rsidRPr="003A0E61">
        <w:rPr>
          <w:rFonts w:asciiTheme="minorHAnsi" w:hAnsiTheme="minorHAnsi" w:cstheme="minorHAnsi"/>
          <w:sz w:val="20"/>
          <w:szCs w:val="18"/>
        </w:rPr>
        <w:t xml:space="preserve"> Needs</w:t>
      </w:r>
      <w:bookmarkEnd w:id="110"/>
    </w:p>
    <w:p w14:paraId="29F913E5" w14:textId="59EF59AE" w:rsidR="001F54E8" w:rsidRPr="003A0E61" w:rsidRDefault="001F54E8" w:rsidP="001F54E8">
      <w:pPr>
        <w:widowControl w:val="0"/>
        <w:autoSpaceDE w:val="0"/>
        <w:autoSpaceDN w:val="0"/>
        <w:adjustRightInd w:val="0"/>
        <w:spacing w:line="283" w:lineRule="atLeast"/>
        <w:rPr>
          <w:rFonts w:asciiTheme="minorHAnsi" w:hAnsiTheme="minorHAnsi" w:cstheme="minorHAnsi"/>
          <w:sz w:val="20"/>
          <w:szCs w:val="18"/>
        </w:rPr>
      </w:pPr>
      <w:r w:rsidRPr="003A0E61">
        <w:rPr>
          <w:rFonts w:asciiTheme="minorHAnsi" w:hAnsiTheme="minorHAnsi" w:cstheme="minorHAnsi"/>
          <w:sz w:val="20"/>
          <w:szCs w:val="18"/>
        </w:rPr>
        <w:t xml:space="preserve">The playgroup recognises the wide range of </w:t>
      </w:r>
      <w:r w:rsidR="00340001" w:rsidRPr="003A0E61">
        <w:rPr>
          <w:rFonts w:asciiTheme="minorHAnsi" w:hAnsiTheme="minorHAnsi" w:cstheme="minorHAnsi"/>
          <w:sz w:val="20"/>
          <w:szCs w:val="18"/>
        </w:rPr>
        <w:t>additional</w:t>
      </w:r>
      <w:r w:rsidRPr="003A0E61">
        <w:rPr>
          <w:rFonts w:asciiTheme="minorHAnsi" w:hAnsiTheme="minorHAnsi" w:cstheme="minorHAnsi"/>
          <w:sz w:val="20"/>
          <w:szCs w:val="18"/>
        </w:rPr>
        <w:t xml:space="preserve"> needs of children and families in their community, and has a specific special needs policy and a special needs co-ordinator (SENCO).</w:t>
      </w:r>
    </w:p>
    <w:p w14:paraId="537D01EC" w14:textId="77777777" w:rsidR="003F5B6C" w:rsidRPr="003A0E61" w:rsidRDefault="00534093" w:rsidP="001F54E8">
      <w:pPr>
        <w:widowControl w:val="0"/>
        <w:autoSpaceDE w:val="0"/>
        <w:autoSpaceDN w:val="0"/>
        <w:adjustRightInd w:val="0"/>
        <w:spacing w:line="283" w:lineRule="atLeast"/>
        <w:rPr>
          <w:rFonts w:asciiTheme="minorHAnsi" w:hAnsiTheme="minorHAnsi" w:cstheme="minorHAnsi"/>
          <w:sz w:val="20"/>
          <w:szCs w:val="18"/>
        </w:rPr>
      </w:pPr>
      <w:r w:rsidRPr="003A0E61">
        <w:rPr>
          <w:rFonts w:asciiTheme="minorHAnsi" w:hAnsiTheme="minorHAnsi" w:cstheme="minorHAnsi"/>
          <w:sz w:val="20"/>
          <w:szCs w:val="18"/>
        </w:rPr>
        <w:t xml:space="preserve">Our aim is to provide equal learning opportunities for all children, whatever their individual needs, within an ethos, which encourages and enables all to </w:t>
      </w:r>
      <w:r w:rsidR="00932A0C" w:rsidRPr="003A0E61">
        <w:rPr>
          <w:rFonts w:asciiTheme="minorHAnsi" w:hAnsiTheme="minorHAnsi" w:cstheme="minorHAnsi"/>
          <w:sz w:val="20"/>
          <w:szCs w:val="18"/>
        </w:rPr>
        <w:t>achieve</w:t>
      </w:r>
      <w:r w:rsidRPr="003A0E61">
        <w:rPr>
          <w:rFonts w:asciiTheme="minorHAnsi" w:hAnsiTheme="minorHAnsi" w:cstheme="minorHAnsi"/>
          <w:sz w:val="20"/>
          <w:szCs w:val="18"/>
        </w:rPr>
        <w:t xml:space="preserve"> their full potential. We aim to have regard to the DFEE Code of Practice 2014 on the identification, assessment and </w:t>
      </w:r>
      <w:r w:rsidR="00932A0C" w:rsidRPr="003A0E61">
        <w:rPr>
          <w:rFonts w:asciiTheme="minorHAnsi" w:hAnsiTheme="minorHAnsi" w:cstheme="minorHAnsi"/>
          <w:sz w:val="20"/>
          <w:szCs w:val="18"/>
        </w:rPr>
        <w:t>provision</w:t>
      </w:r>
      <w:r w:rsidRPr="003A0E61">
        <w:rPr>
          <w:rFonts w:asciiTheme="minorHAnsi" w:hAnsiTheme="minorHAnsi" w:cstheme="minorHAnsi"/>
          <w:sz w:val="20"/>
          <w:szCs w:val="18"/>
        </w:rPr>
        <w:t xml:space="preserve"> of Special Educational needs (SEN).</w:t>
      </w:r>
    </w:p>
    <w:p w14:paraId="7DBF8A61" w14:textId="77777777" w:rsidR="00534093" w:rsidRPr="003A0E61" w:rsidRDefault="00534093" w:rsidP="001F54E8">
      <w:pPr>
        <w:widowControl w:val="0"/>
        <w:autoSpaceDE w:val="0"/>
        <w:autoSpaceDN w:val="0"/>
        <w:adjustRightInd w:val="0"/>
        <w:spacing w:line="283" w:lineRule="atLeast"/>
        <w:rPr>
          <w:rFonts w:asciiTheme="minorHAnsi" w:hAnsiTheme="minorHAnsi" w:cstheme="minorHAnsi"/>
          <w:sz w:val="20"/>
          <w:szCs w:val="18"/>
        </w:rPr>
      </w:pPr>
      <w:r w:rsidRPr="003A0E61">
        <w:rPr>
          <w:rFonts w:asciiTheme="minorHAnsi" w:hAnsiTheme="minorHAnsi" w:cstheme="minorHAnsi"/>
          <w:sz w:val="20"/>
          <w:szCs w:val="18"/>
        </w:rPr>
        <w:t>The premises, both inside and outside, and facilities we offer are fully accessible to anyone in a wheelchair.</w:t>
      </w:r>
    </w:p>
    <w:p w14:paraId="382CAEAA" w14:textId="77777777" w:rsidR="003F5B6C" w:rsidRPr="003A0E61" w:rsidRDefault="003F5B6C" w:rsidP="001F54E8">
      <w:pPr>
        <w:widowControl w:val="0"/>
        <w:autoSpaceDE w:val="0"/>
        <w:autoSpaceDN w:val="0"/>
        <w:adjustRightInd w:val="0"/>
        <w:spacing w:line="283" w:lineRule="atLeast"/>
        <w:rPr>
          <w:rFonts w:asciiTheme="minorHAnsi" w:hAnsiTheme="minorHAnsi" w:cstheme="minorHAnsi"/>
          <w:sz w:val="20"/>
          <w:szCs w:val="18"/>
        </w:rPr>
      </w:pPr>
    </w:p>
    <w:p w14:paraId="25357A50" w14:textId="77777777" w:rsidR="001F54E8" w:rsidRPr="003A0E61" w:rsidRDefault="00237B87" w:rsidP="001F54E8">
      <w:pPr>
        <w:pStyle w:val="Heading2"/>
        <w:rPr>
          <w:rFonts w:asciiTheme="minorHAnsi" w:hAnsiTheme="minorHAnsi" w:cstheme="minorHAnsi"/>
          <w:sz w:val="20"/>
          <w:szCs w:val="18"/>
        </w:rPr>
      </w:pPr>
      <w:bookmarkStart w:id="111" w:name="_Toc65251974"/>
      <w:r w:rsidRPr="003A0E61">
        <w:rPr>
          <w:rFonts w:asciiTheme="minorHAnsi" w:hAnsiTheme="minorHAnsi" w:cstheme="minorHAnsi"/>
          <w:sz w:val="20"/>
          <w:szCs w:val="18"/>
        </w:rPr>
        <w:t>Discriminatory Behaviour/Remarks</w:t>
      </w:r>
      <w:bookmarkEnd w:id="111"/>
    </w:p>
    <w:p w14:paraId="0FA21EA4" w14:textId="77777777" w:rsidR="001F54E8" w:rsidRPr="003A0E61" w:rsidRDefault="001F54E8" w:rsidP="001F54E8">
      <w:pPr>
        <w:widowControl w:val="0"/>
        <w:autoSpaceDE w:val="0"/>
        <w:autoSpaceDN w:val="0"/>
        <w:adjustRightInd w:val="0"/>
        <w:spacing w:line="283" w:lineRule="atLeast"/>
        <w:jc w:val="both"/>
        <w:rPr>
          <w:rFonts w:asciiTheme="minorHAnsi" w:hAnsiTheme="minorHAnsi" w:cstheme="minorHAnsi"/>
          <w:sz w:val="20"/>
          <w:szCs w:val="18"/>
        </w:rPr>
      </w:pPr>
      <w:r w:rsidRPr="003A0E61">
        <w:rPr>
          <w:rFonts w:asciiTheme="minorHAnsi" w:hAnsiTheme="minorHAnsi" w:cstheme="minorHAnsi"/>
          <w:sz w:val="20"/>
          <w:szCs w:val="18"/>
        </w:rPr>
        <w:t>These are unacceptable in the playgroup. The response will aim to be sensitive to the feelings of the victim(s) and to help those responsible to understand and overcome their prejudices.</w:t>
      </w:r>
    </w:p>
    <w:p w14:paraId="597E294E" w14:textId="77777777" w:rsidR="003F5B6C" w:rsidRPr="003A0E61" w:rsidRDefault="003F5B6C" w:rsidP="001F54E8">
      <w:pPr>
        <w:widowControl w:val="0"/>
        <w:autoSpaceDE w:val="0"/>
        <w:autoSpaceDN w:val="0"/>
        <w:adjustRightInd w:val="0"/>
        <w:spacing w:line="283" w:lineRule="atLeast"/>
        <w:jc w:val="both"/>
        <w:rPr>
          <w:rFonts w:asciiTheme="minorHAnsi" w:hAnsiTheme="minorHAnsi" w:cstheme="minorHAnsi"/>
          <w:sz w:val="20"/>
          <w:szCs w:val="18"/>
        </w:rPr>
      </w:pPr>
    </w:p>
    <w:p w14:paraId="58038A39" w14:textId="77777777" w:rsidR="001F54E8" w:rsidRPr="003A0E61" w:rsidRDefault="001F54E8" w:rsidP="001F54E8">
      <w:pPr>
        <w:pStyle w:val="Heading2"/>
        <w:rPr>
          <w:rFonts w:asciiTheme="minorHAnsi" w:hAnsiTheme="minorHAnsi" w:cstheme="minorHAnsi"/>
          <w:sz w:val="20"/>
          <w:szCs w:val="18"/>
        </w:rPr>
      </w:pPr>
      <w:bookmarkStart w:id="112" w:name="_Toc65251975"/>
      <w:r w:rsidRPr="003A0E61">
        <w:rPr>
          <w:rFonts w:asciiTheme="minorHAnsi" w:hAnsiTheme="minorHAnsi" w:cstheme="minorHAnsi"/>
          <w:sz w:val="20"/>
          <w:szCs w:val="18"/>
        </w:rPr>
        <w:t>Language</w:t>
      </w:r>
      <w:r w:rsidR="00237B87" w:rsidRPr="003A0E61">
        <w:rPr>
          <w:rFonts w:asciiTheme="minorHAnsi" w:hAnsiTheme="minorHAnsi" w:cstheme="minorHAnsi"/>
          <w:sz w:val="20"/>
          <w:szCs w:val="18"/>
        </w:rPr>
        <w:t>.</w:t>
      </w:r>
      <w:bookmarkEnd w:id="112"/>
    </w:p>
    <w:p w14:paraId="1ADA9456" w14:textId="15E3A7E3" w:rsidR="001F54E8" w:rsidRPr="003A0E61" w:rsidRDefault="001F54E8" w:rsidP="001F54E8">
      <w:pPr>
        <w:widowControl w:val="0"/>
        <w:autoSpaceDE w:val="0"/>
        <w:autoSpaceDN w:val="0"/>
        <w:adjustRightInd w:val="0"/>
        <w:spacing w:line="278" w:lineRule="atLeast"/>
        <w:rPr>
          <w:rFonts w:asciiTheme="minorHAnsi" w:hAnsiTheme="minorHAnsi" w:cstheme="minorHAnsi"/>
          <w:sz w:val="20"/>
          <w:szCs w:val="18"/>
        </w:rPr>
      </w:pPr>
      <w:r w:rsidRPr="003A0E61">
        <w:rPr>
          <w:rFonts w:asciiTheme="minorHAnsi" w:hAnsiTheme="minorHAnsi" w:cstheme="minorHAnsi"/>
          <w:sz w:val="20"/>
          <w:szCs w:val="18"/>
        </w:rPr>
        <w:t xml:space="preserve">Information, written and spoken, will be clearly communicated in as many languages as necessary. Bilingual/Multilingual children and adults are an asset. They will be </w:t>
      </w:r>
      <w:r w:rsidR="0081341F" w:rsidRPr="003A0E61">
        <w:rPr>
          <w:rFonts w:asciiTheme="minorHAnsi" w:hAnsiTheme="minorHAnsi" w:cstheme="minorHAnsi"/>
          <w:sz w:val="20"/>
          <w:szCs w:val="18"/>
        </w:rPr>
        <w:t>valued,</w:t>
      </w:r>
      <w:r w:rsidRPr="003A0E61">
        <w:rPr>
          <w:rFonts w:asciiTheme="minorHAnsi" w:hAnsiTheme="minorHAnsi" w:cstheme="minorHAnsi"/>
          <w:sz w:val="20"/>
          <w:szCs w:val="18"/>
        </w:rPr>
        <w:t xml:space="preserve"> and their languages recognised and respected in the playgroup. The parents/guardians of children with English as a second language will be invited in prior to their child starting to complete a form giving us information about </w:t>
      </w:r>
      <w:r w:rsidR="0081341F" w:rsidRPr="003A0E61">
        <w:rPr>
          <w:rFonts w:asciiTheme="minorHAnsi" w:hAnsiTheme="minorHAnsi" w:cstheme="minorHAnsi"/>
          <w:sz w:val="20"/>
          <w:szCs w:val="18"/>
        </w:rPr>
        <w:t>keywords</w:t>
      </w:r>
      <w:r w:rsidRPr="003A0E61">
        <w:rPr>
          <w:rFonts w:asciiTheme="minorHAnsi" w:hAnsiTheme="minorHAnsi" w:cstheme="minorHAnsi"/>
          <w:sz w:val="20"/>
          <w:szCs w:val="18"/>
        </w:rPr>
        <w:t xml:space="preserve"> in their </w:t>
      </w:r>
      <w:r w:rsidR="00B270E4" w:rsidRPr="003A0E61">
        <w:rPr>
          <w:rFonts w:asciiTheme="minorHAnsi" w:hAnsiTheme="minorHAnsi" w:cstheme="minorHAnsi"/>
          <w:sz w:val="20"/>
          <w:szCs w:val="18"/>
        </w:rPr>
        <w:t xml:space="preserve">home </w:t>
      </w:r>
      <w:r w:rsidRPr="003A0E61">
        <w:rPr>
          <w:rFonts w:asciiTheme="minorHAnsi" w:hAnsiTheme="minorHAnsi" w:cstheme="minorHAnsi"/>
          <w:sz w:val="20"/>
          <w:szCs w:val="18"/>
        </w:rPr>
        <w:t>language to make for a smooth transition into our group.</w:t>
      </w:r>
      <w:r w:rsidR="002871EF" w:rsidRPr="003A0E61">
        <w:rPr>
          <w:rFonts w:asciiTheme="minorHAnsi" w:hAnsiTheme="minorHAnsi" w:cstheme="minorHAnsi"/>
          <w:sz w:val="20"/>
          <w:szCs w:val="18"/>
        </w:rPr>
        <w:t xml:space="preserve"> Children wil</w:t>
      </w:r>
      <w:r w:rsidR="00B270E4" w:rsidRPr="003A0E61">
        <w:rPr>
          <w:rFonts w:asciiTheme="minorHAnsi" w:hAnsiTheme="minorHAnsi" w:cstheme="minorHAnsi"/>
          <w:sz w:val="20"/>
          <w:szCs w:val="18"/>
        </w:rPr>
        <w:t>l be encouraged to use their home</w:t>
      </w:r>
      <w:r w:rsidR="002871EF" w:rsidRPr="003A0E61">
        <w:rPr>
          <w:rFonts w:asciiTheme="minorHAnsi" w:hAnsiTheme="minorHAnsi" w:cstheme="minorHAnsi"/>
          <w:sz w:val="20"/>
          <w:szCs w:val="18"/>
        </w:rPr>
        <w:t xml:space="preserve"> language in play and learning.</w:t>
      </w:r>
    </w:p>
    <w:p w14:paraId="4E7962BC" w14:textId="77777777" w:rsidR="003F5B6C" w:rsidRPr="003A0E61" w:rsidRDefault="003F5B6C" w:rsidP="001F54E8">
      <w:pPr>
        <w:widowControl w:val="0"/>
        <w:autoSpaceDE w:val="0"/>
        <w:autoSpaceDN w:val="0"/>
        <w:adjustRightInd w:val="0"/>
        <w:spacing w:line="278" w:lineRule="atLeast"/>
        <w:rPr>
          <w:rFonts w:asciiTheme="minorHAnsi" w:hAnsiTheme="minorHAnsi" w:cstheme="minorHAnsi"/>
          <w:sz w:val="20"/>
          <w:szCs w:val="18"/>
        </w:rPr>
      </w:pPr>
    </w:p>
    <w:p w14:paraId="21CDA8AE" w14:textId="77777777" w:rsidR="001F54E8" w:rsidRPr="003A0E61" w:rsidRDefault="008F3850" w:rsidP="001F54E8">
      <w:pPr>
        <w:pStyle w:val="Heading2"/>
        <w:rPr>
          <w:rFonts w:asciiTheme="minorHAnsi" w:hAnsiTheme="minorHAnsi" w:cstheme="minorHAnsi"/>
          <w:sz w:val="20"/>
          <w:szCs w:val="18"/>
        </w:rPr>
      </w:pPr>
      <w:bookmarkStart w:id="113" w:name="_Toc65251976"/>
      <w:r w:rsidRPr="003A0E61">
        <w:rPr>
          <w:rFonts w:asciiTheme="minorHAnsi" w:hAnsiTheme="minorHAnsi" w:cstheme="minorHAnsi"/>
          <w:sz w:val="20"/>
          <w:szCs w:val="18"/>
        </w:rPr>
        <w:lastRenderedPageBreak/>
        <w:t>F</w:t>
      </w:r>
      <w:r w:rsidR="001F54E8" w:rsidRPr="003A0E61">
        <w:rPr>
          <w:rFonts w:asciiTheme="minorHAnsi" w:hAnsiTheme="minorHAnsi" w:cstheme="minorHAnsi"/>
          <w:sz w:val="20"/>
          <w:szCs w:val="18"/>
        </w:rPr>
        <w:t>ood</w:t>
      </w:r>
      <w:r w:rsidR="00237B87" w:rsidRPr="003A0E61">
        <w:rPr>
          <w:rFonts w:asciiTheme="minorHAnsi" w:hAnsiTheme="minorHAnsi" w:cstheme="minorHAnsi"/>
          <w:sz w:val="20"/>
          <w:szCs w:val="18"/>
        </w:rPr>
        <w:t>.</w:t>
      </w:r>
      <w:bookmarkEnd w:id="113"/>
    </w:p>
    <w:p w14:paraId="69CCE1A4" w14:textId="1FC86757" w:rsidR="002A25F0" w:rsidRPr="003A0E61" w:rsidRDefault="001F54E8" w:rsidP="001F54E8">
      <w:pPr>
        <w:widowControl w:val="0"/>
        <w:autoSpaceDE w:val="0"/>
        <w:autoSpaceDN w:val="0"/>
        <w:adjustRightInd w:val="0"/>
        <w:spacing w:line="292" w:lineRule="atLeast"/>
        <w:jc w:val="both"/>
        <w:rPr>
          <w:rFonts w:asciiTheme="minorHAnsi" w:hAnsiTheme="minorHAnsi" w:cstheme="minorHAnsi"/>
          <w:sz w:val="20"/>
          <w:szCs w:val="18"/>
        </w:rPr>
      </w:pPr>
      <w:r w:rsidRPr="003A0E61">
        <w:rPr>
          <w:rFonts w:asciiTheme="minorHAnsi" w:hAnsiTheme="minorHAnsi" w:cstheme="minorHAnsi"/>
          <w:sz w:val="20"/>
          <w:szCs w:val="18"/>
        </w:rPr>
        <w:t>Medical, cultural and dietary needs will be respected and met.</w:t>
      </w:r>
      <w:r w:rsidR="00340001" w:rsidRPr="003A0E61">
        <w:rPr>
          <w:rFonts w:asciiTheme="minorHAnsi" w:hAnsiTheme="minorHAnsi" w:cstheme="minorHAnsi"/>
          <w:sz w:val="20"/>
          <w:szCs w:val="18"/>
        </w:rPr>
        <w:t xml:space="preserve"> We promote healthy eating at Muscliff Community Playgroup.</w:t>
      </w:r>
    </w:p>
    <w:p w14:paraId="73F946E3" w14:textId="77777777" w:rsidR="003F5B6C" w:rsidRPr="003A0E61" w:rsidRDefault="003F5B6C" w:rsidP="001F54E8">
      <w:pPr>
        <w:widowControl w:val="0"/>
        <w:autoSpaceDE w:val="0"/>
        <w:autoSpaceDN w:val="0"/>
        <w:adjustRightInd w:val="0"/>
        <w:spacing w:line="292" w:lineRule="atLeast"/>
        <w:jc w:val="both"/>
        <w:rPr>
          <w:rFonts w:asciiTheme="minorHAnsi" w:hAnsiTheme="minorHAnsi" w:cstheme="minorHAnsi"/>
          <w:sz w:val="20"/>
          <w:szCs w:val="18"/>
        </w:rPr>
      </w:pPr>
    </w:p>
    <w:p w14:paraId="3D216B66" w14:textId="77777777" w:rsidR="001F54E8" w:rsidRPr="003A0E61" w:rsidRDefault="001F54E8" w:rsidP="001F54E8">
      <w:pPr>
        <w:pStyle w:val="Heading2"/>
        <w:rPr>
          <w:rFonts w:asciiTheme="minorHAnsi" w:hAnsiTheme="minorHAnsi" w:cstheme="minorHAnsi"/>
          <w:sz w:val="20"/>
          <w:szCs w:val="18"/>
        </w:rPr>
      </w:pPr>
      <w:bookmarkStart w:id="114" w:name="_Toc65251977"/>
      <w:r w:rsidRPr="003A0E61">
        <w:rPr>
          <w:rFonts w:asciiTheme="minorHAnsi" w:hAnsiTheme="minorHAnsi" w:cstheme="minorHAnsi"/>
          <w:sz w:val="20"/>
          <w:szCs w:val="18"/>
        </w:rPr>
        <w:t>Meetings</w:t>
      </w:r>
      <w:bookmarkEnd w:id="114"/>
    </w:p>
    <w:p w14:paraId="4622087D" w14:textId="77777777" w:rsidR="001F54E8" w:rsidRPr="003A0E61" w:rsidRDefault="001F54E8" w:rsidP="001F54E8">
      <w:pPr>
        <w:widowControl w:val="0"/>
        <w:autoSpaceDE w:val="0"/>
        <w:autoSpaceDN w:val="0"/>
        <w:adjustRightInd w:val="0"/>
        <w:spacing w:line="278" w:lineRule="atLeast"/>
        <w:rPr>
          <w:rFonts w:asciiTheme="minorHAnsi" w:hAnsiTheme="minorHAnsi" w:cstheme="minorHAnsi"/>
          <w:sz w:val="20"/>
          <w:szCs w:val="18"/>
        </w:rPr>
      </w:pPr>
      <w:r w:rsidRPr="003A0E61">
        <w:rPr>
          <w:rFonts w:asciiTheme="minorHAnsi" w:hAnsiTheme="minorHAnsi" w:cstheme="minorHAnsi"/>
          <w:sz w:val="20"/>
          <w:szCs w:val="18"/>
        </w:rPr>
        <w:t>Planning for playgroup meetings and events will take into account the needs of people with disabilities. The time, place and conduct of meetings will ensure that all families have equal opportunity to be involved in the running of the playgroup.</w:t>
      </w:r>
    </w:p>
    <w:p w14:paraId="22AC747C" w14:textId="77777777" w:rsidR="001F54E8" w:rsidRPr="003A0E61" w:rsidRDefault="001F54E8" w:rsidP="001F54E8">
      <w:pPr>
        <w:widowControl w:val="0"/>
        <w:autoSpaceDE w:val="0"/>
        <w:autoSpaceDN w:val="0"/>
        <w:adjustRightInd w:val="0"/>
        <w:spacing w:line="278" w:lineRule="atLeast"/>
        <w:rPr>
          <w:rFonts w:asciiTheme="minorHAnsi" w:hAnsiTheme="minorHAnsi" w:cstheme="minorHAnsi"/>
          <w:sz w:val="20"/>
          <w:szCs w:val="18"/>
        </w:rPr>
      </w:pPr>
    </w:p>
    <w:p w14:paraId="4CFD810D" w14:textId="77777777" w:rsidR="001F54E8" w:rsidRPr="003A0E61" w:rsidRDefault="001F54E8" w:rsidP="001F54E8">
      <w:pPr>
        <w:widowControl w:val="0"/>
        <w:autoSpaceDE w:val="0"/>
        <w:autoSpaceDN w:val="0"/>
        <w:adjustRightInd w:val="0"/>
        <w:spacing w:line="278" w:lineRule="atLeast"/>
        <w:jc w:val="both"/>
        <w:rPr>
          <w:rFonts w:asciiTheme="minorHAnsi" w:hAnsiTheme="minorHAnsi" w:cstheme="minorHAnsi"/>
          <w:sz w:val="20"/>
          <w:szCs w:val="18"/>
        </w:rPr>
      </w:pPr>
      <w:r w:rsidRPr="003A0E61">
        <w:rPr>
          <w:rFonts w:asciiTheme="minorHAnsi" w:hAnsiTheme="minorHAnsi" w:cstheme="minorHAnsi"/>
          <w:sz w:val="20"/>
          <w:szCs w:val="18"/>
        </w:rPr>
        <w:t>This policy was amended and adopted by the committee and parents of the Muscliff Community Playgroup at a special meeting</w:t>
      </w:r>
    </w:p>
    <w:p w14:paraId="344CBEEB" w14:textId="02EFB45B" w:rsidR="00456A76" w:rsidRPr="003A0E61" w:rsidRDefault="003A53B1" w:rsidP="00456A76">
      <w:pPr>
        <w:widowControl w:val="0"/>
        <w:tabs>
          <w:tab w:val="left" w:leader="dot" w:pos="1195"/>
        </w:tabs>
        <w:autoSpaceDE w:val="0"/>
        <w:autoSpaceDN w:val="0"/>
        <w:adjustRightInd w:val="0"/>
        <w:spacing w:line="288" w:lineRule="atLeast"/>
        <w:jc w:val="both"/>
        <w:rPr>
          <w:rFonts w:asciiTheme="minorHAnsi" w:hAnsiTheme="minorHAnsi" w:cstheme="minorHAnsi"/>
          <w:sz w:val="20"/>
          <w:szCs w:val="18"/>
        </w:rPr>
      </w:pPr>
      <w:r w:rsidRPr="003A0E61">
        <w:rPr>
          <w:rFonts w:asciiTheme="minorHAnsi" w:hAnsiTheme="minorHAnsi" w:cstheme="minorHAnsi"/>
          <w:sz w:val="20"/>
          <w:szCs w:val="18"/>
        </w:rPr>
        <w:t>Held on…</w:t>
      </w:r>
      <w:r w:rsidR="00DE4DE2" w:rsidRPr="003A0E61">
        <w:rPr>
          <w:rFonts w:asciiTheme="minorHAnsi" w:hAnsiTheme="minorHAnsi" w:cstheme="minorHAnsi"/>
          <w:sz w:val="20"/>
          <w:szCs w:val="18"/>
        </w:rPr>
        <w:t xml:space="preserve">6/11/2007 </w:t>
      </w:r>
      <w:r w:rsidR="00B270E4" w:rsidRPr="003A0E61">
        <w:rPr>
          <w:rFonts w:asciiTheme="minorHAnsi" w:hAnsiTheme="minorHAnsi" w:cstheme="minorHAnsi"/>
          <w:sz w:val="20"/>
          <w:szCs w:val="18"/>
        </w:rPr>
        <w:t>Policy reviewed</w:t>
      </w:r>
      <w:r w:rsidRPr="003A0E61">
        <w:rPr>
          <w:rFonts w:asciiTheme="minorHAnsi" w:hAnsiTheme="minorHAnsi" w:cstheme="minorHAnsi"/>
          <w:sz w:val="20"/>
          <w:szCs w:val="18"/>
        </w:rPr>
        <w:t>…</w:t>
      </w:r>
      <w:r w:rsidR="00027B4B">
        <w:rPr>
          <w:rFonts w:asciiTheme="minorHAnsi" w:hAnsiTheme="minorHAnsi" w:cstheme="minorHAnsi"/>
          <w:sz w:val="20"/>
          <w:szCs w:val="18"/>
        </w:rPr>
        <w:t>………………….</w:t>
      </w:r>
      <w:r w:rsidR="00C350F7" w:rsidRPr="003A0E61">
        <w:rPr>
          <w:rFonts w:asciiTheme="minorHAnsi" w:hAnsiTheme="minorHAnsi" w:cstheme="minorHAnsi"/>
          <w:sz w:val="20"/>
          <w:szCs w:val="18"/>
        </w:rPr>
        <w:t xml:space="preserve">signed Mrs </w:t>
      </w:r>
      <w:r w:rsidR="00245253">
        <w:rPr>
          <w:rFonts w:asciiTheme="minorHAnsi" w:hAnsiTheme="minorHAnsi" w:cstheme="minorHAnsi"/>
          <w:sz w:val="20"/>
          <w:szCs w:val="18"/>
        </w:rPr>
        <w:t xml:space="preserve">Bev King </w:t>
      </w:r>
      <w:r w:rsidR="001F54E8" w:rsidRPr="003A0E61">
        <w:rPr>
          <w:rFonts w:asciiTheme="minorHAnsi" w:hAnsiTheme="minorHAnsi" w:cstheme="minorHAnsi"/>
          <w:sz w:val="20"/>
          <w:szCs w:val="18"/>
        </w:rPr>
        <w:t xml:space="preserve">Chairperson </w:t>
      </w:r>
      <w:r w:rsidR="00C350F7" w:rsidRPr="003A0E61">
        <w:rPr>
          <w:rFonts w:asciiTheme="minorHAnsi" w:hAnsiTheme="minorHAnsi" w:cstheme="minorHAnsi"/>
          <w:sz w:val="20"/>
          <w:szCs w:val="18"/>
        </w:rPr>
        <w:t>.................</w:t>
      </w:r>
      <w:r w:rsidR="003A0E61">
        <w:rPr>
          <w:rFonts w:asciiTheme="minorHAnsi" w:hAnsiTheme="minorHAnsi" w:cstheme="minorHAnsi"/>
          <w:sz w:val="20"/>
          <w:szCs w:val="18"/>
        </w:rPr>
        <w:t>..........................</w:t>
      </w:r>
    </w:p>
    <w:p w14:paraId="7F45061F" w14:textId="77777777" w:rsidR="00534093" w:rsidRPr="003A0E61" w:rsidRDefault="00534093" w:rsidP="00456A76">
      <w:pPr>
        <w:widowControl w:val="0"/>
        <w:tabs>
          <w:tab w:val="left" w:leader="dot" w:pos="1195"/>
        </w:tabs>
        <w:autoSpaceDE w:val="0"/>
        <w:autoSpaceDN w:val="0"/>
        <w:adjustRightInd w:val="0"/>
        <w:spacing w:line="288" w:lineRule="atLeast"/>
        <w:jc w:val="both"/>
        <w:rPr>
          <w:rFonts w:asciiTheme="minorHAnsi" w:hAnsiTheme="minorHAnsi" w:cstheme="minorHAnsi"/>
          <w:sz w:val="20"/>
          <w:szCs w:val="18"/>
        </w:rPr>
      </w:pPr>
    </w:p>
    <w:p w14:paraId="1608E1C7" w14:textId="77777777" w:rsidR="00534093" w:rsidRPr="003A0E61" w:rsidRDefault="00534093" w:rsidP="00456A76">
      <w:pPr>
        <w:widowControl w:val="0"/>
        <w:tabs>
          <w:tab w:val="left" w:leader="dot" w:pos="1195"/>
        </w:tabs>
        <w:autoSpaceDE w:val="0"/>
        <w:autoSpaceDN w:val="0"/>
        <w:adjustRightInd w:val="0"/>
        <w:spacing w:line="288" w:lineRule="atLeast"/>
        <w:jc w:val="both"/>
        <w:rPr>
          <w:rFonts w:asciiTheme="minorHAnsi" w:hAnsiTheme="minorHAnsi" w:cstheme="minorHAnsi"/>
          <w:sz w:val="20"/>
          <w:szCs w:val="18"/>
        </w:rPr>
      </w:pPr>
    </w:p>
    <w:p w14:paraId="6DCA5559" w14:textId="77777777" w:rsidR="00534093" w:rsidRPr="003A0E61" w:rsidRDefault="00534093" w:rsidP="00456A76">
      <w:pPr>
        <w:widowControl w:val="0"/>
        <w:tabs>
          <w:tab w:val="left" w:leader="dot" w:pos="1195"/>
        </w:tabs>
        <w:autoSpaceDE w:val="0"/>
        <w:autoSpaceDN w:val="0"/>
        <w:adjustRightInd w:val="0"/>
        <w:spacing w:line="288" w:lineRule="atLeast"/>
        <w:jc w:val="both"/>
        <w:rPr>
          <w:rFonts w:asciiTheme="minorHAnsi" w:hAnsiTheme="minorHAnsi" w:cstheme="minorHAnsi"/>
          <w:sz w:val="20"/>
          <w:szCs w:val="18"/>
        </w:rPr>
      </w:pPr>
    </w:p>
    <w:p w14:paraId="0639312B" w14:textId="77777777" w:rsidR="00534093" w:rsidRPr="003A0E61" w:rsidRDefault="00534093" w:rsidP="00456A76">
      <w:pPr>
        <w:widowControl w:val="0"/>
        <w:tabs>
          <w:tab w:val="left" w:leader="dot" w:pos="1195"/>
        </w:tabs>
        <w:autoSpaceDE w:val="0"/>
        <w:autoSpaceDN w:val="0"/>
        <w:adjustRightInd w:val="0"/>
        <w:spacing w:line="288" w:lineRule="atLeast"/>
        <w:jc w:val="both"/>
        <w:rPr>
          <w:rFonts w:asciiTheme="minorHAnsi" w:hAnsiTheme="minorHAnsi" w:cstheme="minorHAnsi"/>
          <w:sz w:val="20"/>
          <w:szCs w:val="18"/>
        </w:rPr>
      </w:pPr>
    </w:p>
    <w:p w14:paraId="5B1FFF95" w14:textId="77777777" w:rsidR="00534093" w:rsidRPr="003A0E61" w:rsidRDefault="00534093" w:rsidP="00456A76">
      <w:pPr>
        <w:widowControl w:val="0"/>
        <w:tabs>
          <w:tab w:val="left" w:leader="dot" w:pos="1195"/>
        </w:tabs>
        <w:autoSpaceDE w:val="0"/>
        <w:autoSpaceDN w:val="0"/>
        <w:adjustRightInd w:val="0"/>
        <w:spacing w:line="288" w:lineRule="atLeast"/>
        <w:jc w:val="both"/>
        <w:rPr>
          <w:rFonts w:asciiTheme="minorHAnsi" w:hAnsiTheme="minorHAnsi" w:cstheme="minorHAnsi"/>
          <w:sz w:val="20"/>
          <w:szCs w:val="18"/>
        </w:rPr>
      </w:pPr>
    </w:p>
    <w:p w14:paraId="759CE379" w14:textId="77777777" w:rsidR="00534093" w:rsidRPr="003A0E61" w:rsidRDefault="00534093" w:rsidP="00456A76">
      <w:pPr>
        <w:widowControl w:val="0"/>
        <w:tabs>
          <w:tab w:val="left" w:leader="dot" w:pos="1195"/>
        </w:tabs>
        <w:autoSpaceDE w:val="0"/>
        <w:autoSpaceDN w:val="0"/>
        <w:adjustRightInd w:val="0"/>
        <w:spacing w:line="288" w:lineRule="atLeast"/>
        <w:jc w:val="both"/>
        <w:rPr>
          <w:rFonts w:asciiTheme="minorHAnsi" w:hAnsiTheme="minorHAnsi" w:cstheme="minorHAnsi"/>
          <w:sz w:val="20"/>
          <w:szCs w:val="18"/>
        </w:rPr>
      </w:pPr>
    </w:p>
    <w:p w14:paraId="1ECF8BD3" w14:textId="77777777" w:rsidR="00534093" w:rsidRPr="003A0E61" w:rsidRDefault="00534093" w:rsidP="00456A76">
      <w:pPr>
        <w:widowControl w:val="0"/>
        <w:tabs>
          <w:tab w:val="left" w:leader="dot" w:pos="1195"/>
        </w:tabs>
        <w:autoSpaceDE w:val="0"/>
        <w:autoSpaceDN w:val="0"/>
        <w:adjustRightInd w:val="0"/>
        <w:spacing w:line="288" w:lineRule="atLeast"/>
        <w:jc w:val="both"/>
        <w:rPr>
          <w:rFonts w:asciiTheme="minorHAnsi" w:hAnsiTheme="minorHAnsi" w:cstheme="minorHAnsi"/>
          <w:sz w:val="20"/>
          <w:szCs w:val="18"/>
        </w:rPr>
      </w:pPr>
    </w:p>
    <w:p w14:paraId="1B33E2AA" w14:textId="77777777" w:rsidR="00534093" w:rsidRPr="003A0E61" w:rsidRDefault="00534093" w:rsidP="00456A76">
      <w:pPr>
        <w:widowControl w:val="0"/>
        <w:tabs>
          <w:tab w:val="left" w:leader="dot" w:pos="1195"/>
        </w:tabs>
        <w:autoSpaceDE w:val="0"/>
        <w:autoSpaceDN w:val="0"/>
        <w:adjustRightInd w:val="0"/>
        <w:spacing w:line="288" w:lineRule="atLeast"/>
        <w:jc w:val="both"/>
        <w:rPr>
          <w:rFonts w:asciiTheme="minorHAnsi" w:hAnsiTheme="minorHAnsi" w:cstheme="minorHAnsi"/>
          <w:sz w:val="20"/>
          <w:szCs w:val="18"/>
        </w:rPr>
      </w:pPr>
    </w:p>
    <w:p w14:paraId="308B5266" w14:textId="77777777" w:rsidR="00534093" w:rsidRPr="003A0E61" w:rsidRDefault="00534093" w:rsidP="00456A76">
      <w:pPr>
        <w:widowControl w:val="0"/>
        <w:tabs>
          <w:tab w:val="left" w:leader="dot" w:pos="1195"/>
        </w:tabs>
        <w:autoSpaceDE w:val="0"/>
        <w:autoSpaceDN w:val="0"/>
        <w:adjustRightInd w:val="0"/>
        <w:spacing w:line="288" w:lineRule="atLeast"/>
        <w:jc w:val="both"/>
        <w:rPr>
          <w:rFonts w:asciiTheme="minorHAnsi" w:hAnsiTheme="minorHAnsi" w:cstheme="minorHAnsi"/>
          <w:sz w:val="20"/>
          <w:szCs w:val="18"/>
        </w:rPr>
      </w:pPr>
    </w:p>
    <w:p w14:paraId="6BE4E732" w14:textId="77777777" w:rsidR="00534093" w:rsidRPr="003A0E61" w:rsidRDefault="00534093" w:rsidP="00456A76">
      <w:pPr>
        <w:widowControl w:val="0"/>
        <w:tabs>
          <w:tab w:val="left" w:leader="dot" w:pos="1195"/>
        </w:tabs>
        <w:autoSpaceDE w:val="0"/>
        <w:autoSpaceDN w:val="0"/>
        <w:adjustRightInd w:val="0"/>
        <w:spacing w:line="288" w:lineRule="atLeast"/>
        <w:jc w:val="both"/>
        <w:rPr>
          <w:rFonts w:asciiTheme="minorHAnsi" w:hAnsiTheme="minorHAnsi" w:cstheme="minorHAnsi"/>
          <w:sz w:val="20"/>
          <w:szCs w:val="18"/>
        </w:rPr>
      </w:pPr>
    </w:p>
    <w:p w14:paraId="478668B1" w14:textId="77777777" w:rsidR="00534093" w:rsidRPr="003A0E61" w:rsidRDefault="00534093" w:rsidP="00456A76">
      <w:pPr>
        <w:widowControl w:val="0"/>
        <w:tabs>
          <w:tab w:val="left" w:leader="dot" w:pos="1195"/>
        </w:tabs>
        <w:autoSpaceDE w:val="0"/>
        <w:autoSpaceDN w:val="0"/>
        <w:adjustRightInd w:val="0"/>
        <w:spacing w:line="288" w:lineRule="atLeast"/>
        <w:jc w:val="both"/>
        <w:rPr>
          <w:rFonts w:asciiTheme="minorHAnsi" w:hAnsiTheme="minorHAnsi" w:cstheme="minorHAnsi"/>
          <w:sz w:val="20"/>
          <w:szCs w:val="18"/>
        </w:rPr>
      </w:pPr>
    </w:p>
    <w:p w14:paraId="0A6B2E23" w14:textId="77777777" w:rsidR="00534093" w:rsidRPr="003A0E61" w:rsidRDefault="00534093" w:rsidP="00456A76">
      <w:pPr>
        <w:widowControl w:val="0"/>
        <w:tabs>
          <w:tab w:val="left" w:leader="dot" w:pos="1195"/>
        </w:tabs>
        <w:autoSpaceDE w:val="0"/>
        <w:autoSpaceDN w:val="0"/>
        <w:adjustRightInd w:val="0"/>
        <w:spacing w:line="288" w:lineRule="atLeast"/>
        <w:jc w:val="both"/>
        <w:rPr>
          <w:rFonts w:asciiTheme="minorHAnsi" w:hAnsiTheme="minorHAnsi" w:cstheme="minorHAnsi"/>
          <w:sz w:val="20"/>
          <w:szCs w:val="18"/>
        </w:rPr>
      </w:pPr>
    </w:p>
    <w:p w14:paraId="4CD5B467" w14:textId="77777777" w:rsidR="00534093" w:rsidRPr="003A0E61" w:rsidRDefault="00534093" w:rsidP="00456A76">
      <w:pPr>
        <w:widowControl w:val="0"/>
        <w:tabs>
          <w:tab w:val="left" w:leader="dot" w:pos="1195"/>
        </w:tabs>
        <w:autoSpaceDE w:val="0"/>
        <w:autoSpaceDN w:val="0"/>
        <w:adjustRightInd w:val="0"/>
        <w:spacing w:line="288" w:lineRule="atLeast"/>
        <w:jc w:val="both"/>
        <w:rPr>
          <w:rFonts w:asciiTheme="minorHAnsi" w:hAnsiTheme="minorHAnsi" w:cstheme="minorHAnsi"/>
          <w:sz w:val="20"/>
          <w:szCs w:val="18"/>
        </w:rPr>
      </w:pPr>
    </w:p>
    <w:p w14:paraId="3D76BC65" w14:textId="77777777" w:rsidR="00534093" w:rsidRPr="003A0E61" w:rsidRDefault="00534093" w:rsidP="00456A76">
      <w:pPr>
        <w:widowControl w:val="0"/>
        <w:tabs>
          <w:tab w:val="left" w:leader="dot" w:pos="1195"/>
        </w:tabs>
        <w:autoSpaceDE w:val="0"/>
        <w:autoSpaceDN w:val="0"/>
        <w:adjustRightInd w:val="0"/>
        <w:spacing w:line="288" w:lineRule="atLeast"/>
        <w:jc w:val="both"/>
        <w:rPr>
          <w:rFonts w:asciiTheme="minorHAnsi" w:hAnsiTheme="minorHAnsi" w:cstheme="minorHAnsi"/>
          <w:sz w:val="20"/>
          <w:szCs w:val="18"/>
        </w:rPr>
      </w:pPr>
    </w:p>
    <w:p w14:paraId="0F263487" w14:textId="77777777" w:rsidR="00534093" w:rsidRPr="003A0E61" w:rsidRDefault="00534093" w:rsidP="00456A76">
      <w:pPr>
        <w:widowControl w:val="0"/>
        <w:tabs>
          <w:tab w:val="left" w:leader="dot" w:pos="1195"/>
        </w:tabs>
        <w:autoSpaceDE w:val="0"/>
        <w:autoSpaceDN w:val="0"/>
        <w:adjustRightInd w:val="0"/>
        <w:spacing w:line="288" w:lineRule="atLeast"/>
        <w:jc w:val="both"/>
        <w:rPr>
          <w:rFonts w:asciiTheme="minorHAnsi" w:hAnsiTheme="minorHAnsi" w:cstheme="minorHAnsi"/>
          <w:sz w:val="20"/>
          <w:szCs w:val="18"/>
        </w:rPr>
      </w:pPr>
    </w:p>
    <w:p w14:paraId="47B9DD9C" w14:textId="77777777" w:rsidR="00534093" w:rsidRPr="003A0E61" w:rsidRDefault="00534093" w:rsidP="00456A76">
      <w:pPr>
        <w:widowControl w:val="0"/>
        <w:tabs>
          <w:tab w:val="left" w:leader="dot" w:pos="1195"/>
        </w:tabs>
        <w:autoSpaceDE w:val="0"/>
        <w:autoSpaceDN w:val="0"/>
        <w:adjustRightInd w:val="0"/>
        <w:spacing w:line="288" w:lineRule="atLeast"/>
        <w:jc w:val="both"/>
        <w:rPr>
          <w:rFonts w:asciiTheme="minorHAnsi" w:hAnsiTheme="minorHAnsi" w:cstheme="minorHAnsi"/>
          <w:sz w:val="20"/>
          <w:szCs w:val="18"/>
        </w:rPr>
      </w:pPr>
    </w:p>
    <w:p w14:paraId="407776D9" w14:textId="77777777" w:rsidR="00534093" w:rsidRPr="003A0E61" w:rsidRDefault="00534093" w:rsidP="00456A76">
      <w:pPr>
        <w:widowControl w:val="0"/>
        <w:tabs>
          <w:tab w:val="left" w:leader="dot" w:pos="1195"/>
        </w:tabs>
        <w:autoSpaceDE w:val="0"/>
        <w:autoSpaceDN w:val="0"/>
        <w:adjustRightInd w:val="0"/>
        <w:spacing w:line="288" w:lineRule="atLeast"/>
        <w:jc w:val="both"/>
        <w:rPr>
          <w:rFonts w:asciiTheme="minorHAnsi" w:hAnsiTheme="minorHAnsi" w:cstheme="minorHAnsi"/>
          <w:sz w:val="20"/>
          <w:szCs w:val="18"/>
        </w:rPr>
      </w:pPr>
    </w:p>
    <w:p w14:paraId="4217401E" w14:textId="77777777" w:rsidR="00534093" w:rsidRPr="003A0E61" w:rsidRDefault="00534093" w:rsidP="00456A76">
      <w:pPr>
        <w:widowControl w:val="0"/>
        <w:tabs>
          <w:tab w:val="left" w:leader="dot" w:pos="1195"/>
        </w:tabs>
        <w:autoSpaceDE w:val="0"/>
        <w:autoSpaceDN w:val="0"/>
        <w:adjustRightInd w:val="0"/>
        <w:spacing w:line="288" w:lineRule="atLeast"/>
        <w:jc w:val="both"/>
        <w:rPr>
          <w:rFonts w:asciiTheme="minorHAnsi" w:hAnsiTheme="minorHAnsi" w:cstheme="minorHAnsi"/>
          <w:sz w:val="20"/>
          <w:szCs w:val="18"/>
        </w:rPr>
      </w:pPr>
    </w:p>
    <w:p w14:paraId="11039E36" w14:textId="77777777" w:rsidR="00534093" w:rsidRPr="003A0E61" w:rsidRDefault="00534093" w:rsidP="00456A76">
      <w:pPr>
        <w:widowControl w:val="0"/>
        <w:tabs>
          <w:tab w:val="left" w:leader="dot" w:pos="1195"/>
        </w:tabs>
        <w:autoSpaceDE w:val="0"/>
        <w:autoSpaceDN w:val="0"/>
        <w:adjustRightInd w:val="0"/>
        <w:spacing w:line="288" w:lineRule="atLeast"/>
        <w:jc w:val="both"/>
        <w:rPr>
          <w:rFonts w:asciiTheme="minorHAnsi" w:hAnsiTheme="minorHAnsi" w:cstheme="minorHAnsi"/>
          <w:sz w:val="20"/>
          <w:szCs w:val="18"/>
        </w:rPr>
      </w:pPr>
    </w:p>
    <w:p w14:paraId="52D932E4" w14:textId="77777777" w:rsidR="005B0CE3" w:rsidRPr="003A0E61" w:rsidRDefault="005B0CE3">
      <w:pPr>
        <w:rPr>
          <w:rFonts w:asciiTheme="minorHAnsi" w:hAnsiTheme="minorHAnsi" w:cstheme="minorHAnsi"/>
          <w:b/>
          <w:bCs/>
          <w:kern w:val="32"/>
          <w:sz w:val="20"/>
          <w:szCs w:val="18"/>
        </w:rPr>
      </w:pPr>
      <w:r w:rsidRPr="003A0E61">
        <w:rPr>
          <w:rFonts w:asciiTheme="minorHAnsi" w:hAnsiTheme="minorHAnsi" w:cstheme="minorHAnsi"/>
          <w:sz w:val="20"/>
          <w:szCs w:val="18"/>
        </w:rPr>
        <w:br w:type="page"/>
      </w:r>
    </w:p>
    <w:p w14:paraId="71823449" w14:textId="77777777" w:rsidR="003A0AD4" w:rsidRPr="003A0E61" w:rsidRDefault="003A0AD4" w:rsidP="00401ADD">
      <w:pPr>
        <w:pStyle w:val="Heading1"/>
        <w:rPr>
          <w:rFonts w:asciiTheme="minorHAnsi" w:hAnsiTheme="minorHAnsi" w:cstheme="minorHAnsi"/>
          <w:sz w:val="20"/>
          <w:szCs w:val="18"/>
        </w:rPr>
      </w:pPr>
      <w:bookmarkStart w:id="115" w:name="_Toc65251978"/>
      <w:r w:rsidRPr="003A0E61">
        <w:rPr>
          <w:rFonts w:asciiTheme="minorHAnsi" w:hAnsiTheme="minorHAnsi" w:cstheme="minorHAnsi"/>
          <w:sz w:val="20"/>
          <w:szCs w:val="18"/>
        </w:rPr>
        <w:lastRenderedPageBreak/>
        <w:t>HEALTH, HYGIENE AND HEALTHY EATING POLICY FOR THE MUSCLIFF COMMUNITY PLAYGROUP</w:t>
      </w:r>
      <w:bookmarkEnd w:id="115"/>
    </w:p>
    <w:p w14:paraId="2B1CBE18" w14:textId="77777777" w:rsidR="003A0AD4" w:rsidRPr="003A0E61" w:rsidRDefault="003A0AD4" w:rsidP="003A0AD4">
      <w:pPr>
        <w:widowControl w:val="0"/>
        <w:autoSpaceDE w:val="0"/>
        <w:autoSpaceDN w:val="0"/>
        <w:adjustRightInd w:val="0"/>
        <w:spacing w:line="331" w:lineRule="atLeast"/>
        <w:jc w:val="center"/>
        <w:rPr>
          <w:rFonts w:asciiTheme="minorHAnsi" w:hAnsiTheme="minorHAnsi" w:cstheme="minorHAnsi"/>
          <w:b/>
          <w:bCs/>
          <w:sz w:val="20"/>
          <w:szCs w:val="18"/>
        </w:rPr>
      </w:pPr>
    </w:p>
    <w:p w14:paraId="08B57604" w14:textId="77777777" w:rsidR="003A0AD4" w:rsidRPr="003A0E61" w:rsidRDefault="003A0AD4" w:rsidP="003A0AD4">
      <w:pPr>
        <w:widowControl w:val="0"/>
        <w:numPr>
          <w:ilvl w:val="0"/>
          <w:numId w:val="21"/>
        </w:numPr>
        <w:autoSpaceDE w:val="0"/>
        <w:autoSpaceDN w:val="0"/>
        <w:adjustRightInd w:val="0"/>
        <w:spacing w:after="120"/>
        <w:ind w:left="714" w:hanging="357"/>
        <w:jc w:val="both"/>
        <w:rPr>
          <w:rFonts w:asciiTheme="minorHAnsi" w:hAnsiTheme="minorHAnsi" w:cstheme="minorHAnsi"/>
          <w:sz w:val="20"/>
          <w:szCs w:val="18"/>
        </w:rPr>
      </w:pPr>
      <w:r w:rsidRPr="003A0E61">
        <w:rPr>
          <w:rFonts w:asciiTheme="minorHAnsi" w:hAnsiTheme="minorHAnsi" w:cstheme="minorHAnsi"/>
          <w:sz w:val="20"/>
          <w:szCs w:val="18"/>
        </w:rPr>
        <w:t>Health and hygiene measures are regarded as a mutual objective of committee and employee at all levels. To prevent the spread of infection we will:</w:t>
      </w:r>
    </w:p>
    <w:p w14:paraId="347D1C05" w14:textId="77777777" w:rsidR="003A0AD4" w:rsidRPr="003A0E61" w:rsidRDefault="003A0AD4" w:rsidP="003A0AD4">
      <w:pPr>
        <w:widowControl w:val="0"/>
        <w:numPr>
          <w:ilvl w:val="0"/>
          <w:numId w:val="21"/>
        </w:numPr>
        <w:autoSpaceDE w:val="0"/>
        <w:autoSpaceDN w:val="0"/>
        <w:adjustRightInd w:val="0"/>
        <w:spacing w:after="120"/>
        <w:ind w:left="714" w:hanging="357"/>
        <w:jc w:val="both"/>
        <w:rPr>
          <w:rFonts w:asciiTheme="minorHAnsi" w:hAnsiTheme="minorHAnsi" w:cstheme="minorHAnsi"/>
          <w:sz w:val="20"/>
          <w:szCs w:val="18"/>
        </w:rPr>
      </w:pPr>
      <w:r w:rsidRPr="003A0E61">
        <w:rPr>
          <w:rFonts w:asciiTheme="minorHAnsi" w:hAnsiTheme="minorHAnsi" w:cstheme="minorHAnsi"/>
          <w:sz w:val="20"/>
          <w:szCs w:val="18"/>
        </w:rPr>
        <w:t>Request parents do not send their child/ren to playgroup when they are unwell and abide by our illness/sick children policy.</w:t>
      </w:r>
    </w:p>
    <w:p w14:paraId="3EA8B7DE" w14:textId="4470F2D6" w:rsidR="003A0AD4" w:rsidRPr="003A0E61" w:rsidRDefault="003A0AD4" w:rsidP="003A0AD4">
      <w:pPr>
        <w:widowControl w:val="0"/>
        <w:numPr>
          <w:ilvl w:val="0"/>
          <w:numId w:val="21"/>
        </w:numPr>
        <w:autoSpaceDE w:val="0"/>
        <w:autoSpaceDN w:val="0"/>
        <w:adjustRightInd w:val="0"/>
        <w:spacing w:after="120"/>
        <w:ind w:left="714" w:hanging="357"/>
        <w:rPr>
          <w:rFonts w:asciiTheme="minorHAnsi" w:hAnsiTheme="minorHAnsi" w:cstheme="minorHAnsi"/>
          <w:sz w:val="20"/>
          <w:szCs w:val="18"/>
        </w:rPr>
      </w:pPr>
      <w:r w:rsidRPr="003A0E61">
        <w:rPr>
          <w:rFonts w:asciiTheme="minorHAnsi" w:hAnsiTheme="minorHAnsi" w:cstheme="minorHAnsi"/>
          <w:sz w:val="20"/>
          <w:szCs w:val="18"/>
        </w:rPr>
        <w:t>If a child is sent home because they are ill or have head lice, the child's details will b</w:t>
      </w:r>
      <w:r w:rsidR="00DC652F">
        <w:rPr>
          <w:rFonts w:asciiTheme="minorHAnsi" w:hAnsiTheme="minorHAnsi" w:cstheme="minorHAnsi"/>
          <w:sz w:val="20"/>
          <w:szCs w:val="18"/>
        </w:rPr>
        <w:t xml:space="preserve">e written on a health/expression of </w:t>
      </w:r>
      <w:r w:rsidRPr="003A0E61">
        <w:rPr>
          <w:rFonts w:asciiTheme="minorHAnsi" w:hAnsiTheme="minorHAnsi" w:cstheme="minorHAnsi"/>
          <w:sz w:val="20"/>
          <w:szCs w:val="18"/>
        </w:rPr>
        <w:t>concern sheet and parents will be asked to sign it when they collect their child.</w:t>
      </w:r>
    </w:p>
    <w:p w14:paraId="69A2A77F" w14:textId="77777777" w:rsidR="003A0AD4" w:rsidRPr="003A0E61" w:rsidRDefault="003A0AD4" w:rsidP="003A0AD4">
      <w:pPr>
        <w:widowControl w:val="0"/>
        <w:numPr>
          <w:ilvl w:val="0"/>
          <w:numId w:val="21"/>
        </w:numPr>
        <w:autoSpaceDE w:val="0"/>
        <w:autoSpaceDN w:val="0"/>
        <w:adjustRightInd w:val="0"/>
        <w:spacing w:after="120"/>
        <w:ind w:left="714" w:hanging="357"/>
        <w:jc w:val="both"/>
        <w:rPr>
          <w:rFonts w:asciiTheme="minorHAnsi" w:hAnsiTheme="minorHAnsi" w:cstheme="minorHAnsi"/>
          <w:sz w:val="20"/>
          <w:szCs w:val="18"/>
        </w:rPr>
      </w:pPr>
      <w:r w:rsidRPr="003A0E61">
        <w:rPr>
          <w:rFonts w:asciiTheme="minorHAnsi" w:hAnsiTheme="minorHAnsi" w:cstheme="minorHAnsi"/>
          <w:sz w:val="20"/>
          <w:szCs w:val="18"/>
        </w:rPr>
        <w:t>All children must be registered with a GP.</w:t>
      </w:r>
    </w:p>
    <w:p w14:paraId="2000A9E6" w14:textId="77777777" w:rsidR="003A0AD4" w:rsidRPr="003A0E61" w:rsidRDefault="003A0AD4" w:rsidP="003A0AD4">
      <w:pPr>
        <w:widowControl w:val="0"/>
        <w:numPr>
          <w:ilvl w:val="0"/>
          <w:numId w:val="21"/>
        </w:numPr>
        <w:autoSpaceDE w:val="0"/>
        <w:autoSpaceDN w:val="0"/>
        <w:adjustRightInd w:val="0"/>
        <w:spacing w:after="120"/>
        <w:ind w:left="714" w:hanging="357"/>
        <w:jc w:val="both"/>
        <w:rPr>
          <w:rFonts w:asciiTheme="minorHAnsi" w:hAnsiTheme="minorHAnsi" w:cstheme="minorHAnsi"/>
          <w:sz w:val="20"/>
          <w:szCs w:val="18"/>
        </w:rPr>
      </w:pPr>
      <w:r w:rsidRPr="003A0E61">
        <w:rPr>
          <w:rFonts w:asciiTheme="minorHAnsi" w:hAnsiTheme="minorHAnsi" w:cstheme="minorHAnsi"/>
          <w:sz w:val="20"/>
          <w:szCs w:val="18"/>
        </w:rPr>
        <w:t>If necessary certain types of communal play (e.g. sand or water) may be suspended to help prevent the spread of certain types of specific infections.</w:t>
      </w:r>
    </w:p>
    <w:p w14:paraId="5482B292" w14:textId="77777777" w:rsidR="003A0AD4" w:rsidRPr="003A0E61" w:rsidRDefault="003A0AD4" w:rsidP="003A0AD4">
      <w:pPr>
        <w:widowControl w:val="0"/>
        <w:numPr>
          <w:ilvl w:val="0"/>
          <w:numId w:val="21"/>
        </w:numPr>
        <w:autoSpaceDE w:val="0"/>
        <w:autoSpaceDN w:val="0"/>
        <w:adjustRightInd w:val="0"/>
        <w:spacing w:after="120"/>
        <w:ind w:left="714" w:hanging="357"/>
        <w:jc w:val="both"/>
        <w:rPr>
          <w:rFonts w:asciiTheme="minorHAnsi" w:hAnsiTheme="minorHAnsi" w:cstheme="minorHAnsi"/>
          <w:sz w:val="20"/>
          <w:szCs w:val="18"/>
        </w:rPr>
      </w:pPr>
      <w:r w:rsidRPr="003A0E61">
        <w:rPr>
          <w:rFonts w:asciiTheme="minorHAnsi" w:hAnsiTheme="minorHAnsi" w:cstheme="minorHAnsi"/>
          <w:sz w:val="20"/>
          <w:szCs w:val="18"/>
        </w:rPr>
        <w:t>Ensure the premises are thoroughly cleaned at the end of every session and checked for cleanliness at the start of every session.</w:t>
      </w:r>
    </w:p>
    <w:p w14:paraId="350978F6" w14:textId="77777777" w:rsidR="003A0AD4" w:rsidRPr="003A0E61" w:rsidRDefault="003A0AD4" w:rsidP="003A0AD4">
      <w:pPr>
        <w:widowControl w:val="0"/>
        <w:numPr>
          <w:ilvl w:val="0"/>
          <w:numId w:val="21"/>
        </w:numPr>
        <w:autoSpaceDE w:val="0"/>
        <w:autoSpaceDN w:val="0"/>
        <w:adjustRightInd w:val="0"/>
        <w:spacing w:after="120"/>
        <w:ind w:left="714" w:hanging="357"/>
        <w:jc w:val="both"/>
        <w:rPr>
          <w:rFonts w:asciiTheme="minorHAnsi" w:hAnsiTheme="minorHAnsi" w:cstheme="minorHAnsi"/>
          <w:sz w:val="20"/>
          <w:szCs w:val="18"/>
        </w:rPr>
      </w:pPr>
      <w:r w:rsidRPr="003A0E61">
        <w:rPr>
          <w:rFonts w:asciiTheme="minorHAnsi" w:hAnsiTheme="minorHAnsi" w:cstheme="minorHAnsi"/>
          <w:sz w:val="20"/>
          <w:szCs w:val="18"/>
        </w:rPr>
        <w:t>Equipment and toys will be checked at the beginning of every session and at the end of every session to ensure they are clean and safe.</w:t>
      </w:r>
    </w:p>
    <w:p w14:paraId="47723AC0" w14:textId="5330F375" w:rsidR="003A0AD4" w:rsidRPr="003A0E61" w:rsidRDefault="003A0AD4" w:rsidP="003A0AD4">
      <w:pPr>
        <w:widowControl w:val="0"/>
        <w:numPr>
          <w:ilvl w:val="0"/>
          <w:numId w:val="21"/>
        </w:numPr>
        <w:autoSpaceDE w:val="0"/>
        <w:autoSpaceDN w:val="0"/>
        <w:adjustRightInd w:val="0"/>
        <w:spacing w:after="120"/>
        <w:ind w:left="714" w:hanging="357"/>
        <w:jc w:val="both"/>
        <w:rPr>
          <w:rFonts w:asciiTheme="minorHAnsi" w:hAnsiTheme="minorHAnsi" w:cstheme="minorHAnsi"/>
          <w:sz w:val="20"/>
          <w:szCs w:val="18"/>
        </w:rPr>
      </w:pPr>
      <w:r w:rsidRPr="003A0E61">
        <w:rPr>
          <w:rFonts w:asciiTheme="minorHAnsi" w:hAnsiTheme="minorHAnsi" w:cstheme="minorHAnsi"/>
          <w:sz w:val="20"/>
          <w:szCs w:val="18"/>
        </w:rPr>
        <w:t>All dolls will be washed at least twice a year.</w:t>
      </w:r>
    </w:p>
    <w:p w14:paraId="0444B93C" w14:textId="77777777" w:rsidR="003A0AD4" w:rsidRPr="003A0E61" w:rsidRDefault="003A0AD4" w:rsidP="003A0AD4">
      <w:pPr>
        <w:widowControl w:val="0"/>
        <w:numPr>
          <w:ilvl w:val="0"/>
          <w:numId w:val="21"/>
        </w:numPr>
        <w:autoSpaceDE w:val="0"/>
        <w:autoSpaceDN w:val="0"/>
        <w:adjustRightInd w:val="0"/>
        <w:spacing w:after="120"/>
        <w:ind w:left="714" w:hanging="357"/>
        <w:jc w:val="both"/>
        <w:rPr>
          <w:rFonts w:asciiTheme="minorHAnsi" w:hAnsiTheme="minorHAnsi" w:cstheme="minorHAnsi"/>
          <w:sz w:val="20"/>
          <w:szCs w:val="18"/>
        </w:rPr>
      </w:pPr>
      <w:r w:rsidRPr="003A0E61">
        <w:rPr>
          <w:rFonts w:asciiTheme="minorHAnsi" w:hAnsiTheme="minorHAnsi" w:cstheme="minorHAnsi"/>
          <w:sz w:val="20"/>
          <w:szCs w:val="18"/>
        </w:rPr>
        <w:t>Beanbag covers will be washed termly and checked to ensure they are clean and safe at every session.</w:t>
      </w:r>
    </w:p>
    <w:p w14:paraId="5B82F256" w14:textId="77777777" w:rsidR="003A0AD4" w:rsidRPr="003A0E61" w:rsidRDefault="003A0AD4" w:rsidP="003A0AD4">
      <w:pPr>
        <w:widowControl w:val="0"/>
        <w:numPr>
          <w:ilvl w:val="0"/>
          <w:numId w:val="21"/>
        </w:numPr>
        <w:autoSpaceDE w:val="0"/>
        <w:autoSpaceDN w:val="0"/>
        <w:adjustRightInd w:val="0"/>
        <w:spacing w:after="120"/>
        <w:ind w:left="714" w:hanging="357"/>
        <w:jc w:val="both"/>
        <w:rPr>
          <w:rFonts w:asciiTheme="minorHAnsi" w:hAnsiTheme="minorHAnsi" w:cstheme="minorHAnsi"/>
          <w:sz w:val="20"/>
          <w:szCs w:val="18"/>
        </w:rPr>
      </w:pPr>
      <w:r w:rsidRPr="003A0E61">
        <w:rPr>
          <w:rFonts w:asciiTheme="minorHAnsi" w:hAnsiTheme="minorHAnsi" w:cstheme="minorHAnsi"/>
          <w:sz w:val="20"/>
          <w:szCs w:val="18"/>
        </w:rPr>
        <w:t xml:space="preserve">The member of staff responsible for health and hygiene issues will ensure dressing up clothes/hats are washed/dry cleaned </w:t>
      </w:r>
      <w:r w:rsidR="00050DE8" w:rsidRPr="003A0E61">
        <w:rPr>
          <w:rFonts w:asciiTheme="minorHAnsi" w:hAnsiTheme="minorHAnsi" w:cstheme="minorHAnsi"/>
          <w:sz w:val="20"/>
          <w:szCs w:val="18"/>
        </w:rPr>
        <w:t>monthly/</w:t>
      </w:r>
      <w:r w:rsidRPr="003A0E61">
        <w:rPr>
          <w:rFonts w:asciiTheme="minorHAnsi" w:hAnsiTheme="minorHAnsi" w:cstheme="minorHAnsi"/>
          <w:sz w:val="20"/>
          <w:szCs w:val="18"/>
        </w:rPr>
        <w:t>half termly.</w:t>
      </w:r>
    </w:p>
    <w:p w14:paraId="4997A848" w14:textId="77777777" w:rsidR="003A0AD4" w:rsidRPr="003A0E61" w:rsidRDefault="003A0AD4" w:rsidP="003A0AD4">
      <w:pPr>
        <w:widowControl w:val="0"/>
        <w:numPr>
          <w:ilvl w:val="0"/>
          <w:numId w:val="21"/>
        </w:numPr>
        <w:autoSpaceDE w:val="0"/>
        <w:autoSpaceDN w:val="0"/>
        <w:adjustRightInd w:val="0"/>
        <w:spacing w:after="120"/>
        <w:ind w:left="714" w:hanging="357"/>
        <w:jc w:val="both"/>
        <w:rPr>
          <w:rFonts w:asciiTheme="minorHAnsi" w:hAnsiTheme="minorHAnsi" w:cstheme="minorHAnsi"/>
          <w:sz w:val="20"/>
          <w:szCs w:val="18"/>
        </w:rPr>
      </w:pPr>
      <w:r w:rsidRPr="003A0E61">
        <w:rPr>
          <w:rFonts w:asciiTheme="minorHAnsi" w:hAnsiTheme="minorHAnsi" w:cstheme="minorHAnsi"/>
          <w:sz w:val="20"/>
          <w:szCs w:val="18"/>
        </w:rPr>
        <w:t>Equipment used in the hairdressers, vets, etc. will be washed every half term.</w:t>
      </w:r>
    </w:p>
    <w:p w14:paraId="5A1FA03B" w14:textId="77777777" w:rsidR="003A0AD4" w:rsidRPr="003A0E61" w:rsidRDefault="003A0AD4" w:rsidP="003A0AD4">
      <w:pPr>
        <w:widowControl w:val="0"/>
        <w:numPr>
          <w:ilvl w:val="0"/>
          <w:numId w:val="21"/>
        </w:numPr>
        <w:autoSpaceDE w:val="0"/>
        <w:autoSpaceDN w:val="0"/>
        <w:adjustRightInd w:val="0"/>
        <w:spacing w:after="120"/>
        <w:ind w:left="714" w:hanging="357"/>
        <w:jc w:val="both"/>
        <w:rPr>
          <w:rFonts w:asciiTheme="minorHAnsi" w:hAnsiTheme="minorHAnsi" w:cstheme="minorHAnsi"/>
          <w:sz w:val="20"/>
          <w:szCs w:val="18"/>
        </w:rPr>
      </w:pPr>
      <w:r w:rsidRPr="003A0E61">
        <w:rPr>
          <w:rFonts w:asciiTheme="minorHAnsi" w:hAnsiTheme="minorHAnsi" w:cstheme="minorHAnsi"/>
          <w:sz w:val="20"/>
          <w:szCs w:val="18"/>
        </w:rPr>
        <w:t>Play dough utensils will be washed every half term and new playdough is made each week.</w:t>
      </w:r>
    </w:p>
    <w:p w14:paraId="0A52DB9E" w14:textId="7F129860" w:rsidR="003A0AD4" w:rsidRPr="003A0E61" w:rsidRDefault="003A0AD4" w:rsidP="003A0AD4">
      <w:pPr>
        <w:widowControl w:val="0"/>
        <w:numPr>
          <w:ilvl w:val="0"/>
          <w:numId w:val="21"/>
        </w:numPr>
        <w:autoSpaceDE w:val="0"/>
        <w:autoSpaceDN w:val="0"/>
        <w:adjustRightInd w:val="0"/>
        <w:spacing w:after="120"/>
        <w:ind w:left="714" w:hanging="357"/>
        <w:jc w:val="both"/>
        <w:rPr>
          <w:rFonts w:asciiTheme="minorHAnsi" w:hAnsiTheme="minorHAnsi" w:cstheme="minorHAnsi"/>
          <w:sz w:val="20"/>
          <w:szCs w:val="18"/>
        </w:rPr>
      </w:pPr>
      <w:r w:rsidRPr="003A0E61">
        <w:rPr>
          <w:rFonts w:asciiTheme="minorHAnsi" w:hAnsiTheme="minorHAnsi" w:cstheme="minorHAnsi"/>
          <w:sz w:val="20"/>
          <w:szCs w:val="18"/>
        </w:rPr>
        <w:t>Sand u</w:t>
      </w:r>
      <w:r w:rsidR="00896BCE" w:rsidRPr="003A0E61">
        <w:rPr>
          <w:rFonts w:asciiTheme="minorHAnsi" w:hAnsiTheme="minorHAnsi" w:cstheme="minorHAnsi"/>
          <w:sz w:val="20"/>
          <w:szCs w:val="18"/>
        </w:rPr>
        <w:t xml:space="preserve">sed in the group will be </w:t>
      </w:r>
      <w:r w:rsidRPr="003A0E61">
        <w:rPr>
          <w:rFonts w:asciiTheme="minorHAnsi" w:hAnsiTheme="minorHAnsi" w:cstheme="minorHAnsi"/>
          <w:sz w:val="20"/>
          <w:szCs w:val="18"/>
        </w:rPr>
        <w:t>changed regularly.</w:t>
      </w:r>
    </w:p>
    <w:p w14:paraId="27BFEA42" w14:textId="77777777" w:rsidR="003A0AD4" w:rsidRPr="003A0E61" w:rsidRDefault="003A0AD4" w:rsidP="003A0AD4">
      <w:pPr>
        <w:widowControl w:val="0"/>
        <w:numPr>
          <w:ilvl w:val="0"/>
          <w:numId w:val="21"/>
        </w:numPr>
        <w:autoSpaceDE w:val="0"/>
        <w:autoSpaceDN w:val="0"/>
        <w:adjustRightInd w:val="0"/>
        <w:spacing w:after="120"/>
        <w:ind w:left="714" w:hanging="357"/>
        <w:jc w:val="both"/>
        <w:rPr>
          <w:rFonts w:asciiTheme="minorHAnsi" w:hAnsiTheme="minorHAnsi" w:cstheme="minorHAnsi"/>
          <w:sz w:val="20"/>
          <w:szCs w:val="18"/>
        </w:rPr>
      </w:pPr>
      <w:r w:rsidRPr="003A0E61">
        <w:rPr>
          <w:rFonts w:asciiTheme="minorHAnsi" w:hAnsiTheme="minorHAnsi" w:cstheme="minorHAnsi"/>
          <w:sz w:val="20"/>
          <w:szCs w:val="18"/>
        </w:rPr>
        <w:t>All glues, paints, crayons, etc. used in the group will be non-toxic</w:t>
      </w:r>
    </w:p>
    <w:p w14:paraId="088A9FC0" w14:textId="77777777" w:rsidR="003A0AD4" w:rsidRPr="003A0E61" w:rsidRDefault="003A0AD4" w:rsidP="003A0AD4">
      <w:pPr>
        <w:widowControl w:val="0"/>
        <w:numPr>
          <w:ilvl w:val="0"/>
          <w:numId w:val="21"/>
        </w:numPr>
        <w:autoSpaceDE w:val="0"/>
        <w:autoSpaceDN w:val="0"/>
        <w:adjustRightInd w:val="0"/>
        <w:spacing w:after="120"/>
        <w:ind w:left="714" w:hanging="357"/>
        <w:jc w:val="both"/>
        <w:rPr>
          <w:rFonts w:asciiTheme="minorHAnsi" w:hAnsiTheme="minorHAnsi" w:cstheme="minorHAnsi"/>
          <w:sz w:val="20"/>
          <w:szCs w:val="18"/>
        </w:rPr>
      </w:pPr>
      <w:r w:rsidRPr="003A0E61">
        <w:rPr>
          <w:rFonts w:asciiTheme="minorHAnsi" w:hAnsiTheme="minorHAnsi" w:cstheme="minorHAnsi"/>
          <w:sz w:val="20"/>
          <w:szCs w:val="18"/>
        </w:rPr>
        <w:t>Children will be encouraged not to put toys, etc. in their mouths.</w:t>
      </w:r>
    </w:p>
    <w:p w14:paraId="491F3DF3" w14:textId="77777777" w:rsidR="003A0AD4" w:rsidRPr="003A0E61" w:rsidRDefault="003A0AD4" w:rsidP="003A0AD4">
      <w:pPr>
        <w:widowControl w:val="0"/>
        <w:numPr>
          <w:ilvl w:val="0"/>
          <w:numId w:val="21"/>
        </w:numPr>
        <w:autoSpaceDE w:val="0"/>
        <w:autoSpaceDN w:val="0"/>
        <w:adjustRightInd w:val="0"/>
        <w:spacing w:after="120"/>
        <w:ind w:left="714" w:hanging="357"/>
        <w:jc w:val="both"/>
        <w:rPr>
          <w:rFonts w:asciiTheme="minorHAnsi" w:hAnsiTheme="minorHAnsi" w:cstheme="minorHAnsi"/>
          <w:sz w:val="20"/>
          <w:szCs w:val="18"/>
        </w:rPr>
      </w:pPr>
      <w:r w:rsidRPr="003A0E61">
        <w:rPr>
          <w:rFonts w:asciiTheme="minorHAnsi" w:hAnsiTheme="minorHAnsi" w:cstheme="minorHAnsi"/>
          <w:sz w:val="20"/>
          <w:szCs w:val="18"/>
        </w:rPr>
        <w:t>Children will be encouraged not to take toys or wear the dressing-up clothes into the toilet area.</w:t>
      </w:r>
    </w:p>
    <w:p w14:paraId="4E986BC4" w14:textId="77777777" w:rsidR="003A0AD4" w:rsidRPr="003A0E61" w:rsidRDefault="003A0AD4" w:rsidP="000F5EAF">
      <w:pPr>
        <w:widowControl w:val="0"/>
        <w:numPr>
          <w:ilvl w:val="0"/>
          <w:numId w:val="21"/>
        </w:numPr>
        <w:autoSpaceDE w:val="0"/>
        <w:autoSpaceDN w:val="0"/>
        <w:adjustRightInd w:val="0"/>
        <w:spacing w:after="120"/>
        <w:ind w:left="714" w:hanging="357"/>
        <w:jc w:val="both"/>
        <w:rPr>
          <w:rFonts w:asciiTheme="minorHAnsi" w:hAnsiTheme="minorHAnsi" w:cstheme="minorHAnsi"/>
          <w:sz w:val="20"/>
          <w:szCs w:val="18"/>
        </w:rPr>
      </w:pPr>
      <w:r w:rsidRPr="003A0E61">
        <w:rPr>
          <w:rFonts w:asciiTheme="minorHAnsi" w:hAnsiTheme="minorHAnsi" w:cstheme="minorHAnsi"/>
          <w:sz w:val="20"/>
          <w:szCs w:val="18"/>
        </w:rPr>
        <w:t>The children will be offered various activities throughout the year to promote healthy eating.</w:t>
      </w:r>
    </w:p>
    <w:p w14:paraId="486B2BE6" w14:textId="77777777" w:rsidR="003A0AD4" w:rsidRPr="003A0E61" w:rsidRDefault="00A054C7" w:rsidP="003A0AD4">
      <w:pPr>
        <w:widowControl w:val="0"/>
        <w:numPr>
          <w:ilvl w:val="0"/>
          <w:numId w:val="21"/>
        </w:numPr>
        <w:autoSpaceDE w:val="0"/>
        <w:autoSpaceDN w:val="0"/>
        <w:adjustRightInd w:val="0"/>
        <w:spacing w:after="120"/>
        <w:ind w:left="714" w:hanging="357"/>
        <w:rPr>
          <w:rFonts w:asciiTheme="minorHAnsi" w:hAnsiTheme="minorHAnsi" w:cstheme="minorHAnsi"/>
          <w:sz w:val="20"/>
          <w:szCs w:val="18"/>
        </w:rPr>
      </w:pPr>
      <w:r w:rsidRPr="003A0E61">
        <w:rPr>
          <w:rFonts w:asciiTheme="minorHAnsi" w:hAnsiTheme="minorHAnsi" w:cstheme="minorHAnsi"/>
          <w:sz w:val="20"/>
          <w:szCs w:val="18"/>
        </w:rPr>
        <w:t xml:space="preserve">The children will be </w:t>
      </w:r>
      <w:r w:rsidR="003A0AD4" w:rsidRPr="003A0E61">
        <w:rPr>
          <w:rFonts w:asciiTheme="minorHAnsi" w:hAnsiTheme="minorHAnsi" w:cstheme="minorHAnsi"/>
          <w:sz w:val="20"/>
          <w:szCs w:val="18"/>
        </w:rPr>
        <w:t xml:space="preserve">offered </w:t>
      </w:r>
      <w:r w:rsidRPr="003A0E61">
        <w:rPr>
          <w:rFonts w:asciiTheme="minorHAnsi" w:hAnsiTheme="minorHAnsi" w:cstheme="minorHAnsi"/>
          <w:sz w:val="20"/>
          <w:szCs w:val="18"/>
        </w:rPr>
        <w:t xml:space="preserve">healthy snacks and </w:t>
      </w:r>
      <w:r w:rsidR="003A0AD4" w:rsidRPr="003A0E61">
        <w:rPr>
          <w:rFonts w:asciiTheme="minorHAnsi" w:hAnsiTheme="minorHAnsi" w:cstheme="minorHAnsi"/>
          <w:sz w:val="20"/>
          <w:szCs w:val="18"/>
        </w:rPr>
        <w:t>a wide variety of cooking activities throughout the year.</w:t>
      </w:r>
    </w:p>
    <w:p w14:paraId="527FED65" w14:textId="77777777" w:rsidR="003A0AD4" w:rsidRPr="003A0E61" w:rsidRDefault="00A054C7" w:rsidP="003A0AD4">
      <w:pPr>
        <w:widowControl w:val="0"/>
        <w:numPr>
          <w:ilvl w:val="0"/>
          <w:numId w:val="21"/>
        </w:numPr>
        <w:autoSpaceDE w:val="0"/>
        <w:autoSpaceDN w:val="0"/>
        <w:adjustRightInd w:val="0"/>
        <w:spacing w:after="120"/>
        <w:ind w:left="714" w:hanging="357"/>
        <w:rPr>
          <w:rFonts w:asciiTheme="minorHAnsi" w:hAnsiTheme="minorHAnsi" w:cstheme="minorHAnsi"/>
          <w:sz w:val="20"/>
          <w:szCs w:val="18"/>
        </w:rPr>
      </w:pPr>
      <w:r w:rsidRPr="003A0E61">
        <w:rPr>
          <w:rFonts w:asciiTheme="minorHAnsi" w:hAnsiTheme="minorHAnsi" w:cstheme="minorHAnsi"/>
          <w:sz w:val="20"/>
          <w:szCs w:val="18"/>
        </w:rPr>
        <w:t xml:space="preserve">Fresh fruit will be </w:t>
      </w:r>
      <w:r w:rsidR="005A702A" w:rsidRPr="003A0E61">
        <w:rPr>
          <w:rFonts w:asciiTheme="minorHAnsi" w:hAnsiTheme="minorHAnsi" w:cstheme="minorHAnsi"/>
          <w:sz w:val="20"/>
          <w:szCs w:val="18"/>
        </w:rPr>
        <w:t xml:space="preserve">washed thoroughly, peeled and cut appropriately before eating, </w:t>
      </w:r>
      <w:r w:rsidR="003A0AD4" w:rsidRPr="003A0E61">
        <w:rPr>
          <w:rFonts w:asciiTheme="minorHAnsi" w:hAnsiTheme="minorHAnsi" w:cstheme="minorHAnsi"/>
          <w:sz w:val="20"/>
          <w:szCs w:val="18"/>
        </w:rPr>
        <w:t>as will any vegetables/fruits before cooking activities.</w:t>
      </w:r>
    </w:p>
    <w:p w14:paraId="10C3298A" w14:textId="7779D622" w:rsidR="008706D3" w:rsidRPr="003A0E61" w:rsidRDefault="008706D3" w:rsidP="003A0AD4">
      <w:pPr>
        <w:widowControl w:val="0"/>
        <w:numPr>
          <w:ilvl w:val="0"/>
          <w:numId w:val="21"/>
        </w:numPr>
        <w:autoSpaceDE w:val="0"/>
        <w:autoSpaceDN w:val="0"/>
        <w:adjustRightInd w:val="0"/>
        <w:spacing w:after="120"/>
        <w:ind w:left="714" w:hanging="357"/>
        <w:rPr>
          <w:rFonts w:asciiTheme="minorHAnsi" w:hAnsiTheme="minorHAnsi" w:cstheme="minorHAnsi"/>
          <w:sz w:val="20"/>
          <w:szCs w:val="18"/>
        </w:rPr>
      </w:pPr>
      <w:r w:rsidRPr="003A0E61">
        <w:rPr>
          <w:rFonts w:asciiTheme="minorHAnsi" w:hAnsiTheme="minorHAnsi" w:cstheme="minorHAnsi"/>
          <w:sz w:val="20"/>
          <w:szCs w:val="18"/>
        </w:rPr>
        <w:t xml:space="preserve">The adult preparing the snacks/drinks will </w:t>
      </w:r>
      <w:r w:rsidR="000F5EAF" w:rsidRPr="003A0E61">
        <w:rPr>
          <w:rFonts w:asciiTheme="minorHAnsi" w:hAnsiTheme="minorHAnsi" w:cstheme="minorHAnsi"/>
          <w:sz w:val="20"/>
          <w:szCs w:val="18"/>
        </w:rPr>
        <w:t xml:space="preserve">always </w:t>
      </w:r>
      <w:r w:rsidR="00886B36" w:rsidRPr="003A0E61">
        <w:rPr>
          <w:rFonts w:asciiTheme="minorHAnsi" w:hAnsiTheme="minorHAnsi" w:cstheme="minorHAnsi"/>
          <w:sz w:val="20"/>
          <w:szCs w:val="18"/>
        </w:rPr>
        <w:t>wear a</w:t>
      </w:r>
      <w:r w:rsidR="00340001" w:rsidRPr="003A0E61">
        <w:rPr>
          <w:rFonts w:asciiTheme="minorHAnsi" w:hAnsiTheme="minorHAnsi" w:cstheme="minorHAnsi"/>
          <w:sz w:val="20"/>
          <w:szCs w:val="18"/>
        </w:rPr>
        <w:t>n</w:t>
      </w:r>
      <w:r w:rsidRPr="003A0E61">
        <w:rPr>
          <w:rFonts w:asciiTheme="minorHAnsi" w:hAnsiTheme="minorHAnsi" w:cstheme="minorHAnsi"/>
          <w:sz w:val="20"/>
          <w:szCs w:val="18"/>
        </w:rPr>
        <w:t xml:space="preserve"> apron when doing this.</w:t>
      </w:r>
    </w:p>
    <w:p w14:paraId="2A1D518D" w14:textId="77777777" w:rsidR="003A0AD4" w:rsidRPr="003A0E61" w:rsidRDefault="003A0AD4" w:rsidP="003A0AD4">
      <w:pPr>
        <w:widowControl w:val="0"/>
        <w:numPr>
          <w:ilvl w:val="0"/>
          <w:numId w:val="21"/>
        </w:numPr>
        <w:autoSpaceDE w:val="0"/>
        <w:autoSpaceDN w:val="0"/>
        <w:adjustRightInd w:val="0"/>
        <w:spacing w:after="120"/>
        <w:ind w:left="714" w:hanging="357"/>
        <w:rPr>
          <w:rFonts w:asciiTheme="minorHAnsi" w:hAnsiTheme="minorHAnsi" w:cstheme="minorHAnsi"/>
          <w:sz w:val="20"/>
          <w:szCs w:val="18"/>
        </w:rPr>
      </w:pPr>
      <w:r w:rsidRPr="003A0E61">
        <w:rPr>
          <w:rFonts w:asciiTheme="minorHAnsi" w:hAnsiTheme="minorHAnsi" w:cstheme="minorHAnsi"/>
          <w:sz w:val="20"/>
          <w:szCs w:val="18"/>
        </w:rPr>
        <w:t>Fresh drinking water is available to children at all times.</w:t>
      </w:r>
    </w:p>
    <w:p w14:paraId="41CE4D76" w14:textId="77777777" w:rsidR="003A0AD4" w:rsidRPr="003A0E61" w:rsidRDefault="003A0AD4" w:rsidP="003A0AD4">
      <w:pPr>
        <w:widowControl w:val="0"/>
        <w:numPr>
          <w:ilvl w:val="0"/>
          <w:numId w:val="21"/>
        </w:numPr>
        <w:autoSpaceDE w:val="0"/>
        <w:autoSpaceDN w:val="0"/>
        <w:adjustRightInd w:val="0"/>
        <w:spacing w:after="120"/>
        <w:ind w:left="714" w:hanging="357"/>
        <w:jc w:val="both"/>
        <w:rPr>
          <w:rFonts w:asciiTheme="minorHAnsi" w:hAnsiTheme="minorHAnsi" w:cstheme="minorHAnsi"/>
          <w:sz w:val="20"/>
          <w:szCs w:val="18"/>
        </w:rPr>
      </w:pPr>
      <w:r w:rsidRPr="003A0E61">
        <w:rPr>
          <w:rFonts w:asciiTheme="minorHAnsi" w:hAnsiTheme="minorHAnsi" w:cstheme="minorHAnsi"/>
          <w:sz w:val="20"/>
          <w:szCs w:val="18"/>
        </w:rPr>
        <w:t>The children will be encouraged to drink milk or water at snack-time unless allergies dictate otherwise.</w:t>
      </w:r>
    </w:p>
    <w:p w14:paraId="227E8D66" w14:textId="77777777" w:rsidR="005B0CE3" w:rsidRPr="003A0E61" w:rsidRDefault="005B0CE3" w:rsidP="003A0AD4">
      <w:pPr>
        <w:widowControl w:val="0"/>
        <w:numPr>
          <w:ilvl w:val="0"/>
          <w:numId w:val="21"/>
        </w:numPr>
        <w:autoSpaceDE w:val="0"/>
        <w:autoSpaceDN w:val="0"/>
        <w:adjustRightInd w:val="0"/>
        <w:spacing w:after="120"/>
        <w:ind w:left="714" w:hanging="357"/>
        <w:rPr>
          <w:rFonts w:asciiTheme="minorHAnsi" w:hAnsiTheme="minorHAnsi" w:cstheme="minorHAnsi"/>
          <w:sz w:val="20"/>
          <w:szCs w:val="18"/>
        </w:rPr>
      </w:pPr>
      <w:r w:rsidRPr="003A0E61">
        <w:rPr>
          <w:rFonts w:asciiTheme="minorHAnsi" w:hAnsiTheme="minorHAnsi" w:cstheme="minorHAnsi"/>
          <w:sz w:val="20"/>
          <w:szCs w:val="18"/>
        </w:rPr>
        <w:t>Parents will inform us on their child’s registration form of any allergies, dietary or health related requirements</w:t>
      </w:r>
    </w:p>
    <w:p w14:paraId="6C033A40" w14:textId="77777777" w:rsidR="003A0AD4" w:rsidRPr="003A0E61" w:rsidRDefault="003A0AD4" w:rsidP="003A0AD4">
      <w:pPr>
        <w:widowControl w:val="0"/>
        <w:numPr>
          <w:ilvl w:val="0"/>
          <w:numId w:val="21"/>
        </w:numPr>
        <w:autoSpaceDE w:val="0"/>
        <w:autoSpaceDN w:val="0"/>
        <w:adjustRightInd w:val="0"/>
        <w:spacing w:after="120"/>
        <w:ind w:left="714" w:hanging="357"/>
        <w:rPr>
          <w:rFonts w:asciiTheme="minorHAnsi" w:hAnsiTheme="minorHAnsi" w:cstheme="minorHAnsi"/>
          <w:sz w:val="20"/>
          <w:szCs w:val="18"/>
        </w:rPr>
      </w:pPr>
      <w:r w:rsidRPr="003A0E61">
        <w:rPr>
          <w:rFonts w:asciiTheme="minorHAnsi" w:hAnsiTheme="minorHAnsi" w:cstheme="minorHAnsi"/>
          <w:sz w:val="20"/>
          <w:szCs w:val="18"/>
        </w:rPr>
        <w:t>The member of staff/children preparing refreshments will always wash their hands first.</w:t>
      </w:r>
    </w:p>
    <w:p w14:paraId="52DE8BEE" w14:textId="77777777" w:rsidR="003A0AD4" w:rsidRPr="003A0E61" w:rsidRDefault="003A0AD4" w:rsidP="003A0AD4">
      <w:pPr>
        <w:widowControl w:val="0"/>
        <w:numPr>
          <w:ilvl w:val="0"/>
          <w:numId w:val="21"/>
        </w:numPr>
        <w:autoSpaceDE w:val="0"/>
        <w:autoSpaceDN w:val="0"/>
        <w:adjustRightInd w:val="0"/>
        <w:spacing w:after="120"/>
        <w:ind w:left="714" w:hanging="357"/>
        <w:rPr>
          <w:rFonts w:asciiTheme="minorHAnsi" w:hAnsiTheme="minorHAnsi" w:cstheme="minorHAnsi"/>
          <w:sz w:val="20"/>
          <w:szCs w:val="18"/>
        </w:rPr>
      </w:pPr>
      <w:r w:rsidRPr="003A0E61">
        <w:rPr>
          <w:rFonts w:asciiTheme="minorHAnsi" w:hAnsiTheme="minorHAnsi" w:cstheme="minorHAnsi"/>
          <w:sz w:val="20"/>
          <w:szCs w:val="18"/>
        </w:rPr>
        <w:t>Parents will be informed of the various healthy eating activities taking place through newsletters and the curriculum on the wall and be encouraged to follow this through to home.</w:t>
      </w:r>
    </w:p>
    <w:p w14:paraId="3EAB0BD8" w14:textId="77777777" w:rsidR="003A0AD4" w:rsidRPr="003A0E61" w:rsidRDefault="003A0AD4" w:rsidP="003A0AD4">
      <w:pPr>
        <w:widowControl w:val="0"/>
        <w:numPr>
          <w:ilvl w:val="0"/>
          <w:numId w:val="21"/>
        </w:numPr>
        <w:autoSpaceDE w:val="0"/>
        <w:autoSpaceDN w:val="0"/>
        <w:adjustRightInd w:val="0"/>
        <w:spacing w:after="120"/>
        <w:ind w:left="714" w:hanging="357"/>
        <w:rPr>
          <w:rFonts w:asciiTheme="minorHAnsi" w:hAnsiTheme="minorHAnsi" w:cstheme="minorHAnsi"/>
          <w:sz w:val="20"/>
          <w:szCs w:val="18"/>
        </w:rPr>
      </w:pPr>
      <w:r w:rsidRPr="003A0E61">
        <w:rPr>
          <w:rFonts w:asciiTheme="minorHAnsi" w:hAnsiTheme="minorHAnsi" w:cstheme="minorHAnsi"/>
          <w:sz w:val="20"/>
          <w:szCs w:val="18"/>
        </w:rPr>
        <w:t>Children will wash their hands after toileting and before starting any cooking activity and before drinks time.</w:t>
      </w:r>
    </w:p>
    <w:p w14:paraId="42F223E7" w14:textId="77777777" w:rsidR="00163860" w:rsidRPr="003A0E61" w:rsidRDefault="00163860" w:rsidP="003A0AD4">
      <w:pPr>
        <w:widowControl w:val="0"/>
        <w:numPr>
          <w:ilvl w:val="0"/>
          <w:numId w:val="21"/>
        </w:numPr>
        <w:autoSpaceDE w:val="0"/>
        <w:autoSpaceDN w:val="0"/>
        <w:adjustRightInd w:val="0"/>
        <w:spacing w:after="120"/>
        <w:ind w:left="714" w:hanging="357"/>
        <w:rPr>
          <w:rFonts w:asciiTheme="minorHAnsi" w:hAnsiTheme="minorHAnsi" w:cstheme="minorHAnsi"/>
          <w:sz w:val="20"/>
          <w:szCs w:val="18"/>
        </w:rPr>
      </w:pPr>
      <w:r w:rsidRPr="003A0E61">
        <w:rPr>
          <w:rFonts w:asciiTheme="minorHAnsi" w:hAnsiTheme="minorHAnsi" w:cstheme="minorHAnsi"/>
          <w:sz w:val="20"/>
          <w:szCs w:val="18"/>
        </w:rPr>
        <w:t>The children and the adult will wear a specially designed cooking apron when doing cooking activities.</w:t>
      </w:r>
    </w:p>
    <w:p w14:paraId="5E5824DD" w14:textId="77777777" w:rsidR="003A0AD4" w:rsidRPr="003A0E61" w:rsidRDefault="003A0AD4" w:rsidP="003A0AD4">
      <w:pPr>
        <w:widowControl w:val="0"/>
        <w:numPr>
          <w:ilvl w:val="0"/>
          <w:numId w:val="21"/>
        </w:numPr>
        <w:autoSpaceDE w:val="0"/>
        <w:autoSpaceDN w:val="0"/>
        <w:adjustRightInd w:val="0"/>
        <w:spacing w:after="120"/>
        <w:ind w:left="714" w:hanging="357"/>
        <w:rPr>
          <w:rFonts w:asciiTheme="minorHAnsi" w:hAnsiTheme="minorHAnsi" w:cstheme="minorHAnsi"/>
          <w:sz w:val="20"/>
          <w:szCs w:val="18"/>
        </w:rPr>
      </w:pPr>
      <w:r w:rsidRPr="003A0E61">
        <w:rPr>
          <w:rFonts w:asciiTheme="minorHAnsi" w:hAnsiTheme="minorHAnsi" w:cstheme="minorHAnsi"/>
          <w:sz w:val="20"/>
          <w:szCs w:val="18"/>
        </w:rPr>
        <w:t>Washing up is done in hot water with detergent.</w:t>
      </w:r>
    </w:p>
    <w:p w14:paraId="768B2B37" w14:textId="77777777" w:rsidR="003A0AD4" w:rsidRPr="003A0E61" w:rsidRDefault="003A0AD4" w:rsidP="003A0AD4">
      <w:pPr>
        <w:widowControl w:val="0"/>
        <w:numPr>
          <w:ilvl w:val="0"/>
          <w:numId w:val="21"/>
        </w:numPr>
        <w:autoSpaceDE w:val="0"/>
        <w:autoSpaceDN w:val="0"/>
        <w:adjustRightInd w:val="0"/>
        <w:spacing w:after="120"/>
        <w:ind w:left="714" w:hanging="357"/>
        <w:rPr>
          <w:rFonts w:asciiTheme="minorHAnsi" w:hAnsiTheme="minorHAnsi" w:cstheme="minorHAnsi"/>
          <w:sz w:val="20"/>
          <w:szCs w:val="18"/>
        </w:rPr>
      </w:pPr>
      <w:r w:rsidRPr="003A0E61">
        <w:rPr>
          <w:rFonts w:asciiTheme="minorHAnsi" w:hAnsiTheme="minorHAnsi" w:cstheme="minorHAnsi"/>
          <w:sz w:val="20"/>
          <w:szCs w:val="18"/>
        </w:rPr>
        <w:t>Clean drying-up cloths and dishcloths are used every session. Separate cleaning cloths are used for the kitchen and toilet areas.</w:t>
      </w:r>
    </w:p>
    <w:p w14:paraId="5405E3A0" w14:textId="77777777" w:rsidR="006D3376" w:rsidRPr="003A0E61" w:rsidRDefault="006D3376" w:rsidP="003A0AD4">
      <w:pPr>
        <w:widowControl w:val="0"/>
        <w:numPr>
          <w:ilvl w:val="0"/>
          <w:numId w:val="21"/>
        </w:numPr>
        <w:autoSpaceDE w:val="0"/>
        <w:autoSpaceDN w:val="0"/>
        <w:adjustRightInd w:val="0"/>
        <w:spacing w:after="120"/>
        <w:ind w:left="714" w:hanging="357"/>
        <w:rPr>
          <w:rFonts w:asciiTheme="minorHAnsi" w:hAnsiTheme="minorHAnsi" w:cstheme="minorHAnsi"/>
          <w:sz w:val="20"/>
          <w:szCs w:val="18"/>
        </w:rPr>
      </w:pPr>
      <w:r w:rsidRPr="003A0E61">
        <w:rPr>
          <w:rFonts w:asciiTheme="minorHAnsi" w:hAnsiTheme="minorHAnsi" w:cstheme="minorHAnsi"/>
          <w:sz w:val="20"/>
          <w:szCs w:val="18"/>
        </w:rPr>
        <w:lastRenderedPageBreak/>
        <w:t>Two mops are used when cleaning, one for the toilets and one for the kitchen and public areas.</w:t>
      </w:r>
    </w:p>
    <w:p w14:paraId="00FA5AB4" w14:textId="77777777" w:rsidR="003A0AD4" w:rsidRPr="003A0E61" w:rsidRDefault="003A0AD4" w:rsidP="003A0AD4">
      <w:pPr>
        <w:widowControl w:val="0"/>
        <w:numPr>
          <w:ilvl w:val="0"/>
          <w:numId w:val="21"/>
        </w:numPr>
        <w:autoSpaceDE w:val="0"/>
        <w:autoSpaceDN w:val="0"/>
        <w:adjustRightInd w:val="0"/>
        <w:spacing w:after="120"/>
        <w:ind w:left="714" w:hanging="357"/>
        <w:rPr>
          <w:rFonts w:asciiTheme="minorHAnsi" w:hAnsiTheme="minorHAnsi" w:cstheme="minorHAnsi"/>
          <w:sz w:val="20"/>
          <w:szCs w:val="18"/>
        </w:rPr>
      </w:pPr>
      <w:r w:rsidRPr="003A0E61">
        <w:rPr>
          <w:rFonts w:asciiTheme="minorHAnsi" w:hAnsiTheme="minorHAnsi" w:cstheme="minorHAnsi"/>
          <w:sz w:val="20"/>
          <w:szCs w:val="18"/>
        </w:rPr>
        <w:t xml:space="preserve">The member of staff responsible for health and hygiene </w:t>
      </w:r>
      <w:r w:rsidR="000F5EAF" w:rsidRPr="003A0E61">
        <w:rPr>
          <w:rFonts w:asciiTheme="minorHAnsi" w:hAnsiTheme="minorHAnsi" w:cstheme="minorHAnsi"/>
          <w:sz w:val="20"/>
          <w:szCs w:val="18"/>
        </w:rPr>
        <w:t>will ensure all cups, bowls and plates</w:t>
      </w:r>
      <w:r w:rsidRPr="003A0E61">
        <w:rPr>
          <w:rFonts w:asciiTheme="minorHAnsi" w:hAnsiTheme="minorHAnsi" w:cstheme="minorHAnsi"/>
          <w:sz w:val="20"/>
          <w:szCs w:val="18"/>
        </w:rPr>
        <w:t xml:space="preserve"> are</w:t>
      </w:r>
    </w:p>
    <w:p w14:paraId="1F765C3F" w14:textId="11DA6E86" w:rsidR="003A0AD4" w:rsidRPr="003A0E61" w:rsidRDefault="00797433" w:rsidP="00A054C7">
      <w:pPr>
        <w:widowControl w:val="0"/>
        <w:autoSpaceDE w:val="0"/>
        <w:autoSpaceDN w:val="0"/>
        <w:adjustRightInd w:val="0"/>
        <w:spacing w:after="120"/>
        <w:ind w:left="714"/>
        <w:rPr>
          <w:rFonts w:asciiTheme="minorHAnsi" w:hAnsiTheme="minorHAnsi" w:cstheme="minorHAnsi"/>
          <w:sz w:val="20"/>
          <w:szCs w:val="18"/>
        </w:rPr>
      </w:pPr>
      <w:r w:rsidRPr="003A0E61">
        <w:rPr>
          <w:rFonts w:asciiTheme="minorHAnsi" w:hAnsiTheme="minorHAnsi" w:cstheme="minorHAnsi"/>
          <w:sz w:val="20"/>
          <w:szCs w:val="18"/>
        </w:rPr>
        <w:t>sterilized</w:t>
      </w:r>
      <w:r w:rsidR="003A0AD4" w:rsidRPr="003A0E61">
        <w:rPr>
          <w:rFonts w:asciiTheme="minorHAnsi" w:hAnsiTheme="minorHAnsi" w:cstheme="minorHAnsi"/>
          <w:sz w:val="20"/>
          <w:szCs w:val="18"/>
        </w:rPr>
        <w:t xml:space="preserve"> half termly.</w:t>
      </w:r>
    </w:p>
    <w:p w14:paraId="1ABDA0DA" w14:textId="77777777" w:rsidR="006D3376" w:rsidRPr="003A0E61" w:rsidRDefault="003A0AD4" w:rsidP="006D3376">
      <w:pPr>
        <w:widowControl w:val="0"/>
        <w:numPr>
          <w:ilvl w:val="0"/>
          <w:numId w:val="21"/>
        </w:numPr>
        <w:autoSpaceDE w:val="0"/>
        <w:autoSpaceDN w:val="0"/>
        <w:adjustRightInd w:val="0"/>
        <w:spacing w:after="120"/>
        <w:ind w:left="714" w:hanging="357"/>
        <w:rPr>
          <w:rFonts w:asciiTheme="minorHAnsi" w:hAnsiTheme="minorHAnsi" w:cstheme="minorHAnsi"/>
          <w:sz w:val="20"/>
          <w:szCs w:val="18"/>
        </w:rPr>
      </w:pPr>
      <w:r w:rsidRPr="003A0E61">
        <w:rPr>
          <w:rFonts w:asciiTheme="minorHAnsi" w:hAnsiTheme="minorHAnsi" w:cstheme="minorHAnsi"/>
          <w:sz w:val="20"/>
          <w:szCs w:val="18"/>
        </w:rPr>
        <w:t>Three sinks are provided in the kitchen area; one for hand washing, for crockery, and dirty paint pots etc. The app</w:t>
      </w:r>
      <w:r w:rsidR="006D3376" w:rsidRPr="003A0E61">
        <w:rPr>
          <w:rFonts w:asciiTheme="minorHAnsi" w:hAnsiTheme="minorHAnsi" w:cstheme="minorHAnsi"/>
          <w:sz w:val="20"/>
          <w:szCs w:val="18"/>
        </w:rPr>
        <w:t>ropriate sink will be used at all times.</w:t>
      </w:r>
    </w:p>
    <w:p w14:paraId="77D08081" w14:textId="77777777" w:rsidR="003A0AD4" w:rsidRPr="003A0E61" w:rsidRDefault="00B74AE8" w:rsidP="003A0AD4">
      <w:pPr>
        <w:widowControl w:val="0"/>
        <w:numPr>
          <w:ilvl w:val="0"/>
          <w:numId w:val="21"/>
        </w:numPr>
        <w:autoSpaceDE w:val="0"/>
        <w:autoSpaceDN w:val="0"/>
        <w:adjustRightInd w:val="0"/>
        <w:spacing w:after="120"/>
        <w:ind w:left="714" w:hanging="357"/>
        <w:rPr>
          <w:rFonts w:asciiTheme="minorHAnsi" w:hAnsiTheme="minorHAnsi" w:cstheme="minorHAnsi"/>
          <w:sz w:val="20"/>
          <w:szCs w:val="18"/>
        </w:rPr>
      </w:pPr>
      <w:r w:rsidRPr="003A0E61">
        <w:rPr>
          <w:rFonts w:asciiTheme="minorHAnsi" w:hAnsiTheme="minorHAnsi" w:cstheme="minorHAnsi"/>
          <w:sz w:val="20"/>
          <w:szCs w:val="18"/>
        </w:rPr>
        <w:t>The fridge will be kept around</w:t>
      </w:r>
      <w:r w:rsidR="006D3376" w:rsidRPr="003A0E61">
        <w:rPr>
          <w:rFonts w:asciiTheme="minorHAnsi" w:hAnsiTheme="minorHAnsi" w:cstheme="minorHAnsi"/>
          <w:sz w:val="20"/>
          <w:szCs w:val="18"/>
        </w:rPr>
        <w:t xml:space="preserve"> 5.0 </w:t>
      </w:r>
      <w:r w:rsidR="00521333" w:rsidRPr="003A0E61">
        <w:rPr>
          <w:rFonts w:asciiTheme="minorHAnsi" w:hAnsiTheme="minorHAnsi" w:cstheme="minorHAnsi"/>
          <w:sz w:val="20"/>
          <w:szCs w:val="18"/>
        </w:rPr>
        <w:t>degrees and checked daily.</w:t>
      </w:r>
    </w:p>
    <w:p w14:paraId="14DECAFE" w14:textId="5198F0F3" w:rsidR="00A4712C" w:rsidRPr="003A0E61" w:rsidRDefault="00A4712C" w:rsidP="003A0AD4">
      <w:pPr>
        <w:widowControl w:val="0"/>
        <w:numPr>
          <w:ilvl w:val="0"/>
          <w:numId w:val="21"/>
        </w:numPr>
        <w:autoSpaceDE w:val="0"/>
        <w:autoSpaceDN w:val="0"/>
        <w:adjustRightInd w:val="0"/>
        <w:spacing w:after="120"/>
        <w:ind w:left="714" w:hanging="357"/>
        <w:rPr>
          <w:rFonts w:asciiTheme="minorHAnsi" w:hAnsiTheme="minorHAnsi" w:cstheme="minorHAnsi"/>
          <w:sz w:val="20"/>
          <w:szCs w:val="18"/>
        </w:rPr>
      </w:pPr>
      <w:r w:rsidRPr="003A0E61">
        <w:rPr>
          <w:rFonts w:asciiTheme="minorHAnsi" w:hAnsiTheme="minorHAnsi" w:cstheme="minorHAnsi"/>
          <w:sz w:val="20"/>
          <w:szCs w:val="18"/>
        </w:rPr>
        <w:t>Milk delivered in the su</w:t>
      </w:r>
      <w:r w:rsidR="00896BCE" w:rsidRPr="003A0E61">
        <w:rPr>
          <w:rFonts w:asciiTheme="minorHAnsi" w:hAnsiTheme="minorHAnsi" w:cstheme="minorHAnsi"/>
          <w:sz w:val="20"/>
          <w:szCs w:val="18"/>
        </w:rPr>
        <w:t>mmer will be left in the shade</w:t>
      </w:r>
      <w:r w:rsidRPr="003A0E61">
        <w:rPr>
          <w:rFonts w:asciiTheme="minorHAnsi" w:hAnsiTheme="minorHAnsi" w:cstheme="minorHAnsi"/>
          <w:sz w:val="20"/>
          <w:szCs w:val="18"/>
        </w:rPr>
        <w:t>.</w:t>
      </w:r>
    </w:p>
    <w:p w14:paraId="421E205B" w14:textId="77777777" w:rsidR="003A0AD4" w:rsidRPr="003A0E61" w:rsidRDefault="003A0AD4" w:rsidP="003A0AD4">
      <w:pPr>
        <w:widowControl w:val="0"/>
        <w:numPr>
          <w:ilvl w:val="0"/>
          <w:numId w:val="21"/>
        </w:numPr>
        <w:autoSpaceDE w:val="0"/>
        <w:autoSpaceDN w:val="0"/>
        <w:adjustRightInd w:val="0"/>
        <w:spacing w:after="120"/>
        <w:ind w:left="714" w:hanging="357"/>
        <w:rPr>
          <w:rFonts w:asciiTheme="minorHAnsi" w:hAnsiTheme="minorHAnsi" w:cstheme="minorHAnsi"/>
          <w:sz w:val="20"/>
          <w:szCs w:val="18"/>
        </w:rPr>
      </w:pPr>
      <w:r w:rsidRPr="003A0E61">
        <w:rPr>
          <w:rFonts w:asciiTheme="minorHAnsi" w:hAnsiTheme="minorHAnsi" w:cstheme="minorHAnsi"/>
          <w:sz w:val="20"/>
          <w:szCs w:val="18"/>
        </w:rPr>
        <w:t>Tissues are available at every session for children to wipe their noses. Children will be taught to dispose of these hygienically and be encouraged to wash their hands after blowing their noses.</w:t>
      </w:r>
    </w:p>
    <w:p w14:paraId="18CC11BC" w14:textId="49E82056" w:rsidR="003A0AD4" w:rsidRPr="003A0E61" w:rsidRDefault="005B0CE3" w:rsidP="003A0AD4">
      <w:pPr>
        <w:widowControl w:val="0"/>
        <w:numPr>
          <w:ilvl w:val="0"/>
          <w:numId w:val="21"/>
        </w:numPr>
        <w:autoSpaceDE w:val="0"/>
        <w:autoSpaceDN w:val="0"/>
        <w:adjustRightInd w:val="0"/>
        <w:spacing w:after="120"/>
        <w:ind w:left="714" w:hanging="357"/>
        <w:rPr>
          <w:rFonts w:asciiTheme="minorHAnsi" w:hAnsiTheme="minorHAnsi" w:cstheme="minorHAnsi"/>
          <w:sz w:val="20"/>
          <w:szCs w:val="18"/>
        </w:rPr>
      </w:pPr>
      <w:r w:rsidRPr="003A0E61">
        <w:rPr>
          <w:rFonts w:asciiTheme="minorHAnsi" w:hAnsiTheme="minorHAnsi" w:cstheme="minorHAnsi"/>
          <w:sz w:val="20"/>
          <w:szCs w:val="18"/>
        </w:rPr>
        <w:t xml:space="preserve">A hand dryer </w:t>
      </w:r>
      <w:r w:rsidR="003A7FF4" w:rsidRPr="003A0E61">
        <w:rPr>
          <w:rFonts w:asciiTheme="minorHAnsi" w:hAnsiTheme="minorHAnsi" w:cstheme="minorHAnsi"/>
          <w:sz w:val="20"/>
          <w:szCs w:val="18"/>
        </w:rPr>
        <w:t xml:space="preserve">or paper towels </w:t>
      </w:r>
      <w:r w:rsidR="003A0AD4" w:rsidRPr="003A0E61">
        <w:rPr>
          <w:rFonts w:asciiTheme="minorHAnsi" w:hAnsiTheme="minorHAnsi" w:cstheme="minorHAnsi"/>
          <w:sz w:val="20"/>
          <w:szCs w:val="18"/>
        </w:rPr>
        <w:t>will be available for children to dry their hands after washing.</w:t>
      </w:r>
    </w:p>
    <w:p w14:paraId="67D1287E" w14:textId="4A5B0A4F" w:rsidR="003A0AD4" w:rsidRPr="003A0E61" w:rsidRDefault="003A0AD4" w:rsidP="003A0AD4">
      <w:pPr>
        <w:widowControl w:val="0"/>
        <w:numPr>
          <w:ilvl w:val="0"/>
          <w:numId w:val="21"/>
        </w:numPr>
        <w:autoSpaceDE w:val="0"/>
        <w:autoSpaceDN w:val="0"/>
        <w:adjustRightInd w:val="0"/>
        <w:spacing w:after="120"/>
        <w:ind w:left="714" w:hanging="357"/>
        <w:rPr>
          <w:rFonts w:asciiTheme="minorHAnsi" w:hAnsiTheme="minorHAnsi" w:cstheme="minorHAnsi"/>
          <w:sz w:val="20"/>
          <w:szCs w:val="18"/>
        </w:rPr>
      </w:pPr>
      <w:r w:rsidRPr="003A0E61">
        <w:rPr>
          <w:rFonts w:asciiTheme="minorHAnsi" w:hAnsiTheme="minorHAnsi" w:cstheme="minorHAnsi"/>
          <w:sz w:val="20"/>
          <w:szCs w:val="18"/>
        </w:rPr>
        <w:t>We will provide clean clothes in case of accidents and bags in which to store soiled clothes. Carpets, floor, and/or any furniture/equipment will be wiped</w:t>
      </w:r>
      <w:r w:rsidR="00B74AE8" w:rsidRPr="003A0E61">
        <w:rPr>
          <w:rFonts w:asciiTheme="minorHAnsi" w:hAnsiTheme="minorHAnsi" w:cstheme="minorHAnsi"/>
          <w:sz w:val="20"/>
          <w:szCs w:val="18"/>
        </w:rPr>
        <w:t xml:space="preserve"> </w:t>
      </w:r>
      <w:r w:rsidR="008940FD" w:rsidRPr="003A0E61">
        <w:rPr>
          <w:rFonts w:asciiTheme="minorHAnsi" w:hAnsiTheme="minorHAnsi" w:cstheme="minorHAnsi"/>
          <w:sz w:val="20"/>
          <w:szCs w:val="18"/>
        </w:rPr>
        <w:t>/</w:t>
      </w:r>
      <w:r w:rsidRPr="003A0E61">
        <w:rPr>
          <w:rFonts w:asciiTheme="minorHAnsi" w:hAnsiTheme="minorHAnsi" w:cstheme="minorHAnsi"/>
          <w:sz w:val="20"/>
          <w:szCs w:val="18"/>
        </w:rPr>
        <w:t xml:space="preserve">washed </w:t>
      </w:r>
      <w:r w:rsidR="00797433" w:rsidRPr="003A0E61">
        <w:rPr>
          <w:rFonts w:asciiTheme="minorHAnsi" w:hAnsiTheme="minorHAnsi" w:cstheme="minorHAnsi"/>
          <w:sz w:val="20"/>
          <w:szCs w:val="18"/>
        </w:rPr>
        <w:t>immediately,</w:t>
      </w:r>
      <w:r w:rsidRPr="003A0E61">
        <w:rPr>
          <w:rFonts w:asciiTheme="minorHAnsi" w:hAnsiTheme="minorHAnsi" w:cstheme="minorHAnsi"/>
          <w:sz w:val="20"/>
          <w:szCs w:val="18"/>
        </w:rPr>
        <w:t xml:space="preserve"> and disinfectant will be used.</w:t>
      </w:r>
    </w:p>
    <w:p w14:paraId="5E0B69C0" w14:textId="77777777" w:rsidR="003A0AD4" w:rsidRPr="003A0E61" w:rsidRDefault="003A0AD4" w:rsidP="003A0AD4">
      <w:pPr>
        <w:widowControl w:val="0"/>
        <w:numPr>
          <w:ilvl w:val="0"/>
          <w:numId w:val="21"/>
        </w:numPr>
        <w:autoSpaceDE w:val="0"/>
        <w:autoSpaceDN w:val="0"/>
        <w:adjustRightInd w:val="0"/>
        <w:spacing w:after="120"/>
        <w:ind w:left="714" w:hanging="357"/>
        <w:rPr>
          <w:rFonts w:asciiTheme="minorHAnsi" w:hAnsiTheme="minorHAnsi" w:cstheme="minorHAnsi"/>
          <w:sz w:val="20"/>
          <w:szCs w:val="18"/>
        </w:rPr>
      </w:pPr>
      <w:r w:rsidRPr="003A0E61">
        <w:rPr>
          <w:rFonts w:asciiTheme="minorHAnsi" w:hAnsiTheme="minorHAnsi" w:cstheme="minorHAnsi"/>
          <w:sz w:val="20"/>
          <w:szCs w:val="18"/>
        </w:rPr>
        <w:t xml:space="preserve">All work surfaces where food is to be prepared will </w:t>
      </w:r>
      <w:r w:rsidR="00FC516E" w:rsidRPr="003A0E61">
        <w:rPr>
          <w:rFonts w:asciiTheme="minorHAnsi" w:hAnsiTheme="minorHAnsi" w:cstheme="minorHAnsi"/>
          <w:sz w:val="20"/>
          <w:szCs w:val="18"/>
        </w:rPr>
        <w:t>be cleaned before and after use and different coloured chopping boards will be used for different foods.</w:t>
      </w:r>
    </w:p>
    <w:p w14:paraId="76E4CDE1" w14:textId="77777777" w:rsidR="006301F8" w:rsidRPr="003A0E61" w:rsidRDefault="006301F8" w:rsidP="003A0AD4">
      <w:pPr>
        <w:widowControl w:val="0"/>
        <w:numPr>
          <w:ilvl w:val="0"/>
          <w:numId w:val="21"/>
        </w:numPr>
        <w:autoSpaceDE w:val="0"/>
        <w:autoSpaceDN w:val="0"/>
        <w:adjustRightInd w:val="0"/>
        <w:spacing w:after="120"/>
        <w:ind w:left="714" w:hanging="357"/>
        <w:rPr>
          <w:rFonts w:asciiTheme="minorHAnsi" w:hAnsiTheme="minorHAnsi" w:cstheme="minorHAnsi"/>
          <w:sz w:val="20"/>
          <w:szCs w:val="18"/>
        </w:rPr>
      </w:pPr>
      <w:r w:rsidRPr="003A0E61">
        <w:rPr>
          <w:rFonts w:asciiTheme="minorHAnsi" w:hAnsiTheme="minorHAnsi" w:cstheme="minorHAnsi"/>
          <w:sz w:val="20"/>
          <w:szCs w:val="18"/>
        </w:rPr>
        <w:t>If we have an outbreak of food poisoning in over 50% of the children</w:t>
      </w:r>
      <w:r w:rsidR="00063719" w:rsidRPr="003A0E61">
        <w:rPr>
          <w:rFonts w:asciiTheme="minorHAnsi" w:hAnsiTheme="minorHAnsi" w:cstheme="minorHAnsi"/>
          <w:sz w:val="20"/>
          <w:szCs w:val="18"/>
        </w:rPr>
        <w:t>,</w:t>
      </w:r>
      <w:r w:rsidRPr="003A0E61">
        <w:rPr>
          <w:rFonts w:asciiTheme="minorHAnsi" w:hAnsiTheme="minorHAnsi" w:cstheme="minorHAnsi"/>
          <w:sz w:val="20"/>
          <w:szCs w:val="18"/>
        </w:rPr>
        <w:t xml:space="preserve"> RIDDOR will be contacted.</w:t>
      </w:r>
    </w:p>
    <w:p w14:paraId="42BB167E" w14:textId="77777777" w:rsidR="003A0AD4" w:rsidRPr="003A0E61" w:rsidRDefault="003A0AD4" w:rsidP="003A0AD4">
      <w:pPr>
        <w:widowControl w:val="0"/>
        <w:numPr>
          <w:ilvl w:val="0"/>
          <w:numId w:val="21"/>
        </w:numPr>
        <w:autoSpaceDE w:val="0"/>
        <w:autoSpaceDN w:val="0"/>
        <w:adjustRightInd w:val="0"/>
        <w:spacing w:line="283" w:lineRule="atLeast"/>
        <w:jc w:val="both"/>
        <w:rPr>
          <w:rFonts w:asciiTheme="minorHAnsi" w:hAnsiTheme="minorHAnsi" w:cstheme="minorHAnsi"/>
          <w:sz w:val="20"/>
          <w:szCs w:val="18"/>
        </w:rPr>
      </w:pPr>
      <w:r w:rsidRPr="003A0E61">
        <w:rPr>
          <w:rFonts w:asciiTheme="minorHAnsi" w:hAnsiTheme="minorHAnsi" w:cstheme="minorHAnsi"/>
          <w:sz w:val="20"/>
          <w:szCs w:val="18"/>
        </w:rPr>
        <w:t xml:space="preserve">Children will be encouraged to shield their mouths when </w:t>
      </w:r>
      <w:r w:rsidR="00F44E82" w:rsidRPr="003A0E61">
        <w:rPr>
          <w:rFonts w:asciiTheme="minorHAnsi" w:hAnsiTheme="minorHAnsi" w:cstheme="minorHAnsi"/>
          <w:sz w:val="20"/>
          <w:szCs w:val="18"/>
        </w:rPr>
        <w:t>coughing</w:t>
      </w:r>
      <w:r w:rsidRPr="003A0E61">
        <w:rPr>
          <w:rFonts w:asciiTheme="minorHAnsi" w:hAnsiTheme="minorHAnsi" w:cstheme="minorHAnsi"/>
          <w:sz w:val="20"/>
          <w:szCs w:val="18"/>
        </w:rPr>
        <w:t xml:space="preserve"> and noses when sneezing and wash their hands afterwards.</w:t>
      </w:r>
    </w:p>
    <w:p w14:paraId="1E5AAD07" w14:textId="77777777" w:rsidR="003A0AD4" w:rsidRPr="003A0E61" w:rsidRDefault="003A0AD4" w:rsidP="003A0AD4">
      <w:pPr>
        <w:widowControl w:val="0"/>
        <w:numPr>
          <w:ilvl w:val="0"/>
          <w:numId w:val="21"/>
        </w:numPr>
        <w:autoSpaceDE w:val="0"/>
        <w:autoSpaceDN w:val="0"/>
        <w:adjustRightInd w:val="0"/>
        <w:spacing w:line="273" w:lineRule="atLeast"/>
        <w:jc w:val="both"/>
        <w:rPr>
          <w:rFonts w:asciiTheme="minorHAnsi" w:hAnsiTheme="minorHAnsi" w:cstheme="minorHAnsi"/>
          <w:sz w:val="20"/>
          <w:szCs w:val="18"/>
        </w:rPr>
      </w:pPr>
      <w:r w:rsidRPr="003A0E61">
        <w:rPr>
          <w:rFonts w:asciiTheme="minorHAnsi" w:hAnsiTheme="minorHAnsi" w:cstheme="minorHAnsi"/>
          <w:sz w:val="20"/>
          <w:szCs w:val="18"/>
        </w:rPr>
        <w:t>Staff will wea</w:t>
      </w:r>
      <w:r w:rsidR="00FC10A7" w:rsidRPr="003A0E61">
        <w:rPr>
          <w:rFonts w:asciiTheme="minorHAnsi" w:hAnsiTheme="minorHAnsi" w:cstheme="minorHAnsi"/>
          <w:sz w:val="20"/>
          <w:szCs w:val="18"/>
        </w:rPr>
        <w:t>r plastic disposable gloves at their discretion, always washing their hands thoroughly after</w:t>
      </w:r>
      <w:r w:rsidRPr="003A0E61">
        <w:rPr>
          <w:rFonts w:asciiTheme="minorHAnsi" w:hAnsiTheme="minorHAnsi" w:cstheme="minorHAnsi"/>
          <w:sz w:val="20"/>
          <w:szCs w:val="18"/>
        </w:rPr>
        <w:t xml:space="preserve"> taking children to th</w:t>
      </w:r>
      <w:r w:rsidR="00566867" w:rsidRPr="003A0E61">
        <w:rPr>
          <w:rFonts w:asciiTheme="minorHAnsi" w:hAnsiTheme="minorHAnsi" w:cstheme="minorHAnsi"/>
          <w:sz w:val="20"/>
          <w:szCs w:val="18"/>
        </w:rPr>
        <w:t>e toilet and when cleaning up an</w:t>
      </w:r>
      <w:r w:rsidRPr="003A0E61">
        <w:rPr>
          <w:rFonts w:asciiTheme="minorHAnsi" w:hAnsiTheme="minorHAnsi" w:cstheme="minorHAnsi"/>
          <w:sz w:val="20"/>
          <w:szCs w:val="18"/>
        </w:rPr>
        <w:t>y body fluids.</w:t>
      </w:r>
    </w:p>
    <w:p w14:paraId="17ACA370" w14:textId="77777777" w:rsidR="005B0CE3" w:rsidRPr="003A0E61" w:rsidRDefault="005B0CE3" w:rsidP="003A0AD4">
      <w:pPr>
        <w:widowControl w:val="0"/>
        <w:numPr>
          <w:ilvl w:val="0"/>
          <w:numId w:val="21"/>
        </w:numPr>
        <w:autoSpaceDE w:val="0"/>
        <w:autoSpaceDN w:val="0"/>
        <w:adjustRightInd w:val="0"/>
        <w:spacing w:line="283" w:lineRule="atLeast"/>
        <w:jc w:val="both"/>
        <w:rPr>
          <w:rFonts w:asciiTheme="minorHAnsi" w:hAnsiTheme="minorHAnsi" w:cstheme="minorHAnsi"/>
          <w:sz w:val="20"/>
          <w:szCs w:val="18"/>
        </w:rPr>
      </w:pPr>
      <w:r w:rsidRPr="003A0E61">
        <w:rPr>
          <w:rFonts w:asciiTheme="minorHAnsi" w:hAnsiTheme="minorHAnsi" w:cstheme="minorHAnsi"/>
          <w:sz w:val="20"/>
          <w:szCs w:val="18"/>
        </w:rPr>
        <w:t>We have 3 children’s toilets, 2 hand basins and there is a separate toilet for the adults</w:t>
      </w:r>
      <w:r w:rsidR="008008DE" w:rsidRPr="003A0E61">
        <w:rPr>
          <w:rFonts w:asciiTheme="minorHAnsi" w:hAnsiTheme="minorHAnsi" w:cstheme="minorHAnsi"/>
          <w:sz w:val="20"/>
          <w:szCs w:val="18"/>
        </w:rPr>
        <w:t>.</w:t>
      </w:r>
    </w:p>
    <w:p w14:paraId="5506B483" w14:textId="77777777" w:rsidR="003A0AD4" w:rsidRPr="003A0E61" w:rsidRDefault="003A0AD4" w:rsidP="003A0AD4">
      <w:pPr>
        <w:widowControl w:val="0"/>
        <w:numPr>
          <w:ilvl w:val="0"/>
          <w:numId w:val="21"/>
        </w:numPr>
        <w:autoSpaceDE w:val="0"/>
        <w:autoSpaceDN w:val="0"/>
        <w:adjustRightInd w:val="0"/>
        <w:spacing w:line="283" w:lineRule="atLeast"/>
        <w:jc w:val="both"/>
        <w:rPr>
          <w:rFonts w:asciiTheme="minorHAnsi" w:hAnsiTheme="minorHAnsi" w:cstheme="minorHAnsi"/>
          <w:sz w:val="20"/>
          <w:szCs w:val="18"/>
        </w:rPr>
      </w:pPr>
      <w:r w:rsidRPr="003A0E61">
        <w:rPr>
          <w:rFonts w:asciiTheme="minorHAnsi" w:hAnsiTheme="minorHAnsi" w:cstheme="minorHAnsi"/>
          <w:sz w:val="20"/>
          <w:szCs w:val="18"/>
        </w:rPr>
        <w:t xml:space="preserve">If a child accidentally wets or soils himself/herself or their trainer pants or nappy, </w:t>
      </w:r>
      <w:r w:rsidR="008008DE" w:rsidRPr="003A0E61">
        <w:rPr>
          <w:rFonts w:asciiTheme="minorHAnsi" w:hAnsiTheme="minorHAnsi" w:cstheme="minorHAnsi"/>
          <w:sz w:val="20"/>
          <w:szCs w:val="18"/>
        </w:rPr>
        <w:t xml:space="preserve">where possible </w:t>
      </w:r>
      <w:r w:rsidRPr="003A0E61">
        <w:rPr>
          <w:rFonts w:asciiTheme="minorHAnsi" w:hAnsiTheme="minorHAnsi" w:cstheme="minorHAnsi"/>
          <w:sz w:val="20"/>
          <w:szCs w:val="18"/>
        </w:rPr>
        <w:t>two members of staff will</w:t>
      </w:r>
      <w:r w:rsidR="008F4378" w:rsidRPr="003A0E61">
        <w:rPr>
          <w:rFonts w:asciiTheme="minorHAnsi" w:hAnsiTheme="minorHAnsi" w:cstheme="minorHAnsi"/>
          <w:sz w:val="20"/>
          <w:szCs w:val="18"/>
        </w:rPr>
        <w:t xml:space="preserve"> be present to change the child. Nappies will be placed in the </w:t>
      </w:r>
      <w:r w:rsidR="00E9522C" w:rsidRPr="003A0E61">
        <w:rPr>
          <w:rFonts w:asciiTheme="minorHAnsi" w:hAnsiTheme="minorHAnsi" w:cstheme="minorHAnsi"/>
          <w:sz w:val="20"/>
          <w:szCs w:val="18"/>
        </w:rPr>
        <w:t xml:space="preserve">disabled </w:t>
      </w:r>
      <w:r w:rsidR="008F4378" w:rsidRPr="003A0E61">
        <w:rPr>
          <w:rFonts w:asciiTheme="minorHAnsi" w:hAnsiTheme="minorHAnsi" w:cstheme="minorHAnsi"/>
          <w:sz w:val="20"/>
          <w:szCs w:val="18"/>
        </w:rPr>
        <w:t>toilet bin then put into the general waste bin at the end of the session.</w:t>
      </w:r>
    </w:p>
    <w:p w14:paraId="7D47E199" w14:textId="63667A44" w:rsidR="003A0AD4" w:rsidRPr="003A0E61" w:rsidRDefault="003A0AD4" w:rsidP="003A0AD4">
      <w:pPr>
        <w:widowControl w:val="0"/>
        <w:numPr>
          <w:ilvl w:val="0"/>
          <w:numId w:val="21"/>
        </w:numPr>
        <w:autoSpaceDE w:val="0"/>
        <w:autoSpaceDN w:val="0"/>
        <w:adjustRightInd w:val="0"/>
        <w:spacing w:line="288" w:lineRule="atLeast"/>
        <w:jc w:val="both"/>
        <w:rPr>
          <w:rFonts w:asciiTheme="minorHAnsi" w:hAnsiTheme="minorHAnsi" w:cstheme="minorHAnsi"/>
          <w:sz w:val="20"/>
          <w:szCs w:val="18"/>
        </w:rPr>
      </w:pPr>
      <w:r w:rsidRPr="003A0E61">
        <w:rPr>
          <w:rFonts w:asciiTheme="minorHAnsi" w:hAnsiTheme="minorHAnsi" w:cstheme="minorHAnsi"/>
          <w:sz w:val="20"/>
          <w:szCs w:val="18"/>
        </w:rPr>
        <w:t>There will be no smoking on the premises. There are No Smoking Signs in all main areas of the building.</w:t>
      </w:r>
      <w:r w:rsidR="00896BCE" w:rsidRPr="003A0E61">
        <w:rPr>
          <w:rFonts w:asciiTheme="minorHAnsi" w:hAnsiTheme="minorHAnsi" w:cstheme="minorHAnsi"/>
          <w:sz w:val="20"/>
          <w:szCs w:val="18"/>
        </w:rPr>
        <w:t xml:space="preserve"> There is to be no smoking outside the main building where children are arriving/entering the building and leaving the building.</w:t>
      </w:r>
    </w:p>
    <w:p w14:paraId="49A6ACE2" w14:textId="77777777" w:rsidR="003A0AD4" w:rsidRPr="003A0E61" w:rsidRDefault="003A0AD4" w:rsidP="003A0AD4">
      <w:pPr>
        <w:widowControl w:val="0"/>
        <w:numPr>
          <w:ilvl w:val="0"/>
          <w:numId w:val="21"/>
        </w:numPr>
        <w:autoSpaceDE w:val="0"/>
        <w:autoSpaceDN w:val="0"/>
        <w:adjustRightInd w:val="0"/>
        <w:spacing w:line="288" w:lineRule="atLeast"/>
        <w:jc w:val="both"/>
        <w:rPr>
          <w:rFonts w:asciiTheme="minorHAnsi" w:hAnsiTheme="minorHAnsi" w:cstheme="minorHAnsi"/>
          <w:sz w:val="20"/>
          <w:szCs w:val="18"/>
        </w:rPr>
      </w:pPr>
      <w:r w:rsidRPr="003A0E61">
        <w:rPr>
          <w:rFonts w:asciiTheme="minorHAnsi" w:hAnsiTheme="minorHAnsi" w:cstheme="minorHAnsi"/>
          <w:sz w:val="20"/>
          <w:szCs w:val="18"/>
        </w:rPr>
        <w:t>During the summer months we request that children come to playgroup wearing a sun hat and su</w:t>
      </w:r>
      <w:r w:rsidR="005A702A" w:rsidRPr="003A0E61">
        <w:rPr>
          <w:rFonts w:asciiTheme="minorHAnsi" w:hAnsiTheme="minorHAnsi" w:cstheme="minorHAnsi"/>
          <w:sz w:val="20"/>
          <w:szCs w:val="18"/>
        </w:rPr>
        <w:t>n</w:t>
      </w:r>
      <w:r w:rsidRPr="003A0E61">
        <w:rPr>
          <w:rFonts w:asciiTheme="minorHAnsi" w:hAnsiTheme="minorHAnsi" w:cstheme="minorHAnsi"/>
          <w:sz w:val="20"/>
          <w:szCs w:val="18"/>
        </w:rPr>
        <w:t xml:space="preserve"> cream.</w:t>
      </w:r>
    </w:p>
    <w:p w14:paraId="1A432F26" w14:textId="1679CF88" w:rsidR="00E9522C" w:rsidRPr="003A0E61" w:rsidRDefault="00E9522C" w:rsidP="003A0AD4">
      <w:pPr>
        <w:widowControl w:val="0"/>
        <w:numPr>
          <w:ilvl w:val="0"/>
          <w:numId w:val="21"/>
        </w:numPr>
        <w:autoSpaceDE w:val="0"/>
        <w:autoSpaceDN w:val="0"/>
        <w:adjustRightInd w:val="0"/>
        <w:spacing w:line="288" w:lineRule="atLeast"/>
        <w:jc w:val="both"/>
        <w:rPr>
          <w:rFonts w:asciiTheme="minorHAnsi" w:hAnsiTheme="minorHAnsi" w:cstheme="minorHAnsi"/>
          <w:sz w:val="20"/>
          <w:szCs w:val="18"/>
        </w:rPr>
      </w:pPr>
      <w:r w:rsidRPr="003A0E61">
        <w:rPr>
          <w:rFonts w:asciiTheme="minorHAnsi" w:hAnsiTheme="minorHAnsi" w:cstheme="minorHAnsi"/>
          <w:sz w:val="20"/>
          <w:szCs w:val="18"/>
        </w:rPr>
        <w:t>Parents are a</w:t>
      </w:r>
      <w:r w:rsidR="00041E5A" w:rsidRPr="003A0E61">
        <w:rPr>
          <w:rFonts w:asciiTheme="minorHAnsi" w:hAnsiTheme="minorHAnsi" w:cstheme="minorHAnsi"/>
          <w:sz w:val="20"/>
          <w:szCs w:val="18"/>
        </w:rPr>
        <w:t>lso encouraged to provide sun</w:t>
      </w:r>
      <w:r w:rsidRPr="003A0E61">
        <w:rPr>
          <w:rFonts w:asciiTheme="minorHAnsi" w:hAnsiTheme="minorHAnsi" w:cstheme="minorHAnsi"/>
          <w:sz w:val="20"/>
          <w:szCs w:val="18"/>
        </w:rPr>
        <w:t xml:space="preserve"> cream for children</w:t>
      </w:r>
      <w:r w:rsidR="00896BCE" w:rsidRPr="003A0E61">
        <w:rPr>
          <w:rFonts w:asciiTheme="minorHAnsi" w:hAnsiTheme="minorHAnsi" w:cstheme="minorHAnsi"/>
          <w:sz w:val="20"/>
          <w:szCs w:val="18"/>
        </w:rPr>
        <w:t xml:space="preserve"> who stay all day. A long lasting suncream is recommended.</w:t>
      </w:r>
      <w:r w:rsidRPr="003A0E61">
        <w:rPr>
          <w:rFonts w:asciiTheme="minorHAnsi" w:hAnsiTheme="minorHAnsi" w:cstheme="minorHAnsi"/>
          <w:sz w:val="20"/>
          <w:szCs w:val="18"/>
        </w:rPr>
        <w:t>.</w:t>
      </w:r>
    </w:p>
    <w:p w14:paraId="7625C917" w14:textId="730806DB" w:rsidR="00A5609C" w:rsidRPr="003A0E61" w:rsidRDefault="003A0AD4" w:rsidP="00F136B4">
      <w:pPr>
        <w:widowControl w:val="0"/>
        <w:numPr>
          <w:ilvl w:val="0"/>
          <w:numId w:val="21"/>
        </w:numPr>
        <w:autoSpaceDE w:val="0"/>
        <w:autoSpaceDN w:val="0"/>
        <w:adjustRightInd w:val="0"/>
        <w:spacing w:line="288" w:lineRule="atLeast"/>
        <w:jc w:val="both"/>
        <w:rPr>
          <w:rFonts w:asciiTheme="minorHAnsi" w:hAnsiTheme="minorHAnsi" w:cstheme="minorHAnsi"/>
          <w:sz w:val="20"/>
          <w:szCs w:val="18"/>
        </w:rPr>
      </w:pPr>
      <w:r w:rsidRPr="003A0E61">
        <w:rPr>
          <w:rFonts w:asciiTheme="minorHAnsi" w:hAnsiTheme="minorHAnsi" w:cstheme="minorHAnsi"/>
          <w:sz w:val="20"/>
          <w:szCs w:val="18"/>
        </w:rPr>
        <w:t>We have no computer games or videos which could have flickering lights that may trigger a fit in epileptic children.</w:t>
      </w:r>
    </w:p>
    <w:p w14:paraId="22A07A55" w14:textId="44CA65B3" w:rsidR="00E9522C" w:rsidRPr="003A0E61" w:rsidRDefault="00E9522C" w:rsidP="003A0AD4">
      <w:pPr>
        <w:widowControl w:val="0"/>
        <w:numPr>
          <w:ilvl w:val="0"/>
          <w:numId w:val="21"/>
        </w:numPr>
        <w:autoSpaceDE w:val="0"/>
        <w:autoSpaceDN w:val="0"/>
        <w:adjustRightInd w:val="0"/>
        <w:spacing w:line="288" w:lineRule="atLeast"/>
        <w:jc w:val="both"/>
        <w:rPr>
          <w:rFonts w:asciiTheme="minorHAnsi" w:hAnsiTheme="minorHAnsi" w:cstheme="minorHAnsi"/>
          <w:sz w:val="20"/>
          <w:szCs w:val="18"/>
        </w:rPr>
      </w:pPr>
      <w:r w:rsidRPr="003A0E61">
        <w:rPr>
          <w:rFonts w:asciiTheme="minorHAnsi" w:hAnsiTheme="minorHAnsi" w:cstheme="minorHAnsi"/>
          <w:sz w:val="20"/>
          <w:szCs w:val="18"/>
        </w:rPr>
        <w:t xml:space="preserve">We have a nappy rota displayed in the toilet where nappy changes are recorded. We also record when a </w:t>
      </w:r>
      <w:r w:rsidR="00374DF7" w:rsidRPr="003A0E61">
        <w:rPr>
          <w:rFonts w:asciiTheme="minorHAnsi" w:hAnsiTheme="minorHAnsi" w:cstheme="minorHAnsi"/>
          <w:sz w:val="20"/>
          <w:szCs w:val="18"/>
        </w:rPr>
        <w:t>child's</w:t>
      </w:r>
      <w:r w:rsidRPr="003A0E61">
        <w:rPr>
          <w:rFonts w:asciiTheme="minorHAnsi" w:hAnsiTheme="minorHAnsi" w:cstheme="minorHAnsi"/>
          <w:sz w:val="20"/>
          <w:szCs w:val="18"/>
        </w:rPr>
        <w:t xml:space="preserve"> clothing needs </w:t>
      </w:r>
      <w:r w:rsidR="00797433" w:rsidRPr="003A0E61">
        <w:rPr>
          <w:rFonts w:asciiTheme="minorHAnsi" w:hAnsiTheme="minorHAnsi" w:cstheme="minorHAnsi"/>
          <w:sz w:val="20"/>
          <w:szCs w:val="18"/>
        </w:rPr>
        <w:t>changing,</w:t>
      </w:r>
      <w:r w:rsidRPr="003A0E61">
        <w:rPr>
          <w:rFonts w:asciiTheme="minorHAnsi" w:hAnsiTheme="minorHAnsi" w:cstheme="minorHAnsi"/>
          <w:sz w:val="20"/>
          <w:szCs w:val="18"/>
        </w:rPr>
        <w:t xml:space="preserve"> and we sign throughout the session to say the toilets have been checked.</w:t>
      </w:r>
    </w:p>
    <w:p w14:paraId="23AC67E9" w14:textId="4E47F472" w:rsidR="00E6354F" w:rsidRPr="003A0E61" w:rsidRDefault="00E6354F" w:rsidP="003A0AD4">
      <w:pPr>
        <w:widowControl w:val="0"/>
        <w:numPr>
          <w:ilvl w:val="0"/>
          <w:numId w:val="21"/>
        </w:numPr>
        <w:autoSpaceDE w:val="0"/>
        <w:autoSpaceDN w:val="0"/>
        <w:adjustRightInd w:val="0"/>
        <w:spacing w:line="288" w:lineRule="atLeast"/>
        <w:jc w:val="both"/>
        <w:rPr>
          <w:rFonts w:asciiTheme="minorHAnsi" w:hAnsiTheme="minorHAnsi" w:cstheme="minorHAnsi"/>
          <w:sz w:val="20"/>
          <w:szCs w:val="18"/>
        </w:rPr>
      </w:pPr>
      <w:r w:rsidRPr="003A0E61">
        <w:rPr>
          <w:rFonts w:asciiTheme="minorHAnsi" w:hAnsiTheme="minorHAnsi" w:cstheme="minorHAnsi"/>
          <w:sz w:val="20"/>
          <w:szCs w:val="18"/>
        </w:rPr>
        <w:t>We request during the winter months children are dressed in warm layers.</w:t>
      </w:r>
    </w:p>
    <w:p w14:paraId="0181D5D7" w14:textId="5EFF4FBF" w:rsidR="00F66BF6" w:rsidRPr="003A0E61" w:rsidRDefault="00F66BF6" w:rsidP="003A0AD4">
      <w:pPr>
        <w:widowControl w:val="0"/>
        <w:numPr>
          <w:ilvl w:val="0"/>
          <w:numId w:val="21"/>
        </w:numPr>
        <w:autoSpaceDE w:val="0"/>
        <w:autoSpaceDN w:val="0"/>
        <w:adjustRightInd w:val="0"/>
        <w:spacing w:line="288" w:lineRule="atLeast"/>
        <w:jc w:val="both"/>
        <w:rPr>
          <w:rFonts w:asciiTheme="minorHAnsi" w:hAnsiTheme="minorHAnsi" w:cstheme="minorHAnsi"/>
          <w:sz w:val="20"/>
          <w:szCs w:val="18"/>
        </w:rPr>
      </w:pPr>
      <w:r w:rsidRPr="003A0E61">
        <w:rPr>
          <w:rFonts w:asciiTheme="minorHAnsi" w:hAnsiTheme="minorHAnsi" w:cstheme="minorHAnsi"/>
          <w:sz w:val="20"/>
          <w:szCs w:val="18"/>
        </w:rPr>
        <w:t xml:space="preserve">During the </w:t>
      </w:r>
      <w:r w:rsidR="00FC10A7" w:rsidRPr="003A0E61">
        <w:rPr>
          <w:rFonts w:asciiTheme="minorHAnsi" w:hAnsiTheme="minorHAnsi" w:cstheme="minorHAnsi"/>
          <w:sz w:val="20"/>
          <w:szCs w:val="18"/>
        </w:rPr>
        <w:t>winter, all staff will daily</w:t>
      </w:r>
      <w:r w:rsidRPr="003A0E61">
        <w:rPr>
          <w:rFonts w:asciiTheme="minorHAnsi" w:hAnsiTheme="minorHAnsi" w:cstheme="minorHAnsi"/>
          <w:sz w:val="20"/>
          <w:szCs w:val="18"/>
        </w:rPr>
        <w:t xml:space="preserve"> check the radiators are run</w:t>
      </w:r>
      <w:r w:rsidR="009663DB">
        <w:rPr>
          <w:rFonts w:asciiTheme="minorHAnsi" w:hAnsiTheme="minorHAnsi" w:cstheme="minorHAnsi"/>
          <w:sz w:val="20"/>
          <w:szCs w:val="18"/>
        </w:rPr>
        <w:t>ning at, at least 16</w:t>
      </w:r>
      <w:r w:rsidR="00896BCE" w:rsidRPr="003A0E61">
        <w:rPr>
          <w:rFonts w:asciiTheme="minorHAnsi" w:hAnsiTheme="minorHAnsi" w:cstheme="minorHAnsi"/>
          <w:sz w:val="20"/>
          <w:szCs w:val="18"/>
        </w:rPr>
        <w:t xml:space="preserve"> degrees Celsius. In the event of no adequate heating in the building parents will be informed and asked to collect their children i</w:t>
      </w:r>
      <w:r w:rsidR="009663DB">
        <w:rPr>
          <w:rFonts w:asciiTheme="minorHAnsi" w:hAnsiTheme="minorHAnsi" w:cstheme="minorHAnsi"/>
          <w:sz w:val="20"/>
          <w:szCs w:val="18"/>
        </w:rPr>
        <w:t>f the temperature falls below 16</w:t>
      </w:r>
      <w:r w:rsidR="00896BCE" w:rsidRPr="003A0E61">
        <w:rPr>
          <w:rFonts w:asciiTheme="minorHAnsi" w:hAnsiTheme="minorHAnsi" w:cstheme="minorHAnsi"/>
          <w:sz w:val="20"/>
          <w:szCs w:val="18"/>
        </w:rPr>
        <w:t xml:space="preserve"> degrees Celsius.</w:t>
      </w:r>
    </w:p>
    <w:p w14:paraId="6CF54D1A" w14:textId="77777777" w:rsidR="005B0CE3" w:rsidRPr="003A0E61" w:rsidRDefault="005B0CE3" w:rsidP="003A0AD4">
      <w:pPr>
        <w:widowControl w:val="0"/>
        <w:numPr>
          <w:ilvl w:val="0"/>
          <w:numId w:val="21"/>
        </w:numPr>
        <w:autoSpaceDE w:val="0"/>
        <w:autoSpaceDN w:val="0"/>
        <w:adjustRightInd w:val="0"/>
        <w:spacing w:line="288" w:lineRule="atLeast"/>
        <w:jc w:val="both"/>
        <w:rPr>
          <w:rFonts w:asciiTheme="minorHAnsi" w:hAnsiTheme="minorHAnsi" w:cstheme="minorHAnsi"/>
          <w:sz w:val="20"/>
          <w:szCs w:val="18"/>
        </w:rPr>
      </w:pPr>
      <w:r w:rsidRPr="003A0E61">
        <w:rPr>
          <w:rFonts w:asciiTheme="minorHAnsi" w:hAnsiTheme="minorHAnsi" w:cstheme="minorHAnsi"/>
          <w:sz w:val="20"/>
          <w:szCs w:val="18"/>
        </w:rPr>
        <w:t>If a child is tired and falls asleep on the sleep mat in our book corner, the area will be cordoned off and out of bounds.  The child will be checked every 10 minutes and a sleep chart completed.</w:t>
      </w:r>
    </w:p>
    <w:p w14:paraId="199BE0E6" w14:textId="77777777" w:rsidR="00A5609C" w:rsidRPr="003A0E61" w:rsidRDefault="00A5609C" w:rsidP="00A5609C">
      <w:pPr>
        <w:widowControl w:val="0"/>
        <w:autoSpaceDE w:val="0"/>
        <w:autoSpaceDN w:val="0"/>
        <w:adjustRightInd w:val="0"/>
        <w:spacing w:line="297" w:lineRule="atLeast"/>
        <w:jc w:val="both"/>
        <w:rPr>
          <w:rFonts w:asciiTheme="minorHAnsi" w:hAnsiTheme="minorHAnsi" w:cstheme="minorHAnsi"/>
          <w:sz w:val="20"/>
          <w:szCs w:val="18"/>
        </w:rPr>
        <w:sectPr w:rsidR="00A5609C" w:rsidRPr="003A0E61" w:rsidSect="005B0CE3">
          <w:type w:val="continuous"/>
          <w:pgSz w:w="11907" w:h="16839" w:code="9"/>
          <w:pgMar w:top="720" w:right="1800" w:bottom="1440" w:left="720" w:header="720" w:footer="720" w:gutter="0"/>
          <w:cols w:space="720"/>
          <w:noEndnote/>
          <w:docGrid w:linePitch="299"/>
        </w:sectPr>
      </w:pPr>
    </w:p>
    <w:p w14:paraId="0C0F9FB7" w14:textId="77777777" w:rsidR="003A0AD4" w:rsidRPr="003A0E61" w:rsidRDefault="00237B87" w:rsidP="003A0AD4">
      <w:pPr>
        <w:pStyle w:val="Heading2"/>
        <w:rPr>
          <w:rFonts w:asciiTheme="minorHAnsi" w:hAnsiTheme="minorHAnsi" w:cstheme="minorHAnsi"/>
          <w:sz w:val="20"/>
          <w:szCs w:val="18"/>
        </w:rPr>
      </w:pPr>
      <w:bookmarkStart w:id="116" w:name="_Toc65251979"/>
      <w:r w:rsidRPr="003A0E61">
        <w:rPr>
          <w:rFonts w:asciiTheme="minorHAnsi" w:hAnsiTheme="minorHAnsi" w:cstheme="minorHAnsi"/>
          <w:sz w:val="20"/>
          <w:szCs w:val="18"/>
        </w:rPr>
        <w:lastRenderedPageBreak/>
        <w:t xml:space="preserve">Animals As Visitors In The </w:t>
      </w:r>
      <w:r w:rsidR="001E32D0" w:rsidRPr="003A0E61">
        <w:rPr>
          <w:rFonts w:asciiTheme="minorHAnsi" w:hAnsiTheme="minorHAnsi" w:cstheme="minorHAnsi"/>
          <w:sz w:val="20"/>
          <w:szCs w:val="18"/>
        </w:rPr>
        <w:t>Setting</w:t>
      </w:r>
      <w:r w:rsidRPr="003A0E61">
        <w:rPr>
          <w:rFonts w:asciiTheme="minorHAnsi" w:hAnsiTheme="minorHAnsi" w:cstheme="minorHAnsi"/>
          <w:sz w:val="20"/>
          <w:szCs w:val="18"/>
        </w:rPr>
        <w:t>.</w:t>
      </w:r>
      <w:bookmarkEnd w:id="116"/>
    </w:p>
    <w:p w14:paraId="4E6EDFE2" w14:textId="34080F3B" w:rsidR="003A0AD4" w:rsidRPr="003A0E61" w:rsidRDefault="003A0AD4" w:rsidP="003A0AD4">
      <w:pPr>
        <w:widowControl w:val="0"/>
        <w:numPr>
          <w:ilvl w:val="0"/>
          <w:numId w:val="22"/>
        </w:numPr>
        <w:autoSpaceDE w:val="0"/>
        <w:autoSpaceDN w:val="0"/>
        <w:adjustRightInd w:val="0"/>
        <w:spacing w:line="288" w:lineRule="atLeast"/>
        <w:rPr>
          <w:rFonts w:asciiTheme="minorHAnsi" w:hAnsiTheme="minorHAnsi" w:cstheme="minorHAnsi"/>
          <w:sz w:val="20"/>
          <w:szCs w:val="18"/>
        </w:rPr>
      </w:pPr>
      <w:r w:rsidRPr="003A0E61">
        <w:rPr>
          <w:rFonts w:asciiTheme="minorHAnsi" w:hAnsiTheme="minorHAnsi" w:cstheme="minorHAnsi"/>
          <w:sz w:val="20"/>
          <w:szCs w:val="18"/>
        </w:rPr>
        <w:t xml:space="preserve">The supervisor or animal owner </w:t>
      </w:r>
      <w:r w:rsidR="00E6354F" w:rsidRPr="003A0E61">
        <w:rPr>
          <w:rFonts w:asciiTheme="minorHAnsi" w:hAnsiTheme="minorHAnsi" w:cstheme="minorHAnsi"/>
          <w:sz w:val="20"/>
          <w:szCs w:val="18"/>
        </w:rPr>
        <w:t xml:space="preserve">will </w:t>
      </w:r>
      <w:r w:rsidRPr="003A0E61">
        <w:rPr>
          <w:rFonts w:asciiTheme="minorHAnsi" w:hAnsiTheme="minorHAnsi" w:cstheme="minorHAnsi"/>
          <w:sz w:val="20"/>
          <w:szCs w:val="18"/>
        </w:rPr>
        <w:t>carry out a risk assessment detailing how the animal or creature is to be handled and how safety or hygiene issues will be addressed.</w:t>
      </w:r>
    </w:p>
    <w:p w14:paraId="0E8FC7FB" w14:textId="77777777" w:rsidR="003A0AD4" w:rsidRPr="003A0E61" w:rsidRDefault="003A0AD4" w:rsidP="003A0AD4">
      <w:pPr>
        <w:widowControl w:val="0"/>
        <w:numPr>
          <w:ilvl w:val="0"/>
          <w:numId w:val="22"/>
        </w:numPr>
        <w:autoSpaceDE w:val="0"/>
        <w:autoSpaceDN w:val="0"/>
        <w:adjustRightInd w:val="0"/>
        <w:spacing w:line="288" w:lineRule="atLeast"/>
        <w:rPr>
          <w:rFonts w:asciiTheme="minorHAnsi" w:hAnsiTheme="minorHAnsi" w:cstheme="minorHAnsi"/>
          <w:sz w:val="20"/>
          <w:szCs w:val="18"/>
        </w:rPr>
      </w:pPr>
      <w:r w:rsidRPr="003A0E61">
        <w:rPr>
          <w:rFonts w:asciiTheme="minorHAnsi" w:hAnsiTheme="minorHAnsi" w:cstheme="minorHAnsi"/>
          <w:sz w:val="20"/>
          <w:szCs w:val="18"/>
        </w:rPr>
        <w:t>The needs of the children with allergies to animals will be taken into consideration when the activity is planned.</w:t>
      </w:r>
    </w:p>
    <w:p w14:paraId="3CF7AAB8" w14:textId="77777777" w:rsidR="003A0AD4" w:rsidRPr="003A0E61" w:rsidRDefault="003A0AD4" w:rsidP="003A0AD4">
      <w:pPr>
        <w:widowControl w:val="0"/>
        <w:numPr>
          <w:ilvl w:val="0"/>
          <w:numId w:val="22"/>
        </w:numPr>
        <w:autoSpaceDE w:val="0"/>
        <w:autoSpaceDN w:val="0"/>
        <w:adjustRightInd w:val="0"/>
        <w:spacing w:line="288" w:lineRule="atLeast"/>
        <w:rPr>
          <w:rFonts w:asciiTheme="minorHAnsi" w:hAnsiTheme="minorHAnsi" w:cstheme="minorHAnsi"/>
          <w:sz w:val="20"/>
          <w:szCs w:val="18"/>
        </w:rPr>
      </w:pPr>
      <w:r w:rsidRPr="003A0E61">
        <w:rPr>
          <w:rFonts w:asciiTheme="minorHAnsi" w:hAnsiTheme="minorHAnsi" w:cstheme="minorHAnsi"/>
          <w:sz w:val="20"/>
          <w:szCs w:val="18"/>
        </w:rPr>
        <w:t>Children are taught correct handling and care of the animals or creatures and are supervised. If animals or creatures are brought in by visitors to show the children they are the responsibility of the owner.</w:t>
      </w:r>
    </w:p>
    <w:p w14:paraId="045D3A13" w14:textId="77777777" w:rsidR="003A0AD4" w:rsidRPr="003A0E61" w:rsidRDefault="003A0AD4" w:rsidP="003A0AD4">
      <w:pPr>
        <w:widowControl w:val="0"/>
        <w:numPr>
          <w:ilvl w:val="0"/>
          <w:numId w:val="22"/>
        </w:numPr>
        <w:autoSpaceDE w:val="0"/>
        <w:autoSpaceDN w:val="0"/>
        <w:adjustRightInd w:val="0"/>
        <w:spacing w:line="288" w:lineRule="atLeast"/>
        <w:rPr>
          <w:rFonts w:asciiTheme="minorHAnsi" w:hAnsiTheme="minorHAnsi" w:cstheme="minorHAnsi"/>
          <w:sz w:val="20"/>
          <w:szCs w:val="18"/>
        </w:rPr>
      </w:pPr>
      <w:r w:rsidRPr="003A0E61">
        <w:rPr>
          <w:rFonts w:asciiTheme="minorHAnsi" w:hAnsiTheme="minorHAnsi" w:cstheme="minorHAnsi"/>
          <w:sz w:val="20"/>
          <w:szCs w:val="18"/>
        </w:rPr>
        <w:t xml:space="preserve">Children wash their hands after handling the animals or creatures and do not have contact with animal soil </w:t>
      </w:r>
      <w:r w:rsidRPr="003A0E61">
        <w:rPr>
          <w:rFonts w:asciiTheme="minorHAnsi" w:hAnsiTheme="minorHAnsi" w:cstheme="minorHAnsi"/>
          <w:sz w:val="20"/>
          <w:szCs w:val="18"/>
        </w:rPr>
        <w:lastRenderedPageBreak/>
        <w:t>or soiled bedding.</w:t>
      </w:r>
    </w:p>
    <w:p w14:paraId="0789AD98" w14:textId="77777777" w:rsidR="00456A76" w:rsidRPr="003A0E61" w:rsidRDefault="00456A76" w:rsidP="003A0AD4">
      <w:pPr>
        <w:widowControl w:val="0"/>
        <w:numPr>
          <w:ilvl w:val="0"/>
          <w:numId w:val="22"/>
        </w:numPr>
        <w:autoSpaceDE w:val="0"/>
        <w:autoSpaceDN w:val="0"/>
        <w:adjustRightInd w:val="0"/>
        <w:spacing w:line="288" w:lineRule="atLeast"/>
        <w:rPr>
          <w:rFonts w:asciiTheme="minorHAnsi" w:hAnsiTheme="minorHAnsi" w:cstheme="minorHAnsi"/>
          <w:sz w:val="20"/>
          <w:szCs w:val="18"/>
        </w:rPr>
      </w:pPr>
      <w:r w:rsidRPr="003A0E61">
        <w:rPr>
          <w:rFonts w:asciiTheme="minorHAnsi" w:hAnsiTheme="minorHAnsi" w:cstheme="minorHAnsi"/>
          <w:sz w:val="20"/>
          <w:szCs w:val="18"/>
        </w:rPr>
        <w:t xml:space="preserve">Permission </w:t>
      </w:r>
      <w:r w:rsidR="00BD6F6E" w:rsidRPr="003A0E61">
        <w:rPr>
          <w:rFonts w:asciiTheme="minorHAnsi" w:hAnsiTheme="minorHAnsi" w:cstheme="minorHAnsi"/>
          <w:sz w:val="20"/>
          <w:szCs w:val="18"/>
        </w:rPr>
        <w:t xml:space="preserve">is </w:t>
      </w:r>
      <w:r w:rsidRPr="003A0E61">
        <w:rPr>
          <w:rFonts w:asciiTheme="minorHAnsi" w:hAnsiTheme="minorHAnsi" w:cstheme="minorHAnsi"/>
          <w:sz w:val="20"/>
          <w:szCs w:val="18"/>
        </w:rPr>
        <w:t>given by parent/carer for children to handle animals</w:t>
      </w:r>
      <w:r w:rsidR="00BD6F6E" w:rsidRPr="003A0E61">
        <w:rPr>
          <w:rFonts w:asciiTheme="minorHAnsi" w:hAnsiTheme="minorHAnsi" w:cstheme="minorHAnsi"/>
          <w:sz w:val="20"/>
          <w:szCs w:val="18"/>
        </w:rPr>
        <w:t>-see relevant part of registration form.</w:t>
      </w:r>
    </w:p>
    <w:p w14:paraId="47D546A8" w14:textId="77777777" w:rsidR="003A0AD4" w:rsidRPr="003A0E61" w:rsidRDefault="003A0AD4" w:rsidP="003A0AD4">
      <w:pPr>
        <w:widowControl w:val="0"/>
        <w:autoSpaceDE w:val="0"/>
        <w:autoSpaceDN w:val="0"/>
        <w:adjustRightInd w:val="0"/>
        <w:spacing w:line="288" w:lineRule="atLeast"/>
        <w:rPr>
          <w:rFonts w:asciiTheme="minorHAnsi" w:hAnsiTheme="minorHAnsi" w:cstheme="minorHAnsi"/>
          <w:sz w:val="20"/>
          <w:szCs w:val="18"/>
        </w:rPr>
      </w:pPr>
    </w:p>
    <w:p w14:paraId="5C047BD6" w14:textId="77777777" w:rsidR="003A0AD4" w:rsidRPr="003A0E61" w:rsidRDefault="00237B87" w:rsidP="003A0AD4">
      <w:pPr>
        <w:pStyle w:val="Heading2"/>
        <w:rPr>
          <w:rFonts w:asciiTheme="minorHAnsi" w:hAnsiTheme="minorHAnsi" w:cstheme="minorHAnsi"/>
          <w:sz w:val="20"/>
          <w:szCs w:val="18"/>
        </w:rPr>
      </w:pPr>
      <w:bookmarkStart w:id="117" w:name="_Toc65251980"/>
      <w:r w:rsidRPr="003A0E61">
        <w:rPr>
          <w:rFonts w:asciiTheme="minorHAnsi" w:hAnsiTheme="minorHAnsi" w:cstheme="minorHAnsi"/>
          <w:sz w:val="20"/>
          <w:szCs w:val="18"/>
        </w:rPr>
        <w:t>Hiv / Aids/Hepatitis Procedure</w:t>
      </w:r>
      <w:bookmarkEnd w:id="117"/>
    </w:p>
    <w:p w14:paraId="330FB4A8" w14:textId="77777777" w:rsidR="003A0AD4" w:rsidRPr="003A0E61" w:rsidRDefault="003A0AD4" w:rsidP="003A0AD4">
      <w:pPr>
        <w:widowControl w:val="0"/>
        <w:numPr>
          <w:ilvl w:val="0"/>
          <w:numId w:val="23"/>
        </w:numPr>
        <w:autoSpaceDE w:val="0"/>
        <w:autoSpaceDN w:val="0"/>
        <w:adjustRightInd w:val="0"/>
        <w:spacing w:line="288" w:lineRule="atLeast"/>
        <w:rPr>
          <w:rFonts w:asciiTheme="minorHAnsi" w:hAnsiTheme="minorHAnsi" w:cstheme="minorHAnsi"/>
          <w:sz w:val="20"/>
          <w:szCs w:val="18"/>
        </w:rPr>
      </w:pPr>
      <w:r w:rsidRPr="003A0E61">
        <w:rPr>
          <w:rFonts w:asciiTheme="minorHAnsi" w:hAnsiTheme="minorHAnsi" w:cstheme="minorHAnsi"/>
          <w:sz w:val="20"/>
          <w:szCs w:val="18"/>
        </w:rPr>
        <w:t>HIV /Hepatitis and Aids viruses are spread through bodily fluids therefore extra care must be taken in dealing with bodily fluids-same for adults and children alike.</w:t>
      </w:r>
    </w:p>
    <w:p w14:paraId="7C926ACB" w14:textId="50062D7E" w:rsidR="003A0AD4" w:rsidRPr="003A0E61" w:rsidRDefault="003A0AD4" w:rsidP="003A0AD4">
      <w:pPr>
        <w:widowControl w:val="0"/>
        <w:numPr>
          <w:ilvl w:val="0"/>
          <w:numId w:val="23"/>
        </w:numPr>
        <w:autoSpaceDE w:val="0"/>
        <w:autoSpaceDN w:val="0"/>
        <w:adjustRightInd w:val="0"/>
        <w:spacing w:line="288" w:lineRule="atLeast"/>
        <w:rPr>
          <w:rFonts w:asciiTheme="minorHAnsi" w:hAnsiTheme="minorHAnsi" w:cstheme="minorHAnsi"/>
          <w:sz w:val="20"/>
          <w:szCs w:val="18"/>
        </w:rPr>
      </w:pPr>
      <w:r w:rsidRPr="003A0E61">
        <w:rPr>
          <w:rFonts w:asciiTheme="minorHAnsi" w:hAnsiTheme="minorHAnsi" w:cstheme="minorHAnsi"/>
          <w:sz w:val="20"/>
          <w:szCs w:val="18"/>
        </w:rPr>
        <w:t>Single use vinyl g</w:t>
      </w:r>
      <w:r w:rsidR="00015E73" w:rsidRPr="003A0E61">
        <w:rPr>
          <w:rFonts w:asciiTheme="minorHAnsi" w:hAnsiTheme="minorHAnsi" w:cstheme="minorHAnsi"/>
          <w:sz w:val="20"/>
          <w:szCs w:val="18"/>
        </w:rPr>
        <w:t xml:space="preserve">loves and aprons are </w:t>
      </w:r>
      <w:r w:rsidR="0081341F" w:rsidRPr="003A0E61">
        <w:rPr>
          <w:rFonts w:asciiTheme="minorHAnsi" w:hAnsiTheme="minorHAnsi" w:cstheme="minorHAnsi"/>
          <w:sz w:val="20"/>
          <w:szCs w:val="18"/>
        </w:rPr>
        <w:t>worn,</w:t>
      </w:r>
      <w:r w:rsidR="00015E73" w:rsidRPr="003A0E61">
        <w:rPr>
          <w:rFonts w:asciiTheme="minorHAnsi" w:hAnsiTheme="minorHAnsi" w:cstheme="minorHAnsi"/>
          <w:sz w:val="20"/>
          <w:szCs w:val="18"/>
        </w:rPr>
        <w:t xml:space="preserve"> and a</w:t>
      </w:r>
      <w:r w:rsidRPr="003A0E61">
        <w:rPr>
          <w:rFonts w:asciiTheme="minorHAnsi" w:hAnsiTheme="minorHAnsi" w:cstheme="minorHAnsi"/>
          <w:sz w:val="20"/>
          <w:szCs w:val="18"/>
        </w:rPr>
        <w:t xml:space="preserve"> changing mat </w:t>
      </w:r>
      <w:r w:rsidR="00E6354F" w:rsidRPr="003A0E61">
        <w:rPr>
          <w:rFonts w:asciiTheme="minorHAnsi" w:hAnsiTheme="minorHAnsi" w:cstheme="minorHAnsi"/>
          <w:sz w:val="20"/>
          <w:szCs w:val="18"/>
        </w:rPr>
        <w:t xml:space="preserve">or unit </w:t>
      </w:r>
      <w:r w:rsidRPr="003A0E61">
        <w:rPr>
          <w:rFonts w:asciiTheme="minorHAnsi" w:hAnsiTheme="minorHAnsi" w:cstheme="minorHAnsi"/>
          <w:sz w:val="20"/>
          <w:szCs w:val="18"/>
        </w:rPr>
        <w:t>used when changing children's nappies, pants and clothing that is soiled with blood, urine, faeces or vomit.</w:t>
      </w:r>
    </w:p>
    <w:p w14:paraId="1817DED1" w14:textId="77777777" w:rsidR="003A0AD4" w:rsidRPr="003A0E61" w:rsidRDefault="003A0AD4" w:rsidP="003A0AD4">
      <w:pPr>
        <w:widowControl w:val="0"/>
        <w:numPr>
          <w:ilvl w:val="0"/>
          <w:numId w:val="23"/>
        </w:numPr>
        <w:autoSpaceDE w:val="0"/>
        <w:autoSpaceDN w:val="0"/>
        <w:adjustRightInd w:val="0"/>
        <w:spacing w:line="288" w:lineRule="atLeast"/>
        <w:rPr>
          <w:rFonts w:asciiTheme="minorHAnsi" w:hAnsiTheme="minorHAnsi" w:cstheme="minorHAnsi"/>
          <w:sz w:val="20"/>
          <w:szCs w:val="18"/>
        </w:rPr>
      </w:pPr>
      <w:r w:rsidRPr="003A0E61">
        <w:rPr>
          <w:rFonts w:asciiTheme="minorHAnsi" w:hAnsiTheme="minorHAnsi" w:cstheme="minorHAnsi"/>
          <w:sz w:val="20"/>
          <w:szCs w:val="18"/>
        </w:rPr>
        <w:t>All required protective items are bagged for soiled item disposal (i.e., clinical waste) and are found in our "Spillage kit</w:t>
      </w:r>
      <w:r w:rsidR="00E9522C" w:rsidRPr="003A0E61">
        <w:rPr>
          <w:rFonts w:asciiTheme="minorHAnsi" w:hAnsiTheme="minorHAnsi" w:cstheme="minorHAnsi"/>
          <w:sz w:val="20"/>
          <w:szCs w:val="18"/>
        </w:rPr>
        <w:t>"</w:t>
      </w:r>
      <w:r w:rsidRPr="003A0E61">
        <w:rPr>
          <w:rFonts w:asciiTheme="minorHAnsi" w:hAnsiTheme="minorHAnsi" w:cstheme="minorHAnsi"/>
          <w:sz w:val="20"/>
          <w:szCs w:val="18"/>
        </w:rPr>
        <w:t>.</w:t>
      </w:r>
      <w:r w:rsidR="00E9522C" w:rsidRPr="003A0E61">
        <w:rPr>
          <w:rFonts w:asciiTheme="minorHAnsi" w:hAnsiTheme="minorHAnsi" w:cstheme="minorHAnsi"/>
          <w:sz w:val="20"/>
          <w:szCs w:val="18"/>
        </w:rPr>
        <w:t xml:space="preserve"> Soiled clothing is </w:t>
      </w:r>
      <w:r w:rsidRPr="003A0E61">
        <w:rPr>
          <w:rFonts w:asciiTheme="minorHAnsi" w:hAnsiTheme="minorHAnsi" w:cstheme="minorHAnsi"/>
          <w:sz w:val="20"/>
          <w:szCs w:val="18"/>
        </w:rPr>
        <w:t>bagged for collection by parent or carer.</w:t>
      </w:r>
    </w:p>
    <w:p w14:paraId="66CBAF25" w14:textId="77777777" w:rsidR="003A0AD4" w:rsidRPr="003A0E61" w:rsidRDefault="003A0AD4" w:rsidP="003A0AD4">
      <w:pPr>
        <w:widowControl w:val="0"/>
        <w:numPr>
          <w:ilvl w:val="0"/>
          <w:numId w:val="23"/>
        </w:numPr>
        <w:autoSpaceDE w:val="0"/>
        <w:autoSpaceDN w:val="0"/>
        <w:adjustRightInd w:val="0"/>
        <w:spacing w:line="288" w:lineRule="atLeast"/>
        <w:rPr>
          <w:rFonts w:asciiTheme="minorHAnsi" w:hAnsiTheme="minorHAnsi" w:cstheme="minorHAnsi"/>
          <w:sz w:val="20"/>
          <w:szCs w:val="18"/>
        </w:rPr>
      </w:pPr>
      <w:r w:rsidRPr="003A0E61">
        <w:rPr>
          <w:rFonts w:asciiTheme="minorHAnsi" w:hAnsiTheme="minorHAnsi" w:cstheme="minorHAnsi"/>
          <w:sz w:val="20"/>
          <w:szCs w:val="18"/>
        </w:rPr>
        <w:t xml:space="preserve">All bodily fluid spillages to be cleared up </w:t>
      </w:r>
      <w:r w:rsidR="004C5643" w:rsidRPr="003A0E61">
        <w:rPr>
          <w:rFonts w:asciiTheme="minorHAnsi" w:hAnsiTheme="minorHAnsi" w:cstheme="minorHAnsi"/>
          <w:sz w:val="20"/>
          <w:szCs w:val="18"/>
        </w:rPr>
        <w:t xml:space="preserve">immediately </w:t>
      </w:r>
      <w:r w:rsidRPr="003A0E61">
        <w:rPr>
          <w:rFonts w:asciiTheme="minorHAnsi" w:hAnsiTheme="minorHAnsi" w:cstheme="minorHAnsi"/>
          <w:sz w:val="20"/>
          <w:szCs w:val="18"/>
        </w:rPr>
        <w:t>u</w:t>
      </w:r>
      <w:r w:rsidR="004C5643" w:rsidRPr="003A0E61">
        <w:rPr>
          <w:rFonts w:asciiTheme="minorHAnsi" w:hAnsiTheme="minorHAnsi" w:cstheme="minorHAnsi"/>
          <w:sz w:val="20"/>
          <w:szCs w:val="18"/>
        </w:rPr>
        <w:t>sing mild disinfectant and paper towels.</w:t>
      </w:r>
    </w:p>
    <w:p w14:paraId="2F0B19A0" w14:textId="77777777" w:rsidR="003A0AD4" w:rsidRPr="003A0E61" w:rsidRDefault="003A0AD4" w:rsidP="003A0AD4">
      <w:pPr>
        <w:widowControl w:val="0"/>
        <w:numPr>
          <w:ilvl w:val="0"/>
          <w:numId w:val="23"/>
        </w:numPr>
        <w:autoSpaceDE w:val="0"/>
        <w:autoSpaceDN w:val="0"/>
        <w:adjustRightInd w:val="0"/>
        <w:spacing w:line="288" w:lineRule="atLeast"/>
        <w:rPr>
          <w:rFonts w:asciiTheme="minorHAnsi" w:hAnsiTheme="minorHAnsi" w:cstheme="minorHAnsi"/>
          <w:sz w:val="20"/>
          <w:szCs w:val="18"/>
        </w:rPr>
      </w:pPr>
      <w:r w:rsidRPr="003A0E61">
        <w:rPr>
          <w:rFonts w:asciiTheme="minorHAnsi" w:hAnsiTheme="minorHAnsi" w:cstheme="minorHAnsi"/>
          <w:sz w:val="20"/>
          <w:szCs w:val="18"/>
        </w:rPr>
        <w:t>Tables and other furniture or furnishings affected by the spillage to be cleaned using disinfectant.</w:t>
      </w:r>
    </w:p>
    <w:p w14:paraId="57E2DA47" w14:textId="77777777" w:rsidR="003A0AD4" w:rsidRPr="003A0E61" w:rsidRDefault="004C5643" w:rsidP="003A0AD4">
      <w:pPr>
        <w:widowControl w:val="0"/>
        <w:numPr>
          <w:ilvl w:val="0"/>
          <w:numId w:val="23"/>
        </w:numPr>
        <w:autoSpaceDE w:val="0"/>
        <w:autoSpaceDN w:val="0"/>
        <w:adjustRightInd w:val="0"/>
        <w:spacing w:line="288" w:lineRule="atLeast"/>
        <w:rPr>
          <w:rFonts w:asciiTheme="minorHAnsi" w:hAnsiTheme="minorHAnsi" w:cstheme="minorHAnsi"/>
          <w:sz w:val="20"/>
          <w:szCs w:val="18"/>
        </w:rPr>
      </w:pPr>
      <w:r w:rsidRPr="003A0E61">
        <w:rPr>
          <w:rFonts w:asciiTheme="minorHAnsi" w:hAnsiTheme="minorHAnsi" w:cstheme="minorHAnsi"/>
          <w:sz w:val="20"/>
          <w:szCs w:val="18"/>
        </w:rPr>
        <w:t>All items</w:t>
      </w:r>
      <w:r w:rsidR="003A0AD4" w:rsidRPr="003A0E61">
        <w:rPr>
          <w:rFonts w:asciiTheme="minorHAnsi" w:hAnsiTheme="minorHAnsi" w:cstheme="minorHAnsi"/>
          <w:sz w:val="20"/>
          <w:szCs w:val="18"/>
        </w:rPr>
        <w:t xml:space="preserve"> relating to </w:t>
      </w:r>
      <w:r w:rsidRPr="003A0E61">
        <w:rPr>
          <w:rFonts w:asciiTheme="minorHAnsi" w:hAnsiTheme="minorHAnsi" w:cstheme="minorHAnsi"/>
          <w:sz w:val="20"/>
          <w:szCs w:val="18"/>
        </w:rPr>
        <w:t xml:space="preserve">the </w:t>
      </w:r>
      <w:r w:rsidR="003A0AD4" w:rsidRPr="003A0E61">
        <w:rPr>
          <w:rFonts w:asciiTheme="minorHAnsi" w:hAnsiTheme="minorHAnsi" w:cstheme="minorHAnsi"/>
          <w:sz w:val="20"/>
          <w:szCs w:val="18"/>
        </w:rPr>
        <w:t>cleaning-up process to be deposited in the clinical waste bag found in the "Spillage kit" and disposed of appropriately.</w:t>
      </w:r>
    </w:p>
    <w:p w14:paraId="34DCB6C0" w14:textId="77777777" w:rsidR="000E5349" w:rsidRPr="003A0E61" w:rsidRDefault="000E5349" w:rsidP="000E5349">
      <w:pPr>
        <w:widowControl w:val="0"/>
        <w:autoSpaceDE w:val="0"/>
        <w:autoSpaceDN w:val="0"/>
        <w:adjustRightInd w:val="0"/>
        <w:spacing w:line="288" w:lineRule="atLeast"/>
        <w:rPr>
          <w:rFonts w:asciiTheme="minorHAnsi" w:hAnsiTheme="minorHAnsi" w:cstheme="minorHAnsi"/>
          <w:sz w:val="20"/>
          <w:szCs w:val="18"/>
        </w:rPr>
      </w:pPr>
    </w:p>
    <w:p w14:paraId="125BBF3E" w14:textId="77777777" w:rsidR="000E5349" w:rsidRPr="003A0E61" w:rsidRDefault="000E5349" w:rsidP="000E5349">
      <w:pPr>
        <w:pStyle w:val="Heading2"/>
        <w:rPr>
          <w:rFonts w:asciiTheme="minorHAnsi" w:hAnsiTheme="minorHAnsi" w:cstheme="minorHAnsi"/>
          <w:sz w:val="20"/>
          <w:szCs w:val="18"/>
        </w:rPr>
      </w:pPr>
      <w:bookmarkStart w:id="118" w:name="_Toc65251981"/>
      <w:r w:rsidRPr="003A0E61">
        <w:rPr>
          <w:rFonts w:asciiTheme="minorHAnsi" w:hAnsiTheme="minorHAnsi" w:cstheme="minorHAnsi"/>
          <w:sz w:val="20"/>
          <w:szCs w:val="18"/>
        </w:rPr>
        <w:t>Nappy Changing Policy</w:t>
      </w:r>
      <w:bookmarkEnd w:id="118"/>
    </w:p>
    <w:p w14:paraId="64C458AE" w14:textId="77777777" w:rsidR="000E5349" w:rsidRPr="003A0E61" w:rsidRDefault="000E5349" w:rsidP="000E5349">
      <w:pPr>
        <w:rPr>
          <w:rFonts w:asciiTheme="minorHAnsi" w:hAnsiTheme="minorHAnsi" w:cstheme="minorHAnsi"/>
          <w:sz w:val="20"/>
          <w:szCs w:val="18"/>
        </w:rPr>
      </w:pPr>
      <w:r w:rsidRPr="003A0E61">
        <w:rPr>
          <w:rFonts w:asciiTheme="minorHAnsi" w:hAnsiTheme="minorHAnsi" w:cstheme="minorHAnsi"/>
          <w:sz w:val="20"/>
          <w:szCs w:val="18"/>
        </w:rPr>
        <w:t xml:space="preserve">We request that parents/carers will bring in the nappies and wipes on a daily basis for their child. </w:t>
      </w:r>
    </w:p>
    <w:p w14:paraId="5B8AFD07" w14:textId="77777777" w:rsidR="000E5349" w:rsidRPr="003A0E61" w:rsidRDefault="000E5349" w:rsidP="000E5349">
      <w:pPr>
        <w:rPr>
          <w:rFonts w:asciiTheme="minorHAnsi" w:hAnsiTheme="minorHAnsi" w:cstheme="minorHAnsi"/>
          <w:sz w:val="20"/>
          <w:szCs w:val="18"/>
        </w:rPr>
      </w:pPr>
      <w:r w:rsidRPr="003A0E61">
        <w:rPr>
          <w:rFonts w:asciiTheme="minorHAnsi" w:hAnsiTheme="minorHAnsi" w:cstheme="minorHAnsi"/>
          <w:sz w:val="20"/>
          <w:szCs w:val="18"/>
        </w:rPr>
        <w:t>(We do keep a few nappies for emergencies)</w:t>
      </w:r>
    </w:p>
    <w:p w14:paraId="7E19CC02" w14:textId="6B450958" w:rsidR="000E5349" w:rsidRPr="003A0E61" w:rsidRDefault="000E5349" w:rsidP="000E5349">
      <w:pPr>
        <w:rPr>
          <w:rFonts w:asciiTheme="minorHAnsi" w:hAnsiTheme="minorHAnsi" w:cstheme="minorHAnsi"/>
          <w:sz w:val="20"/>
          <w:szCs w:val="18"/>
        </w:rPr>
      </w:pPr>
      <w:r w:rsidRPr="003A0E61">
        <w:rPr>
          <w:rFonts w:asciiTheme="minorHAnsi" w:hAnsiTheme="minorHAnsi" w:cstheme="minorHAnsi"/>
          <w:sz w:val="20"/>
          <w:szCs w:val="18"/>
        </w:rPr>
        <w:t>Children are changed on a nappy changing mat</w:t>
      </w:r>
      <w:r w:rsidR="00886B36" w:rsidRPr="003A0E61">
        <w:rPr>
          <w:rFonts w:asciiTheme="minorHAnsi" w:hAnsiTheme="minorHAnsi" w:cstheme="minorHAnsi"/>
          <w:sz w:val="20"/>
          <w:szCs w:val="18"/>
        </w:rPr>
        <w:t>/unit</w:t>
      </w:r>
      <w:r w:rsidRPr="003A0E61">
        <w:rPr>
          <w:rFonts w:asciiTheme="minorHAnsi" w:hAnsiTheme="minorHAnsi" w:cstheme="minorHAnsi"/>
          <w:sz w:val="20"/>
          <w:szCs w:val="18"/>
        </w:rPr>
        <w:t xml:space="preserve"> in a private area situated in the toilet </w:t>
      </w:r>
      <w:r w:rsidR="00FC10A7" w:rsidRPr="003A0E61">
        <w:rPr>
          <w:rFonts w:asciiTheme="minorHAnsi" w:hAnsiTheme="minorHAnsi" w:cstheme="minorHAnsi"/>
          <w:sz w:val="20"/>
          <w:szCs w:val="18"/>
        </w:rPr>
        <w:t xml:space="preserve">or disabled toilet </w:t>
      </w:r>
      <w:r w:rsidRPr="003A0E61">
        <w:rPr>
          <w:rFonts w:asciiTheme="minorHAnsi" w:hAnsiTheme="minorHAnsi" w:cstheme="minorHAnsi"/>
          <w:sz w:val="20"/>
          <w:szCs w:val="18"/>
        </w:rPr>
        <w:t>area.</w:t>
      </w:r>
      <w:r w:rsidR="00E6354F" w:rsidRPr="003A0E61">
        <w:rPr>
          <w:rFonts w:asciiTheme="minorHAnsi" w:hAnsiTheme="minorHAnsi" w:cstheme="minorHAnsi"/>
          <w:sz w:val="20"/>
          <w:szCs w:val="18"/>
        </w:rPr>
        <w:t xml:space="preserve"> The safety strap will always be fastened when changing children on the unit.</w:t>
      </w:r>
    </w:p>
    <w:p w14:paraId="3EB45A18" w14:textId="77777777" w:rsidR="000E5349" w:rsidRPr="003A0E61" w:rsidRDefault="000E5349" w:rsidP="00B96DD2">
      <w:pPr>
        <w:pStyle w:val="Heading2"/>
        <w:rPr>
          <w:rFonts w:asciiTheme="minorHAnsi" w:hAnsiTheme="minorHAnsi" w:cstheme="minorHAnsi"/>
          <w:sz w:val="20"/>
          <w:szCs w:val="18"/>
        </w:rPr>
      </w:pPr>
      <w:bookmarkStart w:id="119" w:name="_Toc65251982"/>
      <w:r w:rsidRPr="003A0E61">
        <w:rPr>
          <w:rFonts w:asciiTheme="minorHAnsi" w:hAnsiTheme="minorHAnsi" w:cstheme="minorHAnsi"/>
          <w:sz w:val="20"/>
          <w:szCs w:val="18"/>
        </w:rPr>
        <w:t>Our Policy is:</w:t>
      </w:r>
      <w:bookmarkEnd w:id="119"/>
      <w:r w:rsidRPr="003A0E61">
        <w:rPr>
          <w:rFonts w:asciiTheme="minorHAnsi" w:hAnsiTheme="minorHAnsi" w:cstheme="minorHAnsi"/>
          <w:sz w:val="20"/>
          <w:szCs w:val="18"/>
        </w:rPr>
        <w:t xml:space="preserve">  </w:t>
      </w:r>
    </w:p>
    <w:p w14:paraId="27F11DD1" w14:textId="77777777" w:rsidR="000E5349" w:rsidRPr="003A0E61" w:rsidRDefault="000E5349" w:rsidP="00B96DD2">
      <w:pPr>
        <w:widowControl w:val="0"/>
        <w:numPr>
          <w:ilvl w:val="0"/>
          <w:numId w:val="23"/>
        </w:numPr>
        <w:autoSpaceDE w:val="0"/>
        <w:autoSpaceDN w:val="0"/>
        <w:adjustRightInd w:val="0"/>
        <w:spacing w:line="288" w:lineRule="atLeast"/>
        <w:rPr>
          <w:rFonts w:asciiTheme="minorHAnsi" w:hAnsiTheme="minorHAnsi" w:cstheme="minorHAnsi"/>
          <w:sz w:val="20"/>
          <w:szCs w:val="18"/>
        </w:rPr>
      </w:pPr>
      <w:r w:rsidRPr="003A0E61">
        <w:rPr>
          <w:rFonts w:asciiTheme="minorHAnsi" w:hAnsiTheme="minorHAnsi" w:cstheme="minorHAnsi"/>
          <w:sz w:val="20"/>
          <w:szCs w:val="18"/>
        </w:rPr>
        <w:t xml:space="preserve">Children will have </w:t>
      </w:r>
      <w:r w:rsidR="00197657" w:rsidRPr="003A0E61">
        <w:rPr>
          <w:rFonts w:asciiTheme="minorHAnsi" w:hAnsiTheme="minorHAnsi" w:cstheme="minorHAnsi"/>
          <w:sz w:val="20"/>
          <w:szCs w:val="18"/>
        </w:rPr>
        <w:t xml:space="preserve">their nappies checked </w:t>
      </w:r>
      <w:r w:rsidR="00D20509" w:rsidRPr="003A0E61">
        <w:rPr>
          <w:rFonts w:asciiTheme="minorHAnsi" w:hAnsiTheme="minorHAnsi" w:cstheme="minorHAnsi"/>
          <w:sz w:val="20"/>
          <w:szCs w:val="18"/>
        </w:rPr>
        <w:t>at least every three hours and changed if required</w:t>
      </w:r>
      <w:r w:rsidRPr="003A0E61">
        <w:rPr>
          <w:rFonts w:asciiTheme="minorHAnsi" w:hAnsiTheme="minorHAnsi" w:cstheme="minorHAnsi"/>
          <w:sz w:val="20"/>
          <w:szCs w:val="18"/>
        </w:rPr>
        <w:t>.</w:t>
      </w:r>
    </w:p>
    <w:p w14:paraId="68119F42" w14:textId="77777777" w:rsidR="000E5349" w:rsidRPr="003A0E61" w:rsidRDefault="000E5349" w:rsidP="00D20509">
      <w:pPr>
        <w:widowControl w:val="0"/>
        <w:numPr>
          <w:ilvl w:val="0"/>
          <w:numId w:val="23"/>
        </w:numPr>
        <w:autoSpaceDE w:val="0"/>
        <w:autoSpaceDN w:val="0"/>
        <w:adjustRightInd w:val="0"/>
        <w:spacing w:line="288" w:lineRule="atLeast"/>
        <w:rPr>
          <w:rFonts w:asciiTheme="minorHAnsi" w:hAnsiTheme="minorHAnsi" w:cstheme="minorHAnsi"/>
          <w:sz w:val="20"/>
          <w:szCs w:val="18"/>
        </w:rPr>
      </w:pPr>
      <w:r w:rsidRPr="003A0E61">
        <w:rPr>
          <w:rFonts w:asciiTheme="minorHAnsi" w:hAnsiTheme="minorHAnsi" w:cstheme="minorHAnsi"/>
          <w:sz w:val="20"/>
          <w:szCs w:val="18"/>
        </w:rPr>
        <w:t>Children with soiled nappies will be changed</w:t>
      </w:r>
      <w:r w:rsidR="00D20509" w:rsidRPr="003A0E61">
        <w:rPr>
          <w:rFonts w:asciiTheme="minorHAnsi" w:hAnsiTheme="minorHAnsi" w:cstheme="minorHAnsi"/>
          <w:sz w:val="20"/>
          <w:szCs w:val="18"/>
        </w:rPr>
        <w:t xml:space="preserve"> as soon as we become aware of soiling, e.g. child tells us/ Staff smell it</w:t>
      </w:r>
      <w:r w:rsidRPr="003A0E61">
        <w:rPr>
          <w:rFonts w:asciiTheme="minorHAnsi" w:hAnsiTheme="minorHAnsi" w:cstheme="minorHAnsi"/>
          <w:sz w:val="20"/>
          <w:szCs w:val="18"/>
        </w:rPr>
        <w:t xml:space="preserve">. </w:t>
      </w:r>
    </w:p>
    <w:p w14:paraId="071799FF" w14:textId="77777777" w:rsidR="00E9522C" w:rsidRPr="003A0E61" w:rsidRDefault="00E9522C" w:rsidP="00197657">
      <w:pPr>
        <w:widowControl w:val="0"/>
        <w:numPr>
          <w:ilvl w:val="0"/>
          <w:numId w:val="23"/>
        </w:numPr>
        <w:autoSpaceDE w:val="0"/>
        <w:autoSpaceDN w:val="0"/>
        <w:adjustRightInd w:val="0"/>
        <w:spacing w:line="288" w:lineRule="atLeast"/>
        <w:rPr>
          <w:rFonts w:asciiTheme="minorHAnsi" w:hAnsiTheme="minorHAnsi" w:cstheme="minorHAnsi"/>
          <w:sz w:val="20"/>
          <w:szCs w:val="18"/>
        </w:rPr>
      </w:pPr>
      <w:r w:rsidRPr="003A0E61">
        <w:rPr>
          <w:rFonts w:asciiTheme="minorHAnsi" w:hAnsiTheme="minorHAnsi" w:cstheme="minorHAnsi"/>
          <w:sz w:val="20"/>
          <w:szCs w:val="18"/>
        </w:rPr>
        <w:t>Nappy changes will be recorded on our nappy rota.</w:t>
      </w:r>
    </w:p>
    <w:p w14:paraId="2F7B7825" w14:textId="77777777" w:rsidR="000E5349" w:rsidRPr="003A0E61" w:rsidRDefault="000E5349" w:rsidP="000E5349">
      <w:pPr>
        <w:rPr>
          <w:rFonts w:asciiTheme="minorHAnsi" w:hAnsiTheme="minorHAnsi" w:cstheme="minorHAnsi"/>
          <w:sz w:val="20"/>
          <w:szCs w:val="18"/>
        </w:rPr>
      </w:pPr>
    </w:p>
    <w:p w14:paraId="2EBCF93C" w14:textId="77777777" w:rsidR="000E5349" w:rsidRPr="003A0E61" w:rsidRDefault="000E5349" w:rsidP="000E5349">
      <w:pPr>
        <w:rPr>
          <w:rFonts w:asciiTheme="minorHAnsi" w:hAnsiTheme="minorHAnsi" w:cstheme="minorHAnsi"/>
          <w:sz w:val="20"/>
          <w:szCs w:val="18"/>
        </w:rPr>
      </w:pPr>
      <w:r w:rsidRPr="003A0E61">
        <w:rPr>
          <w:rFonts w:asciiTheme="minorHAnsi" w:hAnsiTheme="minorHAnsi" w:cstheme="minorHAnsi"/>
          <w:sz w:val="20"/>
          <w:szCs w:val="18"/>
        </w:rPr>
        <w:t xml:space="preserve">The pre-school will ensure high standards of hygiene to prevent the spread of cross infection during nappy changing by ensuring that all staff will follow the Nappy Changing Procedure. </w:t>
      </w:r>
    </w:p>
    <w:p w14:paraId="22B24BD0" w14:textId="77777777" w:rsidR="00E9522C" w:rsidRPr="003A0E61" w:rsidRDefault="00E9522C" w:rsidP="000E5349">
      <w:pPr>
        <w:rPr>
          <w:rFonts w:asciiTheme="minorHAnsi" w:hAnsiTheme="minorHAnsi" w:cstheme="minorHAnsi"/>
          <w:sz w:val="20"/>
          <w:szCs w:val="18"/>
        </w:rPr>
      </w:pPr>
    </w:p>
    <w:p w14:paraId="2D133C50" w14:textId="77777777" w:rsidR="000E5349" w:rsidRPr="003A0E61" w:rsidRDefault="000E5349" w:rsidP="00B96DD2">
      <w:pPr>
        <w:pStyle w:val="Heading2"/>
        <w:rPr>
          <w:rFonts w:asciiTheme="minorHAnsi" w:hAnsiTheme="minorHAnsi" w:cstheme="minorHAnsi"/>
          <w:sz w:val="20"/>
          <w:szCs w:val="18"/>
        </w:rPr>
      </w:pPr>
      <w:bookmarkStart w:id="120" w:name="_Toc65251983"/>
      <w:r w:rsidRPr="003A0E61">
        <w:rPr>
          <w:rFonts w:asciiTheme="minorHAnsi" w:hAnsiTheme="minorHAnsi" w:cstheme="minorHAnsi"/>
          <w:sz w:val="20"/>
          <w:szCs w:val="18"/>
        </w:rPr>
        <w:t>Nappy Changing Procedures</w:t>
      </w:r>
      <w:r w:rsidR="00B96DD2" w:rsidRPr="003A0E61">
        <w:rPr>
          <w:rFonts w:asciiTheme="minorHAnsi" w:hAnsiTheme="minorHAnsi" w:cstheme="minorHAnsi"/>
          <w:sz w:val="20"/>
          <w:szCs w:val="18"/>
        </w:rPr>
        <w:t>:</w:t>
      </w:r>
      <w:bookmarkEnd w:id="120"/>
      <w:r w:rsidRPr="003A0E61">
        <w:rPr>
          <w:rFonts w:asciiTheme="minorHAnsi" w:hAnsiTheme="minorHAnsi" w:cstheme="minorHAnsi"/>
          <w:sz w:val="20"/>
          <w:szCs w:val="18"/>
        </w:rPr>
        <w:t xml:space="preserve"> </w:t>
      </w:r>
    </w:p>
    <w:p w14:paraId="55FD830E" w14:textId="77777777" w:rsidR="000E5349" w:rsidRPr="003A0E61" w:rsidRDefault="000E5349" w:rsidP="00B96DD2">
      <w:pPr>
        <w:widowControl w:val="0"/>
        <w:numPr>
          <w:ilvl w:val="0"/>
          <w:numId w:val="23"/>
        </w:numPr>
        <w:autoSpaceDE w:val="0"/>
        <w:autoSpaceDN w:val="0"/>
        <w:adjustRightInd w:val="0"/>
        <w:spacing w:line="288" w:lineRule="atLeast"/>
        <w:rPr>
          <w:rFonts w:asciiTheme="minorHAnsi" w:hAnsiTheme="minorHAnsi" w:cstheme="minorHAnsi"/>
          <w:sz w:val="20"/>
          <w:szCs w:val="18"/>
        </w:rPr>
      </w:pPr>
      <w:r w:rsidRPr="003A0E61">
        <w:rPr>
          <w:rFonts w:asciiTheme="minorHAnsi" w:hAnsiTheme="minorHAnsi" w:cstheme="minorHAnsi"/>
          <w:sz w:val="20"/>
          <w:szCs w:val="18"/>
        </w:rPr>
        <w:t>Always respect the child’s rights and ask their permission to change their nappy. If the child says or indicates no give them a five minute warning so they know when to expect their nappy change. Use the nappy changing picture card on the now and next board or use the nappy as an object of reference to help them to understand what is going to happen.</w:t>
      </w:r>
    </w:p>
    <w:p w14:paraId="7999A08D" w14:textId="6F518994" w:rsidR="000E5349" w:rsidRPr="003A0E61" w:rsidRDefault="000E5349" w:rsidP="00B96DD2">
      <w:pPr>
        <w:widowControl w:val="0"/>
        <w:numPr>
          <w:ilvl w:val="0"/>
          <w:numId w:val="23"/>
        </w:numPr>
        <w:autoSpaceDE w:val="0"/>
        <w:autoSpaceDN w:val="0"/>
        <w:adjustRightInd w:val="0"/>
        <w:spacing w:line="288" w:lineRule="atLeast"/>
        <w:rPr>
          <w:rFonts w:asciiTheme="minorHAnsi" w:hAnsiTheme="minorHAnsi" w:cstheme="minorHAnsi"/>
          <w:sz w:val="20"/>
          <w:szCs w:val="18"/>
        </w:rPr>
      </w:pPr>
      <w:r w:rsidRPr="003A0E61">
        <w:rPr>
          <w:rFonts w:asciiTheme="minorHAnsi" w:hAnsiTheme="minorHAnsi" w:cstheme="minorHAnsi"/>
          <w:sz w:val="20"/>
          <w:szCs w:val="18"/>
        </w:rPr>
        <w:t>Always put on a pair of disposable rub</w:t>
      </w:r>
      <w:r w:rsidR="00EA0ACF" w:rsidRPr="003A0E61">
        <w:rPr>
          <w:rFonts w:asciiTheme="minorHAnsi" w:hAnsiTheme="minorHAnsi" w:cstheme="minorHAnsi"/>
          <w:sz w:val="20"/>
          <w:szCs w:val="18"/>
        </w:rPr>
        <w:t>b</w:t>
      </w:r>
      <w:r w:rsidR="00245253">
        <w:rPr>
          <w:rFonts w:asciiTheme="minorHAnsi" w:hAnsiTheme="minorHAnsi" w:cstheme="minorHAnsi"/>
          <w:sz w:val="20"/>
          <w:szCs w:val="18"/>
        </w:rPr>
        <w:t>er gloves and disposable apron</w:t>
      </w:r>
      <w:r w:rsidR="00EA0ACF" w:rsidRPr="003A0E61">
        <w:rPr>
          <w:rFonts w:asciiTheme="minorHAnsi" w:hAnsiTheme="minorHAnsi" w:cstheme="minorHAnsi"/>
          <w:sz w:val="20"/>
          <w:szCs w:val="18"/>
        </w:rPr>
        <w:t>.</w:t>
      </w:r>
      <w:r w:rsidR="00245253">
        <w:rPr>
          <w:rFonts w:asciiTheme="minorHAnsi" w:hAnsiTheme="minorHAnsi" w:cstheme="minorHAnsi"/>
          <w:sz w:val="20"/>
          <w:szCs w:val="18"/>
        </w:rPr>
        <w:t xml:space="preserve"> Gloves are to be changed after each nappy change.</w:t>
      </w:r>
    </w:p>
    <w:p w14:paraId="15B133B7" w14:textId="77777777" w:rsidR="000E5349" w:rsidRPr="003A0E61" w:rsidRDefault="000E5349" w:rsidP="00B96DD2">
      <w:pPr>
        <w:widowControl w:val="0"/>
        <w:numPr>
          <w:ilvl w:val="0"/>
          <w:numId w:val="23"/>
        </w:numPr>
        <w:autoSpaceDE w:val="0"/>
        <w:autoSpaceDN w:val="0"/>
        <w:adjustRightInd w:val="0"/>
        <w:spacing w:line="288" w:lineRule="atLeast"/>
        <w:rPr>
          <w:rFonts w:asciiTheme="minorHAnsi" w:hAnsiTheme="minorHAnsi" w:cstheme="minorHAnsi"/>
          <w:sz w:val="20"/>
          <w:szCs w:val="18"/>
        </w:rPr>
      </w:pPr>
      <w:r w:rsidRPr="003A0E61">
        <w:rPr>
          <w:rFonts w:asciiTheme="minorHAnsi" w:hAnsiTheme="minorHAnsi" w:cstheme="minorHAnsi"/>
          <w:sz w:val="20"/>
          <w:szCs w:val="18"/>
        </w:rPr>
        <w:t>Be prepared- have the child’s nappy and everything you need at hand.</w:t>
      </w:r>
    </w:p>
    <w:p w14:paraId="4A19BBF0" w14:textId="77777777" w:rsidR="000E5349" w:rsidRPr="003A0E61" w:rsidRDefault="000E5349" w:rsidP="00B96DD2">
      <w:pPr>
        <w:widowControl w:val="0"/>
        <w:numPr>
          <w:ilvl w:val="0"/>
          <w:numId w:val="23"/>
        </w:numPr>
        <w:autoSpaceDE w:val="0"/>
        <w:autoSpaceDN w:val="0"/>
        <w:adjustRightInd w:val="0"/>
        <w:spacing w:line="288" w:lineRule="atLeast"/>
        <w:rPr>
          <w:rFonts w:asciiTheme="minorHAnsi" w:hAnsiTheme="minorHAnsi" w:cstheme="minorHAnsi"/>
          <w:sz w:val="20"/>
          <w:szCs w:val="18"/>
        </w:rPr>
      </w:pPr>
      <w:r w:rsidRPr="003A0E61">
        <w:rPr>
          <w:rFonts w:asciiTheme="minorHAnsi" w:hAnsiTheme="minorHAnsi" w:cstheme="minorHAnsi"/>
          <w:sz w:val="20"/>
          <w:szCs w:val="18"/>
        </w:rPr>
        <w:t>Check the changing area is clean before laying the child down carefully.</w:t>
      </w:r>
    </w:p>
    <w:p w14:paraId="584BB277" w14:textId="77777777" w:rsidR="000E5349" w:rsidRPr="003A0E61" w:rsidRDefault="000E5349" w:rsidP="00B96DD2">
      <w:pPr>
        <w:widowControl w:val="0"/>
        <w:numPr>
          <w:ilvl w:val="0"/>
          <w:numId w:val="23"/>
        </w:numPr>
        <w:autoSpaceDE w:val="0"/>
        <w:autoSpaceDN w:val="0"/>
        <w:adjustRightInd w:val="0"/>
        <w:spacing w:line="288" w:lineRule="atLeast"/>
        <w:rPr>
          <w:rFonts w:asciiTheme="minorHAnsi" w:hAnsiTheme="minorHAnsi" w:cstheme="minorHAnsi"/>
          <w:sz w:val="20"/>
          <w:szCs w:val="18"/>
        </w:rPr>
      </w:pPr>
      <w:r w:rsidRPr="003A0E61">
        <w:rPr>
          <w:rFonts w:asciiTheme="minorHAnsi" w:hAnsiTheme="minorHAnsi" w:cstheme="minorHAnsi"/>
          <w:sz w:val="20"/>
          <w:szCs w:val="18"/>
        </w:rPr>
        <w:t>Always wipe a child from front to back (particular little girls) using the child’s wipes only.</w:t>
      </w:r>
    </w:p>
    <w:p w14:paraId="6B0A559F" w14:textId="77777777" w:rsidR="000E5349" w:rsidRPr="003A0E61" w:rsidRDefault="000E5349" w:rsidP="00B96DD2">
      <w:pPr>
        <w:widowControl w:val="0"/>
        <w:numPr>
          <w:ilvl w:val="0"/>
          <w:numId w:val="23"/>
        </w:numPr>
        <w:autoSpaceDE w:val="0"/>
        <w:autoSpaceDN w:val="0"/>
        <w:adjustRightInd w:val="0"/>
        <w:spacing w:line="288" w:lineRule="atLeast"/>
        <w:rPr>
          <w:rFonts w:asciiTheme="minorHAnsi" w:hAnsiTheme="minorHAnsi" w:cstheme="minorHAnsi"/>
          <w:sz w:val="20"/>
          <w:szCs w:val="18"/>
        </w:rPr>
      </w:pPr>
      <w:r w:rsidRPr="003A0E61">
        <w:rPr>
          <w:rFonts w:asciiTheme="minorHAnsi" w:hAnsiTheme="minorHAnsi" w:cstheme="minorHAnsi"/>
          <w:sz w:val="20"/>
          <w:szCs w:val="18"/>
        </w:rPr>
        <w:t xml:space="preserve">Soiled nappies should be sealed immediately in a nappy sack. </w:t>
      </w:r>
    </w:p>
    <w:p w14:paraId="06839F2A" w14:textId="77777777" w:rsidR="000E5349" w:rsidRPr="003A0E61" w:rsidRDefault="000E5349" w:rsidP="00B96DD2">
      <w:pPr>
        <w:widowControl w:val="0"/>
        <w:numPr>
          <w:ilvl w:val="0"/>
          <w:numId w:val="23"/>
        </w:numPr>
        <w:autoSpaceDE w:val="0"/>
        <w:autoSpaceDN w:val="0"/>
        <w:adjustRightInd w:val="0"/>
        <w:spacing w:line="288" w:lineRule="atLeast"/>
        <w:rPr>
          <w:rFonts w:asciiTheme="minorHAnsi" w:hAnsiTheme="minorHAnsi" w:cstheme="minorHAnsi"/>
          <w:sz w:val="20"/>
          <w:szCs w:val="18"/>
        </w:rPr>
      </w:pPr>
      <w:r w:rsidRPr="003A0E61">
        <w:rPr>
          <w:rFonts w:asciiTheme="minorHAnsi" w:hAnsiTheme="minorHAnsi" w:cstheme="minorHAnsi"/>
          <w:sz w:val="20"/>
          <w:szCs w:val="18"/>
        </w:rPr>
        <w:t>The gloves and apron should also be placed in a nappy sack.</w:t>
      </w:r>
    </w:p>
    <w:p w14:paraId="027DBF0A" w14:textId="77777777" w:rsidR="000E5349" w:rsidRPr="003A0E61" w:rsidRDefault="000E5349" w:rsidP="00B96DD2">
      <w:pPr>
        <w:widowControl w:val="0"/>
        <w:numPr>
          <w:ilvl w:val="0"/>
          <w:numId w:val="23"/>
        </w:numPr>
        <w:autoSpaceDE w:val="0"/>
        <w:autoSpaceDN w:val="0"/>
        <w:adjustRightInd w:val="0"/>
        <w:spacing w:line="288" w:lineRule="atLeast"/>
        <w:rPr>
          <w:rFonts w:asciiTheme="minorHAnsi" w:hAnsiTheme="minorHAnsi" w:cstheme="minorHAnsi"/>
          <w:sz w:val="20"/>
          <w:szCs w:val="18"/>
        </w:rPr>
      </w:pPr>
      <w:r w:rsidRPr="003A0E61">
        <w:rPr>
          <w:rFonts w:asciiTheme="minorHAnsi" w:hAnsiTheme="minorHAnsi" w:cstheme="minorHAnsi"/>
          <w:sz w:val="20"/>
          <w:szCs w:val="18"/>
        </w:rPr>
        <w:t>All soiled nappy bags should b</w:t>
      </w:r>
      <w:r w:rsidR="00A36503" w:rsidRPr="003A0E61">
        <w:rPr>
          <w:rFonts w:asciiTheme="minorHAnsi" w:hAnsiTheme="minorHAnsi" w:cstheme="minorHAnsi"/>
          <w:sz w:val="20"/>
          <w:szCs w:val="18"/>
        </w:rPr>
        <w:t>e put in the nappy disposal bin in the disabled toilet.</w:t>
      </w:r>
    </w:p>
    <w:p w14:paraId="2D169FA0" w14:textId="77777777" w:rsidR="000E5349" w:rsidRPr="003A0E61" w:rsidRDefault="000E5349" w:rsidP="00B96DD2">
      <w:pPr>
        <w:widowControl w:val="0"/>
        <w:numPr>
          <w:ilvl w:val="0"/>
          <w:numId w:val="23"/>
        </w:numPr>
        <w:autoSpaceDE w:val="0"/>
        <w:autoSpaceDN w:val="0"/>
        <w:adjustRightInd w:val="0"/>
        <w:spacing w:line="288" w:lineRule="atLeast"/>
        <w:rPr>
          <w:rFonts w:asciiTheme="minorHAnsi" w:hAnsiTheme="minorHAnsi" w:cstheme="minorHAnsi"/>
          <w:sz w:val="20"/>
          <w:szCs w:val="18"/>
        </w:rPr>
      </w:pPr>
      <w:r w:rsidRPr="003A0E61">
        <w:rPr>
          <w:rFonts w:asciiTheme="minorHAnsi" w:hAnsiTheme="minorHAnsi" w:cstheme="minorHAnsi"/>
          <w:sz w:val="20"/>
          <w:szCs w:val="18"/>
        </w:rPr>
        <w:t>Using the anti-bacterial wipe to clean and dry the nappy changing area. Ensure the mat is cleaned thoroughly.</w:t>
      </w:r>
    </w:p>
    <w:p w14:paraId="57F6916C" w14:textId="77777777" w:rsidR="000E5349" w:rsidRPr="003A0E61" w:rsidRDefault="000E5349" w:rsidP="00197657">
      <w:pPr>
        <w:widowControl w:val="0"/>
        <w:numPr>
          <w:ilvl w:val="0"/>
          <w:numId w:val="23"/>
        </w:numPr>
        <w:autoSpaceDE w:val="0"/>
        <w:autoSpaceDN w:val="0"/>
        <w:adjustRightInd w:val="0"/>
        <w:spacing w:line="288" w:lineRule="atLeast"/>
        <w:rPr>
          <w:rFonts w:asciiTheme="minorHAnsi" w:hAnsiTheme="minorHAnsi" w:cstheme="minorHAnsi"/>
          <w:sz w:val="20"/>
          <w:szCs w:val="18"/>
        </w:rPr>
      </w:pPr>
      <w:r w:rsidRPr="003A0E61">
        <w:rPr>
          <w:rFonts w:asciiTheme="minorHAnsi" w:hAnsiTheme="minorHAnsi" w:cstheme="minorHAnsi"/>
          <w:sz w:val="20"/>
          <w:szCs w:val="18"/>
        </w:rPr>
        <w:t xml:space="preserve">Make the exercise as pleasant as possible, chat to the child and make it fun experience. </w:t>
      </w:r>
    </w:p>
    <w:p w14:paraId="2935B3FA" w14:textId="77777777" w:rsidR="000E5349" w:rsidRPr="003A0E61" w:rsidRDefault="000E5349" w:rsidP="00B96DD2">
      <w:pPr>
        <w:widowControl w:val="0"/>
        <w:numPr>
          <w:ilvl w:val="0"/>
          <w:numId w:val="23"/>
        </w:numPr>
        <w:autoSpaceDE w:val="0"/>
        <w:autoSpaceDN w:val="0"/>
        <w:adjustRightInd w:val="0"/>
        <w:spacing w:line="288" w:lineRule="atLeast"/>
        <w:rPr>
          <w:rFonts w:asciiTheme="minorHAnsi" w:hAnsiTheme="minorHAnsi" w:cstheme="minorHAnsi"/>
          <w:sz w:val="20"/>
          <w:szCs w:val="18"/>
        </w:rPr>
      </w:pPr>
      <w:r w:rsidRPr="003A0E61">
        <w:rPr>
          <w:rFonts w:asciiTheme="minorHAnsi" w:hAnsiTheme="minorHAnsi" w:cstheme="minorHAnsi"/>
          <w:sz w:val="20"/>
          <w:szCs w:val="18"/>
        </w:rPr>
        <w:t xml:space="preserve">WASH AND DRY YOUR HANDS thoroughly using anti-bacterial soap, warm water and paper towels. </w:t>
      </w:r>
    </w:p>
    <w:p w14:paraId="0C464C33" w14:textId="77777777" w:rsidR="000E5349" w:rsidRPr="003A0E61" w:rsidRDefault="000E5349" w:rsidP="00B96DD2">
      <w:pPr>
        <w:widowControl w:val="0"/>
        <w:numPr>
          <w:ilvl w:val="0"/>
          <w:numId w:val="23"/>
        </w:numPr>
        <w:autoSpaceDE w:val="0"/>
        <w:autoSpaceDN w:val="0"/>
        <w:adjustRightInd w:val="0"/>
        <w:spacing w:line="288" w:lineRule="atLeast"/>
        <w:rPr>
          <w:rFonts w:asciiTheme="minorHAnsi" w:hAnsiTheme="minorHAnsi" w:cstheme="minorHAnsi"/>
          <w:sz w:val="20"/>
          <w:szCs w:val="18"/>
        </w:rPr>
      </w:pPr>
      <w:r w:rsidRPr="003A0E61">
        <w:rPr>
          <w:rFonts w:asciiTheme="minorHAnsi" w:hAnsiTheme="minorHAnsi" w:cstheme="minorHAnsi"/>
          <w:sz w:val="20"/>
          <w:szCs w:val="18"/>
        </w:rPr>
        <w:t xml:space="preserve">You must then record the details of the nappy change on a daily nappy changing form.  </w:t>
      </w:r>
    </w:p>
    <w:p w14:paraId="7FE5F3DA" w14:textId="77777777" w:rsidR="000E5349" w:rsidRPr="003A0E61" w:rsidRDefault="000E5349" w:rsidP="000E5349">
      <w:pPr>
        <w:rPr>
          <w:rFonts w:asciiTheme="minorHAnsi" w:hAnsiTheme="minorHAnsi" w:cstheme="minorHAnsi"/>
          <w:sz w:val="20"/>
          <w:szCs w:val="18"/>
        </w:rPr>
      </w:pPr>
    </w:p>
    <w:p w14:paraId="33C8DC4B" w14:textId="77777777" w:rsidR="000E5349" w:rsidRPr="003A0E61" w:rsidRDefault="000E5349" w:rsidP="00B96DD2">
      <w:pPr>
        <w:pStyle w:val="Heading2"/>
        <w:rPr>
          <w:rFonts w:asciiTheme="minorHAnsi" w:hAnsiTheme="minorHAnsi" w:cstheme="minorHAnsi"/>
          <w:sz w:val="20"/>
          <w:szCs w:val="18"/>
        </w:rPr>
      </w:pPr>
      <w:bookmarkStart w:id="121" w:name="_Toc65251984"/>
      <w:r w:rsidRPr="003A0E61">
        <w:rPr>
          <w:rFonts w:asciiTheme="minorHAnsi" w:hAnsiTheme="minorHAnsi" w:cstheme="minorHAnsi"/>
          <w:sz w:val="20"/>
          <w:szCs w:val="18"/>
        </w:rPr>
        <w:lastRenderedPageBreak/>
        <w:t>How the adult should respond to the child?</w:t>
      </w:r>
      <w:bookmarkEnd w:id="121"/>
    </w:p>
    <w:p w14:paraId="3BB80AE1" w14:textId="77777777" w:rsidR="000E5349" w:rsidRPr="003A0E61" w:rsidRDefault="000E5349" w:rsidP="000E5349">
      <w:pPr>
        <w:rPr>
          <w:rFonts w:asciiTheme="minorHAnsi" w:hAnsiTheme="minorHAnsi" w:cstheme="minorHAnsi"/>
          <w:sz w:val="20"/>
          <w:szCs w:val="18"/>
        </w:rPr>
      </w:pPr>
      <w:r w:rsidRPr="003A0E61">
        <w:rPr>
          <w:rFonts w:asciiTheme="minorHAnsi" w:hAnsiTheme="minorHAnsi" w:cstheme="minorHAnsi"/>
          <w:sz w:val="20"/>
          <w:szCs w:val="18"/>
        </w:rPr>
        <w:t>Nappy changing time should aim to be relaxing time for both child and adult. It is a good time for one to one allowing learning to take place. The</w:t>
      </w:r>
      <w:r w:rsidR="000E436B" w:rsidRPr="003A0E61">
        <w:rPr>
          <w:rFonts w:asciiTheme="minorHAnsi" w:hAnsiTheme="minorHAnsi" w:cstheme="minorHAnsi"/>
          <w:sz w:val="20"/>
          <w:szCs w:val="18"/>
        </w:rPr>
        <w:t>re</w:t>
      </w:r>
      <w:r w:rsidRPr="003A0E61">
        <w:rPr>
          <w:rFonts w:asciiTheme="minorHAnsi" w:hAnsiTheme="minorHAnsi" w:cstheme="minorHAnsi"/>
          <w:sz w:val="20"/>
          <w:szCs w:val="18"/>
        </w:rPr>
        <w:t xml:space="preserve"> are many ways in which interaction can take place to engage the child this time.</w:t>
      </w:r>
    </w:p>
    <w:p w14:paraId="1E862737" w14:textId="77777777" w:rsidR="000E5349" w:rsidRPr="003A0E61" w:rsidRDefault="000E5349" w:rsidP="00B96DD2">
      <w:pPr>
        <w:widowControl w:val="0"/>
        <w:numPr>
          <w:ilvl w:val="0"/>
          <w:numId w:val="23"/>
        </w:numPr>
        <w:autoSpaceDE w:val="0"/>
        <w:autoSpaceDN w:val="0"/>
        <w:adjustRightInd w:val="0"/>
        <w:spacing w:line="288" w:lineRule="atLeast"/>
        <w:rPr>
          <w:rFonts w:asciiTheme="minorHAnsi" w:hAnsiTheme="minorHAnsi" w:cstheme="minorHAnsi"/>
          <w:sz w:val="20"/>
          <w:szCs w:val="18"/>
        </w:rPr>
      </w:pPr>
      <w:r w:rsidRPr="003A0E61">
        <w:rPr>
          <w:rFonts w:asciiTheme="minorHAnsi" w:hAnsiTheme="minorHAnsi" w:cstheme="minorHAnsi"/>
          <w:sz w:val="20"/>
          <w:szCs w:val="18"/>
        </w:rPr>
        <w:t xml:space="preserve">Talk to the child at their level in a child friendly tone appropriately to their age and stage. </w:t>
      </w:r>
    </w:p>
    <w:p w14:paraId="1B9B3BC7" w14:textId="77777777" w:rsidR="000E5349" w:rsidRPr="003A0E61" w:rsidRDefault="000E5349" w:rsidP="00B96DD2">
      <w:pPr>
        <w:widowControl w:val="0"/>
        <w:numPr>
          <w:ilvl w:val="0"/>
          <w:numId w:val="23"/>
        </w:numPr>
        <w:autoSpaceDE w:val="0"/>
        <w:autoSpaceDN w:val="0"/>
        <w:adjustRightInd w:val="0"/>
        <w:spacing w:line="288" w:lineRule="atLeast"/>
        <w:rPr>
          <w:rFonts w:asciiTheme="minorHAnsi" w:hAnsiTheme="minorHAnsi" w:cstheme="minorHAnsi"/>
          <w:sz w:val="20"/>
          <w:szCs w:val="18"/>
        </w:rPr>
      </w:pPr>
      <w:r w:rsidRPr="003A0E61">
        <w:rPr>
          <w:rFonts w:asciiTheme="minorHAnsi" w:hAnsiTheme="minorHAnsi" w:cstheme="minorHAnsi"/>
          <w:sz w:val="20"/>
          <w:szCs w:val="18"/>
        </w:rPr>
        <w:t>Have a box of toys and books for the child to choose from to explore. The adult can talk about what they have chosen and what it does.</w:t>
      </w:r>
    </w:p>
    <w:p w14:paraId="2D51101E" w14:textId="77777777" w:rsidR="000E5349" w:rsidRPr="003A0E61" w:rsidRDefault="000E5349" w:rsidP="00B96DD2">
      <w:pPr>
        <w:widowControl w:val="0"/>
        <w:numPr>
          <w:ilvl w:val="0"/>
          <w:numId w:val="23"/>
        </w:numPr>
        <w:autoSpaceDE w:val="0"/>
        <w:autoSpaceDN w:val="0"/>
        <w:adjustRightInd w:val="0"/>
        <w:spacing w:line="288" w:lineRule="atLeast"/>
        <w:rPr>
          <w:rFonts w:asciiTheme="minorHAnsi" w:hAnsiTheme="minorHAnsi" w:cstheme="minorHAnsi"/>
          <w:sz w:val="20"/>
          <w:szCs w:val="18"/>
        </w:rPr>
      </w:pPr>
      <w:r w:rsidRPr="003A0E61">
        <w:rPr>
          <w:rFonts w:asciiTheme="minorHAnsi" w:hAnsiTheme="minorHAnsi" w:cstheme="minorHAnsi"/>
          <w:sz w:val="20"/>
          <w:szCs w:val="18"/>
        </w:rPr>
        <w:t>You can sing songs to the child. Older children may like to choose and join in with. More able children should be encouraged to help.</w:t>
      </w:r>
    </w:p>
    <w:p w14:paraId="19E42C09" w14:textId="77777777" w:rsidR="000E5349" w:rsidRPr="003A0E61" w:rsidRDefault="000E5349" w:rsidP="00B96DD2">
      <w:pPr>
        <w:widowControl w:val="0"/>
        <w:numPr>
          <w:ilvl w:val="0"/>
          <w:numId w:val="23"/>
        </w:numPr>
        <w:autoSpaceDE w:val="0"/>
        <w:autoSpaceDN w:val="0"/>
        <w:adjustRightInd w:val="0"/>
        <w:spacing w:line="288" w:lineRule="atLeast"/>
        <w:rPr>
          <w:rFonts w:asciiTheme="minorHAnsi" w:hAnsiTheme="minorHAnsi" w:cstheme="minorHAnsi"/>
          <w:sz w:val="20"/>
          <w:szCs w:val="18"/>
        </w:rPr>
      </w:pPr>
      <w:r w:rsidRPr="003A0E61">
        <w:rPr>
          <w:rFonts w:asciiTheme="minorHAnsi" w:hAnsiTheme="minorHAnsi" w:cstheme="minorHAnsi"/>
          <w:sz w:val="20"/>
          <w:szCs w:val="18"/>
        </w:rPr>
        <w:t xml:space="preserve">Children will always be encouraged to wash their hands with the adult afterwards. </w:t>
      </w:r>
    </w:p>
    <w:p w14:paraId="617A26A4" w14:textId="77777777" w:rsidR="000E5349" w:rsidRPr="003A0E61" w:rsidRDefault="000E5349" w:rsidP="000E5349">
      <w:pPr>
        <w:widowControl w:val="0"/>
        <w:autoSpaceDE w:val="0"/>
        <w:autoSpaceDN w:val="0"/>
        <w:adjustRightInd w:val="0"/>
        <w:spacing w:line="288" w:lineRule="atLeast"/>
        <w:rPr>
          <w:rFonts w:asciiTheme="minorHAnsi" w:hAnsiTheme="minorHAnsi" w:cstheme="minorHAnsi"/>
          <w:sz w:val="20"/>
          <w:szCs w:val="18"/>
        </w:rPr>
      </w:pPr>
    </w:p>
    <w:p w14:paraId="26294576" w14:textId="77777777" w:rsidR="003A0AD4" w:rsidRPr="003A0E61" w:rsidRDefault="003A0AD4" w:rsidP="003A0AD4">
      <w:pPr>
        <w:widowControl w:val="0"/>
        <w:autoSpaceDE w:val="0"/>
        <w:autoSpaceDN w:val="0"/>
        <w:adjustRightInd w:val="0"/>
        <w:spacing w:line="288" w:lineRule="atLeast"/>
        <w:rPr>
          <w:rFonts w:asciiTheme="minorHAnsi" w:hAnsiTheme="minorHAnsi" w:cstheme="minorHAnsi"/>
          <w:sz w:val="20"/>
          <w:szCs w:val="18"/>
        </w:rPr>
      </w:pPr>
    </w:p>
    <w:p w14:paraId="185A7837" w14:textId="1EA5BB58" w:rsidR="003A0AD4" w:rsidRPr="003A0E61" w:rsidRDefault="003A0AD4" w:rsidP="003A0AD4">
      <w:pPr>
        <w:widowControl w:val="0"/>
        <w:autoSpaceDE w:val="0"/>
        <w:autoSpaceDN w:val="0"/>
        <w:adjustRightInd w:val="0"/>
        <w:spacing w:line="292" w:lineRule="atLeast"/>
        <w:jc w:val="both"/>
        <w:rPr>
          <w:rFonts w:asciiTheme="minorHAnsi" w:hAnsiTheme="minorHAnsi" w:cstheme="minorHAnsi"/>
          <w:sz w:val="20"/>
          <w:szCs w:val="18"/>
        </w:rPr>
      </w:pPr>
      <w:r w:rsidRPr="003A0E61">
        <w:rPr>
          <w:rFonts w:asciiTheme="minorHAnsi" w:hAnsiTheme="minorHAnsi" w:cstheme="minorHAnsi"/>
          <w:sz w:val="20"/>
          <w:szCs w:val="18"/>
        </w:rPr>
        <w:t>This policy was amended and adopted at a special meeting at the Muscliff Community Playgroup on</w:t>
      </w:r>
      <w:r w:rsidR="003A53B1" w:rsidRPr="003A0E61">
        <w:rPr>
          <w:rFonts w:asciiTheme="minorHAnsi" w:hAnsiTheme="minorHAnsi" w:cstheme="minorHAnsi"/>
          <w:sz w:val="20"/>
          <w:szCs w:val="18"/>
        </w:rPr>
        <w:t>………</w:t>
      </w:r>
      <w:r w:rsidR="00DE4DE2" w:rsidRPr="003A0E61">
        <w:rPr>
          <w:rFonts w:asciiTheme="minorHAnsi" w:hAnsiTheme="minorHAnsi" w:cstheme="minorHAnsi"/>
          <w:sz w:val="20"/>
          <w:szCs w:val="18"/>
        </w:rPr>
        <w:t>9/3/2004</w:t>
      </w:r>
      <w:r w:rsidR="003A53B1" w:rsidRPr="003A0E61">
        <w:rPr>
          <w:rFonts w:asciiTheme="minorHAnsi" w:hAnsiTheme="minorHAnsi" w:cstheme="minorHAnsi"/>
          <w:sz w:val="20"/>
          <w:szCs w:val="18"/>
        </w:rPr>
        <w:t>……</w:t>
      </w:r>
      <w:r w:rsidR="004B0B37" w:rsidRPr="003A0E61">
        <w:rPr>
          <w:rFonts w:asciiTheme="minorHAnsi" w:hAnsiTheme="minorHAnsi" w:cstheme="minorHAnsi"/>
          <w:sz w:val="20"/>
          <w:szCs w:val="18"/>
        </w:rPr>
        <w:t>. Reviewed</w:t>
      </w:r>
      <w:r w:rsidR="003A53B1" w:rsidRPr="003A0E61">
        <w:rPr>
          <w:rFonts w:asciiTheme="minorHAnsi" w:hAnsiTheme="minorHAnsi" w:cstheme="minorHAnsi"/>
          <w:sz w:val="20"/>
          <w:szCs w:val="18"/>
        </w:rPr>
        <w:t>……</w:t>
      </w:r>
      <w:r w:rsidR="00224477">
        <w:rPr>
          <w:rFonts w:asciiTheme="minorHAnsi" w:hAnsiTheme="minorHAnsi" w:cstheme="minorHAnsi"/>
          <w:sz w:val="20"/>
          <w:szCs w:val="18"/>
        </w:rPr>
        <w:t>…………………</w:t>
      </w:r>
      <w:r w:rsidR="003A53B1" w:rsidRPr="003A0E61">
        <w:rPr>
          <w:rFonts w:asciiTheme="minorHAnsi" w:hAnsiTheme="minorHAnsi" w:cstheme="minorHAnsi"/>
          <w:sz w:val="20"/>
          <w:szCs w:val="18"/>
        </w:rPr>
        <w:t>…</w:t>
      </w:r>
      <w:r w:rsidR="00C350F7" w:rsidRPr="003A0E61">
        <w:rPr>
          <w:rFonts w:asciiTheme="minorHAnsi" w:hAnsiTheme="minorHAnsi" w:cstheme="minorHAnsi"/>
          <w:sz w:val="20"/>
          <w:szCs w:val="18"/>
        </w:rPr>
        <w:t xml:space="preserve">signed Mrs </w:t>
      </w:r>
      <w:r w:rsidR="00245253">
        <w:rPr>
          <w:rFonts w:asciiTheme="minorHAnsi" w:hAnsiTheme="minorHAnsi" w:cstheme="minorHAnsi"/>
          <w:sz w:val="20"/>
          <w:szCs w:val="18"/>
        </w:rPr>
        <w:t>Bev King</w:t>
      </w:r>
      <w:r w:rsidR="00224477">
        <w:rPr>
          <w:rFonts w:asciiTheme="minorHAnsi" w:hAnsiTheme="minorHAnsi" w:cstheme="minorHAnsi"/>
          <w:sz w:val="20"/>
          <w:szCs w:val="18"/>
        </w:rPr>
        <w:t xml:space="preserve"> </w:t>
      </w:r>
      <w:r w:rsidRPr="003A0E61">
        <w:rPr>
          <w:rFonts w:asciiTheme="minorHAnsi" w:hAnsiTheme="minorHAnsi" w:cstheme="minorHAnsi"/>
          <w:sz w:val="20"/>
          <w:szCs w:val="18"/>
        </w:rPr>
        <w:t>Chairperson</w:t>
      </w:r>
      <w:r w:rsidR="00DE4DE2" w:rsidRPr="003A0E61">
        <w:rPr>
          <w:rFonts w:asciiTheme="minorHAnsi" w:hAnsiTheme="minorHAnsi" w:cstheme="minorHAnsi"/>
          <w:sz w:val="20"/>
          <w:szCs w:val="18"/>
        </w:rPr>
        <w:t>........................</w:t>
      </w:r>
      <w:r w:rsidR="00224477">
        <w:rPr>
          <w:rFonts w:asciiTheme="minorHAnsi" w:hAnsiTheme="minorHAnsi" w:cstheme="minorHAnsi"/>
          <w:sz w:val="20"/>
          <w:szCs w:val="18"/>
        </w:rPr>
        <w:t>.........................</w:t>
      </w:r>
    </w:p>
    <w:p w14:paraId="61C2A03C" w14:textId="77777777" w:rsidR="003A0AD4" w:rsidRPr="003A0E61" w:rsidRDefault="003A0AD4" w:rsidP="003A0AD4">
      <w:pPr>
        <w:widowControl w:val="0"/>
        <w:tabs>
          <w:tab w:val="left" w:pos="1276"/>
          <w:tab w:val="left" w:pos="2745"/>
          <w:tab w:val="left" w:pos="3451"/>
          <w:tab w:val="left" w:pos="6038"/>
          <w:tab w:val="left" w:pos="6801"/>
          <w:tab w:val="left" w:pos="8342"/>
          <w:tab w:val="left" w:pos="8760"/>
        </w:tabs>
        <w:autoSpaceDE w:val="0"/>
        <w:autoSpaceDN w:val="0"/>
        <w:adjustRightInd w:val="0"/>
        <w:spacing w:line="201" w:lineRule="atLeast"/>
        <w:jc w:val="both"/>
        <w:rPr>
          <w:rFonts w:asciiTheme="minorHAnsi" w:hAnsiTheme="minorHAnsi" w:cstheme="minorHAnsi"/>
          <w:sz w:val="20"/>
          <w:szCs w:val="18"/>
        </w:rPr>
      </w:pPr>
    </w:p>
    <w:p w14:paraId="0289F7DD" w14:textId="77777777" w:rsidR="000E5349" w:rsidRPr="003A0E61" w:rsidRDefault="000E5349">
      <w:pPr>
        <w:rPr>
          <w:rFonts w:asciiTheme="minorHAnsi" w:hAnsiTheme="minorHAnsi" w:cstheme="minorHAnsi"/>
          <w:sz w:val="20"/>
          <w:szCs w:val="18"/>
        </w:rPr>
      </w:pPr>
    </w:p>
    <w:p w14:paraId="01F69981" w14:textId="77777777" w:rsidR="000E5349" w:rsidRPr="003A0E61" w:rsidRDefault="000E5349">
      <w:pPr>
        <w:rPr>
          <w:rFonts w:asciiTheme="minorHAnsi" w:hAnsiTheme="minorHAnsi" w:cstheme="minorHAnsi"/>
          <w:sz w:val="20"/>
          <w:szCs w:val="18"/>
        </w:rPr>
      </w:pPr>
      <w:r w:rsidRPr="003A0E61">
        <w:rPr>
          <w:rFonts w:asciiTheme="minorHAnsi" w:hAnsiTheme="minorHAnsi" w:cstheme="minorHAnsi"/>
          <w:sz w:val="20"/>
          <w:szCs w:val="18"/>
        </w:rPr>
        <w:br w:type="page"/>
      </w:r>
    </w:p>
    <w:p w14:paraId="6C6B9087" w14:textId="77777777" w:rsidR="003A0AD4" w:rsidRPr="003A0E61" w:rsidRDefault="003A0AD4" w:rsidP="00C055BC">
      <w:pPr>
        <w:rPr>
          <w:rFonts w:asciiTheme="minorHAnsi" w:hAnsiTheme="minorHAnsi" w:cstheme="minorHAnsi"/>
          <w:sz w:val="20"/>
          <w:szCs w:val="18"/>
        </w:rPr>
        <w:sectPr w:rsidR="003A0AD4" w:rsidRPr="003A0E61" w:rsidSect="005B0CE3">
          <w:headerReference w:type="default" r:id="rId20"/>
          <w:type w:val="continuous"/>
          <w:pgSz w:w="11907" w:h="16839" w:code="9"/>
          <w:pgMar w:top="720" w:right="1800" w:bottom="1440" w:left="720" w:header="720" w:footer="720" w:gutter="0"/>
          <w:cols w:space="720"/>
          <w:noEndnote/>
          <w:docGrid w:linePitch="299"/>
        </w:sectPr>
      </w:pPr>
    </w:p>
    <w:p w14:paraId="75947163" w14:textId="77777777" w:rsidR="00831B38" w:rsidRPr="003A0E61" w:rsidRDefault="00831B38" w:rsidP="00831B38">
      <w:pPr>
        <w:pStyle w:val="Heading1"/>
        <w:rPr>
          <w:rFonts w:asciiTheme="minorHAnsi" w:hAnsiTheme="minorHAnsi" w:cstheme="minorHAnsi"/>
          <w:sz w:val="20"/>
          <w:szCs w:val="18"/>
        </w:rPr>
      </w:pPr>
      <w:bookmarkStart w:id="122" w:name="_Toc65251985"/>
      <w:r w:rsidRPr="003A0E61">
        <w:rPr>
          <w:rFonts w:asciiTheme="minorHAnsi" w:hAnsiTheme="minorHAnsi" w:cstheme="minorHAnsi"/>
          <w:sz w:val="20"/>
          <w:szCs w:val="18"/>
        </w:rPr>
        <w:lastRenderedPageBreak/>
        <w:t>SAFETY POLICY FOR THE MUSCLIFF COMMUNITY PLAYGROUP</w:t>
      </w:r>
      <w:bookmarkEnd w:id="122"/>
    </w:p>
    <w:p w14:paraId="5ACEE052" w14:textId="77777777" w:rsidR="00831B38" w:rsidRPr="003A0E61" w:rsidRDefault="00831B38" w:rsidP="00831B38">
      <w:pPr>
        <w:widowControl w:val="0"/>
        <w:autoSpaceDE w:val="0"/>
        <w:autoSpaceDN w:val="0"/>
        <w:adjustRightInd w:val="0"/>
        <w:spacing w:line="259" w:lineRule="atLeast"/>
        <w:jc w:val="both"/>
        <w:rPr>
          <w:rFonts w:asciiTheme="minorHAnsi" w:hAnsiTheme="minorHAnsi" w:cstheme="minorHAnsi"/>
          <w:b/>
          <w:bCs/>
          <w:sz w:val="20"/>
          <w:szCs w:val="18"/>
        </w:rPr>
      </w:pPr>
    </w:p>
    <w:p w14:paraId="4D807F48" w14:textId="77777777" w:rsidR="00831B38" w:rsidRPr="003A0E61" w:rsidRDefault="00831B38" w:rsidP="00831B38">
      <w:pPr>
        <w:widowControl w:val="0"/>
        <w:autoSpaceDE w:val="0"/>
        <w:autoSpaceDN w:val="0"/>
        <w:adjustRightInd w:val="0"/>
        <w:spacing w:line="288" w:lineRule="atLeast"/>
        <w:jc w:val="both"/>
        <w:rPr>
          <w:rFonts w:asciiTheme="minorHAnsi" w:hAnsiTheme="minorHAnsi" w:cstheme="minorHAnsi"/>
          <w:sz w:val="20"/>
          <w:szCs w:val="18"/>
        </w:rPr>
      </w:pPr>
      <w:r w:rsidRPr="003A0E61">
        <w:rPr>
          <w:rFonts w:asciiTheme="minorHAnsi" w:hAnsiTheme="minorHAnsi" w:cstheme="minorHAnsi"/>
          <w:sz w:val="20"/>
          <w:szCs w:val="18"/>
        </w:rPr>
        <w:t>The promotion of safety measures is regarded as a mutual objective of committee and employee at all levels. The safety of the children is paramount. We will:</w:t>
      </w:r>
    </w:p>
    <w:p w14:paraId="559FD0A9" w14:textId="77777777" w:rsidR="00831B38" w:rsidRPr="003A0E61" w:rsidRDefault="00237B87" w:rsidP="00831B38">
      <w:pPr>
        <w:pStyle w:val="Heading2"/>
        <w:rPr>
          <w:rFonts w:asciiTheme="minorHAnsi" w:hAnsiTheme="minorHAnsi" w:cstheme="minorHAnsi"/>
          <w:sz w:val="20"/>
          <w:szCs w:val="18"/>
        </w:rPr>
      </w:pPr>
      <w:bookmarkStart w:id="123" w:name="_Toc65251986"/>
      <w:r w:rsidRPr="003A0E61">
        <w:rPr>
          <w:rFonts w:asciiTheme="minorHAnsi" w:hAnsiTheme="minorHAnsi" w:cstheme="minorHAnsi"/>
          <w:sz w:val="20"/>
          <w:szCs w:val="18"/>
        </w:rPr>
        <w:t>Fire Safety</w:t>
      </w:r>
      <w:bookmarkEnd w:id="123"/>
    </w:p>
    <w:p w14:paraId="6F14C59F" w14:textId="77777777" w:rsidR="00831B38" w:rsidRPr="003A0E61" w:rsidRDefault="00831B38" w:rsidP="00831B38">
      <w:pPr>
        <w:widowControl w:val="0"/>
        <w:autoSpaceDE w:val="0"/>
        <w:autoSpaceDN w:val="0"/>
        <w:adjustRightInd w:val="0"/>
        <w:spacing w:line="196" w:lineRule="atLeast"/>
        <w:jc w:val="both"/>
        <w:rPr>
          <w:rFonts w:asciiTheme="minorHAnsi" w:hAnsiTheme="minorHAnsi" w:cstheme="minorHAnsi"/>
          <w:sz w:val="20"/>
          <w:szCs w:val="18"/>
        </w:rPr>
      </w:pPr>
    </w:p>
    <w:p w14:paraId="7764C0E2" w14:textId="225C910F" w:rsidR="00831B38" w:rsidRPr="00DC652F" w:rsidRDefault="00831B38" w:rsidP="00DC652F">
      <w:pPr>
        <w:widowControl w:val="0"/>
        <w:numPr>
          <w:ilvl w:val="0"/>
          <w:numId w:val="24"/>
        </w:numPr>
        <w:autoSpaceDE w:val="0"/>
        <w:autoSpaceDN w:val="0"/>
        <w:adjustRightInd w:val="0"/>
        <w:spacing w:line="283" w:lineRule="atLeast"/>
        <w:rPr>
          <w:rFonts w:asciiTheme="minorHAnsi" w:hAnsiTheme="minorHAnsi" w:cstheme="minorHAnsi"/>
          <w:sz w:val="20"/>
          <w:szCs w:val="18"/>
        </w:rPr>
      </w:pPr>
      <w:r w:rsidRPr="003A0E61">
        <w:rPr>
          <w:rFonts w:asciiTheme="minorHAnsi" w:hAnsiTheme="minorHAnsi" w:cstheme="minorHAnsi"/>
          <w:sz w:val="20"/>
          <w:szCs w:val="18"/>
        </w:rPr>
        <w:t>Ensure fire precautions are observed and fire drills will take place at least once a term and preferably twice a term. To ensure everyone is familiar with our fire procedure the drills will take place on different days and at different times. Please read our fire evacuation procedure in this prospectus, it is also displayed on the notice board in the entrance hall.</w:t>
      </w:r>
    </w:p>
    <w:p w14:paraId="6F48A438" w14:textId="77777777" w:rsidR="00831B38" w:rsidRPr="003A0E61" w:rsidRDefault="00831B38" w:rsidP="00831B38">
      <w:pPr>
        <w:widowControl w:val="0"/>
        <w:numPr>
          <w:ilvl w:val="0"/>
          <w:numId w:val="24"/>
        </w:numPr>
        <w:autoSpaceDE w:val="0"/>
        <w:autoSpaceDN w:val="0"/>
        <w:adjustRightInd w:val="0"/>
        <w:spacing w:line="283" w:lineRule="atLeast"/>
        <w:rPr>
          <w:rFonts w:asciiTheme="minorHAnsi" w:hAnsiTheme="minorHAnsi" w:cstheme="minorHAnsi"/>
          <w:sz w:val="20"/>
          <w:szCs w:val="18"/>
        </w:rPr>
      </w:pPr>
      <w:r w:rsidRPr="003A0E61">
        <w:rPr>
          <w:rFonts w:asciiTheme="minorHAnsi" w:hAnsiTheme="minorHAnsi" w:cstheme="minorHAnsi"/>
          <w:sz w:val="20"/>
          <w:szCs w:val="18"/>
        </w:rPr>
        <w:t>Fire control equipment will be serviced yearly and in addition to these fire blankets and extinguishers, etc.</w:t>
      </w:r>
      <w:r w:rsidR="00CD7B05" w:rsidRPr="003A0E61">
        <w:rPr>
          <w:rFonts w:asciiTheme="minorHAnsi" w:hAnsiTheme="minorHAnsi" w:cstheme="minorHAnsi"/>
          <w:sz w:val="20"/>
          <w:szCs w:val="18"/>
        </w:rPr>
        <w:t xml:space="preserve"> will be checked monthly</w:t>
      </w:r>
      <w:r w:rsidRPr="003A0E61">
        <w:rPr>
          <w:rFonts w:asciiTheme="minorHAnsi" w:hAnsiTheme="minorHAnsi" w:cstheme="minorHAnsi"/>
          <w:sz w:val="20"/>
          <w:szCs w:val="18"/>
        </w:rPr>
        <w:t xml:space="preserve"> to </w:t>
      </w:r>
      <w:r w:rsidR="00CD7B05" w:rsidRPr="003A0E61">
        <w:rPr>
          <w:rFonts w:asciiTheme="minorHAnsi" w:hAnsiTheme="minorHAnsi" w:cstheme="minorHAnsi"/>
          <w:sz w:val="20"/>
          <w:szCs w:val="18"/>
        </w:rPr>
        <w:t>ensure they are in place and in</w:t>
      </w:r>
      <w:r w:rsidRPr="003A0E61">
        <w:rPr>
          <w:rFonts w:asciiTheme="minorHAnsi" w:hAnsiTheme="minorHAnsi" w:cstheme="minorHAnsi"/>
          <w:sz w:val="20"/>
          <w:szCs w:val="18"/>
        </w:rPr>
        <w:t>tact.</w:t>
      </w:r>
    </w:p>
    <w:p w14:paraId="50D0FDF1" w14:textId="77777777" w:rsidR="00831B38" w:rsidRPr="003A0E61" w:rsidRDefault="00831B38" w:rsidP="00831B38">
      <w:pPr>
        <w:widowControl w:val="0"/>
        <w:numPr>
          <w:ilvl w:val="0"/>
          <w:numId w:val="24"/>
        </w:numPr>
        <w:autoSpaceDE w:val="0"/>
        <w:autoSpaceDN w:val="0"/>
        <w:adjustRightInd w:val="0"/>
        <w:spacing w:line="292" w:lineRule="atLeast"/>
        <w:jc w:val="both"/>
        <w:rPr>
          <w:rFonts w:asciiTheme="minorHAnsi" w:hAnsiTheme="minorHAnsi" w:cstheme="minorHAnsi"/>
          <w:sz w:val="20"/>
          <w:szCs w:val="18"/>
        </w:rPr>
      </w:pPr>
      <w:r w:rsidRPr="003A0E61">
        <w:rPr>
          <w:rFonts w:asciiTheme="minorHAnsi" w:hAnsiTheme="minorHAnsi" w:cstheme="minorHAnsi"/>
          <w:sz w:val="20"/>
          <w:szCs w:val="18"/>
        </w:rPr>
        <w:t>The use of a fire blanket where applicable is deemed of greater importance than using fire extinguishers.</w:t>
      </w:r>
    </w:p>
    <w:p w14:paraId="7CAADB4B" w14:textId="2077E394" w:rsidR="00831B38" w:rsidRPr="003A0E61" w:rsidRDefault="00831B38" w:rsidP="00831B38">
      <w:pPr>
        <w:widowControl w:val="0"/>
        <w:numPr>
          <w:ilvl w:val="0"/>
          <w:numId w:val="24"/>
        </w:numPr>
        <w:autoSpaceDE w:val="0"/>
        <w:autoSpaceDN w:val="0"/>
        <w:adjustRightInd w:val="0"/>
        <w:spacing w:line="288" w:lineRule="atLeast"/>
        <w:jc w:val="both"/>
        <w:rPr>
          <w:rFonts w:asciiTheme="minorHAnsi" w:hAnsiTheme="minorHAnsi" w:cstheme="minorHAnsi"/>
          <w:sz w:val="20"/>
          <w:szCs w:val="18"/>
        </w:rPr>
      </w:pPr>
      <w:r w:rsidRPr="003A0E61">
        <w:rPr>
          <w:rFonts w:asciiTheme="minorHAnsi" w:hAnsiTheme="minorHAnsi" w:cstheme="minorHAnsi"/>
          <w:sz w:val="20"/>
          <w:szCs w:val="18"/>
        </w:rPr>
        <w:t xml:space="preserve">In the event of a fire, priority must be given to preservation of life. </w:t>
      </w:r>
      <w:r w:rsidR="0081341F" w:rsidRPr="003A0E61">
        <w:rPr>
          <w:rFonts w:asciiTheme="minorHAnsi" w:hAnsiTheme="minorHAnsi" w:cstheme="minorHAnsi"/>
          <w:sz w:val="20"/>
          <w:szCs w:val="18"/>
        </w:rPr>
        <w:t>Therefore,</w:t>
      </w:r>
      <w:r w:rsidRPr="003A0E61">
        <w:rPr>
          <w:rFonts w:asciiTheme="minorHAnsi" w:hAnsiTheme="minorHAnsi" w:cstheme="minorHAnsi"/>
          <w:sz w:val="20"/>
          <w:szCs w:val="18"/>
        </w:rPr>
        <w:t xml:space="preserve"> evacuation of the building is of greater importance than </w:t>
      </w:r>
      <w:r w:rsidR="00DD67AB" w:rsidRPr="003A0E61">
        <w:rPr>
          <w:rFonts w:asciiTheme="minorHAnsi" w:hAnsiTheme="minorHAnsi" w:cstheme="minorHAnsi"/>
          <w:sz w:val="20"/>
          <w:szCs w:val="18"/>
        </w:rPr>
        <w:t>firefighting</w:t>
      </w:r>
      <w:r w:rsidRPr="003A0E61">
        <w:rPr>
          <w:rFonts w:asciiTheme="minorHAnsi" w:hAnsiTheme="minorHAnsi" w:cstheme="minorHAnsi"/>
          <w:sz w:val="20"/>
          <w:szCs w:val="18"/>
        </w:rPr>
        <w:t>-leave that to the professionals.</w:t>
      </w:r>
    </w:p>
    <w:p w14:paraId="41ABB6CB" w14:textId="77777777" w:rsidR="00831B38" w:rsidRPr="003A0E61" w:rsidRDefault="00831B38" w:rsidP="00831B38">
      <w:pPr>
        <w:widowControl w:val="0"/>
        <w:numPr>
          <w:ilvl w:val="0"/>
          <w:numId w:val="24"/>
        </w:numPr>
        <w:autoSpaceDE w:val="0"/>
        <w:autoSpaceDN w:val="0"/>
        <w:adjustRightInd w:val="0"/>
        <w:spacing w:line="235" w:lineRule="atLeast"/>
        <w:jc w:val="both"/>
        <w:rPr>
          <w:rFonts w:asciiTheme="minorHAnsi" w:hAnsiTheme="minorHAnsi" w:cstheme="minorHAnsi"/>
          <w:sz w:val="20"/>
          <w:szCs w:val="18"/>
        </w:rPr>
      </w:pPr>
      <w:r w:rsidRPr="003A0E61">
        <w:rPr>
          <w:rFonts w:asciiTheme="minorHAnsi" w:hAnsiTheme="minorHAnsi" w:cstheme="minorHAnsi"/>
          <w:sz w:val="20"/>
          <w:szCs w:val="18"/>
        </w:rPr>
        <w:t>Ensure fire doors are never obstructed.</w:t>
      </w:r>
    </w:p>
    <w:p w14:paraId="73906EF9" w14:textId="77777777" w:rsidR="00831B38" w:rsidRPr="003A0E61" w:rsidRDefault="00831B38" w:rsidP="00831B38">
      <w:pPr>
        <w:widowControl w:val="0"/>
        <w:numPr>
          <w:ilvl w:val="0"/>
          <w:numId w:val="24"/>
        </w:numPr>
        <w:autoSpaceDE w:val="0"/>
        <w:autoSpaceDN w:val="0"/>
        <w:adjustRightInd w:val="0"/>
        <w:spacing w:line="288" w:lineRule="atLeast"/>
        <w:jc w:val="both"/>
        <w:rPr>
          <w:rFonts w:asciiTheme="minorHAnsi" w:hAnsiTheme="minorHAnsi" w:cstheme="minorHAnsi"/>
          <w:sz w:val="20"/>
          <w:szCs w:val="18"/>
        </w:rPr>
      </w:pPr>
      <w:r w:rsidRPr="003A0E61">
        <w:rPr>
          <w:rFonts w:asciiTheme="minorHAnsi" w:hAnsiTheme="minorHAnsi" w:cstheme="minorHAnsi"/>
          <w:sz w:val="20"/>
          <w:szCs w:val="18"/>
        </w:rPr>
        <w:t>A register of both adults and children is completed as people arrive also a visitor's book so that a complete record of all present is available in an emergency.</w:t>
      </w:r>
    </w:p>
    <w:p w14:paraId="06FE2F83" w14:textId="77777777" w:rsidR="00831B38" w:rsidRPr="003A0E61" w:rsidRDefault="00831B38" w:rsidP="00831B38">
      <w:pPr>
        <w:widowControl w:val="0"/>
        <w:numPr>
          <w:ilvl w:val="0"/>
          <w:numId w:val="24"/>
        </w:numPr>
        <w:autoSpaceDE w:val="0"/>
        <w:autoSpaceDN w:val="0"/>
        <w:adjustRightInd w:val="0"/>
        <w:spacing w:line="288" w:lineRule="atLeast"/>
        <w:jc w:val="both"/>
        <w:rPr>
          <w:rFonts w:asciiTheme="minorHAnsi" w:hAnsiTheme="minorHAnsi" w:cstheme="minorHAnsi"/>
          <w:sz w:val="20"/>
          <w:szCs w:val="18"/>
        </w:rPr>
      </w:pPr>
      <w:r w:rsidRPr="003A0E61">
        <w:rPr>
          <w:rFonts w:asciiTheme="minorHAnsi" w:hAnsiTheme="minorHAnsi" w:cstheme="minorHAnsi"/>
          <w:sz w:val="20"/>
          <w:szCs w:val="18"/>
        </w:rPr>
        <w:t>Fire alarms are checked weekly.</w:t>
      </w:r>
    </w:p>
    <w:p w14:paraId="60715B2D" w14:textId="77777777" w:rsidR="00831B38" w:rsidRPr="003A0E61" w:rsidRDefault="00831B38" w:rsidP="00831B38">
      <w:pPr>
        <w:widowControl w:val="0"/>
        <w:autoSpaceDE w:val="0"/>
        <w:autoSpaceDN w:val="0"/>
        <w:adjustRightInd w:val="0"/>
        <w:spacing w:line="288" w:lineRule="atLeast"/>
        <w:jc w:val="both"/>
        <w:rPr>
          <w:rFonts w:asciiTheme="minorHAnsi" w:hAnsiTheme="minorHAnsi" w:cstheme="minorHAnsi"/>
          <w:sz w:val="20"/>
          <w:szCs w:val="18"/>
        </w:rPr>
      </w:pPr>
    </w:p>
    <w:p w14:paraId="77C3BC17" w14:textId="77777777" w:rsidR="00831B38" w:rsidRPr="003A0E61" w:rsidRDefault="00237B87" w:rsidP="00831B38">
      <w:pPr>
        <w:pStyle w:val="Heading2"/>
        <w:rPr>
          <w:rFonts w:asciiTheme="minorHAnsi" w:hAnsiTheme="minorHAnsi" w:cstheme="minorHAnsi"/>
          <w:sz w:val="20"/>
          <w:szCs w:val="18"/>
        </w:rPr>
      </w:pPr>
      <w:bookmarkStart w:id="124" w:name="_Toc65251987"/>
      <w:r w:rsidRPr="003A0E61">
        <w:rPr>
          <w:rFonts w:asciiTheme="minorHAnsi" w:hAnsiTheme="minorHAnsi" w:cstheme="minorHAnsi"/>
          <w:sz w:val="20"/>
          <w:szCs w:val="18"/>
        </w:rPr>
        <w:t>General Safety</w:t>
      </w:r>
      <w:bookmarkEnd w:id="124"/>
    </w:p>
    <w:p w14:paraId="2B13AA07" w14:textId="77777777" w:rsidR="00831B38" w:rsidRPr="003A0E61" w:rsidRDefault="00831B38" w:rsidP="00831B38">
      <w:pPr>
        <w:widowControl w:val="0"/>
        <w:autoSpaceDE w:val="0"/>
        <w:autoSpaceDN w:val="0"/>
        <w:adjustRightInd w:val="0"/>
        <w:spacing w:line="201" w:lineRule="atLeast"/>
        <w:jc w:val="both"/>
        <w:rPr>
          <w:rFonts w:asciiTheme="minorHAnsi" w:hAnsiTheme="minorHAnsi" w:cstheme="minorHAnsi"/>
          <w:sz w:val="20"/>
          <w:szCs w:val="18"/>
        </w:rPr>
      </w:pPr>
    </w:p>
    <w:p w14:paraId="2C6EA922" w14:textId="77777777" w:rsidR="00831B38" w:rsidRPr="003A0E61" w:rsidRDefault="00831B38" w:rsidP="00831B38">
      <w:pPr>
        <w:widowControl w:val="0"/>
        <w:numPr>
          <w:ilvl w:val="0"/>
          <w:numId w:val="25"/>
        </w:numPr>
        <w:autoSpaceDE w:val="0"/>
        <w:autoSpaceDN w:val="0"/>
        <w:adjustRightInd w:val="0"/>
        <w:spacing w:line="297" w:lineRule="atLeast"/>
        <w:jc w:val="both"/>
        <w:rPr>
          <w:rFonts w:asciiTheme="minorHAnsi" w:hAnsiTheme="minorHAnsi" w:cstheme="minorHAnsi"/>
          <w:sz w:val="20"/>
          <w:szCs w:val="18"/>
        </w:rPr>
      </w:pPr>
      <w:r w:rsidRPr="003A0E61">
        <w:rPr>
          <w:rFonts w:asciiTheme="minorHAnsi" w:hAnsiTheme="minorHAnsi" w:cstheme="minorHAnsi"/>
          <w:sz w:val="20"/>
          <w:szCs w:val="18"/>
        </w:rPr>
        <w:t>Premises will be kept clean and safe at all times to prevent risk to all users.</w:t>
      </w:r>
    </w:p>
    <w:p w14:paraId="2C5B47FB" w14:textId="77777777" w:rsidR="00831B38" w:rsidRPr="003A0E61" w:rsidRDefault="00831B38" w:rsidP="00831B38">
      <w:pPr>
        <w:widowControl w:val="0"/>
        <w:numPr>
          <w:ilvl w:val="0"/>
          <w:numId w:val="25"/>
        </w:numPr>
        <w:autoSpaceDE w:val="0"/>
        <w:autoSpaceDN w:val="0"/>
        <w:adjustRightInd w:val="0"/>
        <w:spacing w:line="283" w:lineRule="atLeast"/>
        <w:rPr>
          <w:rFonts w:asciiTheme="minorHAnsi" w:hAnsiTheme="minorHAnsi" w:cstheme="minorHAnsi"/>
          <w:sz w:val="20"/>
          <w:szCs w:val="18"/>
        </w:rPr>
      </w:pPr>
      <w:r w:rsidRPr="003A0E61">
        <w:rPr>
          <w:rFonts w:asciiTheme="minorHAnsi" w:hAnsiTheme="minorHAnsi" w:cstheme="minorHAnsi"/>
          <w:sz w:val="20"/>
          <w:szCs w:val="18"/>
        </w:rPr>
        <w:t>The member of staff responsible for</w:t>
      </w:r>
      <w:r w:rsidR="00EB556E" w:rsidRPr="003A0E61">
        <w:rPr>
          <w:rFonts w:asciiTheme="minorHAnsi" w:hAnsiTheme="minorHAnsi" w:cstheme="minorHAnsi"/>
          <w:sz w:val="20"/>
          <w:szCs w:val="18"/>
        </w:rPr>
        <w:t xml:space="preserve"> safety issues within the group </w:t>
      </w:r>
      <w:r w:rsidRPr="003A0E61">
        <w:rPr>
          <w:rFonts w:asciiTheme="minorHAnsi" w:hAnsiTheme="minorHAnsi" w:cstheme="minorHAnsi"/>
          <w:sz w:val="20"/>
          <w:szCs w:val="18"/>
        </w:rPr>
        <w:t>carries out a safety check each session before the children arrive. In her absence this responsibility passes to the person responsible for hygiene or the Supervisor.</w:t>
      </w:r>
    </w:p>
    <w:p w14:paraId="44E53EBA" w14:textId="77777777" w:rsidR="00831B38" w:rsidRPr="003A0E61" w:rsidRDefault="00831B38" w:rsidP="00831B38">
      <w:pPr>
        <w:widowControl w:val="0"/>
        <w:numPr>
          <w:ilvl w:val="0"/>
          <w:numId w:val="25"/>
        </w:numPr>
        <w:autoSpaceDE w:val="0"/>
        <w:autoSpaceDN w:val="0"/>
        <w:adjustRightInd w:val="0"/>
        <w:spacing w:line="283" w:lineRule="atLeast"/>
        <w:jc w:val="both"/>
        <w:rPr>
          <w:rFonts w:asciiTheme="minorHAnsi" w:hAnsiTheme="minorHAnsi" w:cstheme="minorHAnsi"/>
          <w:sz w:val="20"/>
          <w:szCs w:val="18"/>
        </w:rPr>
      </w:pPr>
      <w:r w:rsidRPr="003A0E61">
        <w:rPr>
          <w:rFonts w:asciiTheme="minorHAnsi" w:hAnsiTheme="minorHAnsi" w:cstheme="minorHAnsi"/>
          <w:sz w:val="20"/>
          <w:szCs w:val="18"/>
        </w:rPr>
        <w:t>Equipment and toys are checked before each session and as they are put away at the end of every session. Any damaged items or faulty equipment will be repaired or discarded.</w:t>
      </w:r>
    </w:p>
    <w:p w14:paraId="1BF39E66" w14:textId="04D41230" w:rsidR="00831B38" w:rsidRPr="003A0E61" w:rsidRDefault="00831B38" w:rsidP="003A7FF4">
      <w:pPr>
        <w:widowControl w:val="0"/>
        <w:numPr>
          <w:ilvl w:val="0"/>
          <w:numId w:val="25"/>
        </w:numPr>
        <w:autoSpaceDE w:val="0"/>
        <w:autoSpaceDN w:val="0"/>
        <w:adjustRightInd w:val="0"/>
        <w:spacing w:line="288" w:lineRule="atLeast"/>
        <w:jc w:val="both"/>
        <w:rPr>
          <w:rFonts w:asciiTheme="minorHAnsi" w:hAnsiTheme="minorHAnsi" w:cstheme="minorHAnsi"/>
          <w:sz w:val="20"/>
          <w:szCs w:val="18"/>
        </w:rPr>
      </w:pPr>
      <w:r w:rsidRPr="003A0E61">
        <w:rPr>
          <w:rFonts w:asciiTheme="minorHAnsi" w:hAnsiTheme="minorHAnsi" w:cstheme="minorHAnsi"/>
          <w:sz w:val="20"/>
          <w:szCs w:val="18"/>
        </w:rPr>
        <w:t xml:space="preserve">All toys and equipment </w:t>
      </w:r>
      <w:r w:rsidR="0081341F" w:rsidRPr="003A0E61">
        <w:rPr>
          <w:rFonts w:asciiTheme="minorHAnsi" w:hAnsiTheme="minorHAnsi" w:cstheme="minorHAnsi"/>
          <w:sz w:val="20"/>
          <w:szCs w:val="18"/>
        </w:rPr>
        <w:t>conform</w:t>
      </w:r>
      <w:r w:rsidRPr="003A0E61">
        <w:rPr>
          <w:rFonts w:asciiTheme="minorHAnsi" w:hAnsiTheme="minorHAnsi" w:cstheme="minorHAnsi"/>
          <w:sz w:val="20"/>
          <w:szCs w:val="18"/>
        </w:rPr>
        <w:t xml:space="preserve"> to safety standards and is age appropriate. All paints, glues, etc. used in the group are non-toxic.</w:t>
      </w:r>
    </w:p>
    <w:p w14:paraId="6C106CCB" w14:textId="77777777" w:rsidR="00831B38" w:rsidRPr="003A0E61" w:rsidRDefault="00831B38" w:rsidP="00831B38">
      <w:pPr>
        <w:widowControl w:val="0"/>
        <w:numPr>
          <w:ilvl w:val="0"/>
          <w:numId w:val="25"/>
        </w:numPr>
        <w:autoSpaceDE w:val="0"/>
        <w:autoSpaceDN w:val="0"/>
        <w:adjustRightInd w:val="0"/>
        <w:spacing w:line="235" w:lineRule="atLeast"/>
        <w:jc w:val="both"/>
        <w:rPr>
          <w:rFonts w:asciiTheme="minorHAnsi" w:hAnsiTheme="minorHAnsi" w:cstheme="minorHAnsi"/>
          <w:sz w:val="20"/>
          <w:szCs w:val="18"/>
        </w:rPr>
      </w:pPr>
      <w:r w:rsidRPr="003A0E61">
        <w:rPr>
          <w:rFonts w:asciiTheme="minorHAnsi" w:hAnsiTheme="minorHAnsi" w:cstheme="minorHAnsi"/>
          <w:sz w:val="20"/>
          <w:szCs w:val="18"/>
        </w:rPr>
        <w:t>Furniture used is child-sized and all tables have rounded comers.</w:t>
      </w:r>
    </w:p>
    <w:p w14:paraId="4D2A9B5C" w14:textId="6710AF6D" w:rsidR="00831B38" w:rsidRPr="003A0E61" w:rsidRDefault="00831B38" w:rsidP="00EB556E">
      <w:pPr>
        <w:widowControl w:val="0"/>
        <w:numPr>
          <w:ilvl w:val="0"/>
          <w:numId w:val="25"/>
        </w:numPr>
        <w:autoSpaceDE w:val="0"/>
        <w:autoSpaceDN w:val="0"/>
        <w:adjustRightInd w:val="0"/>
        <w:spacing w:line="283" w:lineRule="atLeast"/>
        <w:rPr>
          <w:rFonts w:asciiTheme="minorHAnsi" w:hAnsiTheme="minorHAnsi" w:cstheme="minorHAnsi"/>
          <w:sz w:val="20"/>
          <w:szCs w:val="18"/>
        </w:rPr>
      </w:pPr>
      <w:r w:rsidRPr="003A0E61">
        <w:rPr>
          <w:rFonts w:asciiTheme="minorHAnsi" w:hAnsiTheme="minorHAnsi" w:cstheme="minorHAnsi"/>
          <w:sz w:val="20"/>
          <w:szCs w:val="18"/>
        </w:rPr>
        <w:t>The front door is locked after all children are in. An adult always stands by the front door at arrival and departure times to ensure children only leave the premises with an authorized adult. There is also a second adult by the desk in the entrance hall, one by the door into the main room and two others in the main room with the children.</w:t>
      </w:r>
      <w:r w:rsidR="00CD7B05" w:rsidRPr="003A0E61">
        <w:rPr>
          <w:rFonts w:asciiTheme="minorHAnsi" w:hAnsiTheme="minorHAnsi" w:cstheme="minorHAnsi"/>
          <w:sz w:val="20"/>
          <w:szCs w:val="18"/>
        </w:rPr>
        <w:t xml:space="preserve"> </w:t>
      </w:r>
      <w:r w:rsidR="003A7FF4" w:rsidRPr="003A0E61">
        <w:rPr>
          <w:rFonts w:asciiTheme="minorHAnsi" w:hAnsiTheme="minorHAnsi" w:cstheme="minorHAnsi"/>
          <w:sz w:val="20"/>
          <w:szCs w:val="18"/>
        </w:rPr>
        <w:t xml:space="preserve">If there are three members of staff in, one will be on the front door and another two will be in the main room to welcome the children.            </w:t>
      </w:r>
      <w:r w:rsidR="006D12CA" w:rsidRPr="003A0E61">
        <w:rPr>
          <w:rFonts w:asciiTheme="minorHAnsi" w:hAnsiTheme="minorHAnsi" w:cstheme="minorHAnsi"/>
          <w:sz w:val="20"/>
          <w:szCs w:val="18"/>
        </w:rPr>
        <w:t xml:space="preserve"> </w:t>
      </w:r>
      <w:r w:rsidR="00CD7B05" w:rsidRPr="003A0E61">
        <w:rPr>
          <w:rFonts w:asciiTheme="minorHAnsi" w:hAnsiTheme="minorHAnsi" w:cstheme="minorHAnsi"/>
          <w:sz w:val="20"/>
          <w:szCs w:val="18"/>
        </w:rPr>
        <w:t xml:space="preserve">We also have an alarm fitted that is activated after all the children arrive which alerts staff </w:t>
      </w:r>
      <w:r w:rsidR="00BD6F6E" w:rsidRPr="003A0E61">
        <w:rPr>
          <w:rFonts w:asciiTheme="minorHAnsi" w:hAnsiTheme="minorHAnsi" w:cstheme="minorHAnsi"/>
          <w:sz w:val="20"/>
          <w:szCs w:val="18"/>
        </w:rPr>
        <w:t>if the door is interfered with.</w:t>
      </w:r>
      <w:r w:rsidR="00CD7B05" w:rsidRPr="003A0E61">
        <w:rPr>
          <w:rFonts w:asciiTheme="minorHAnsi" w:hAnsiTheme="minorHAnsi" w:cstheme="minorHAnsi"/>
          <w:sz w:val="20"/>
          <w:szCs w:val="18"/>
        </w:rPr>
        <w:t xml:space="preserve"> This alarm is for pre-school time only.</w:t>
      </w:r>
    </w:p>
    <w:p w14:paraId="7696FCBF" w14:textId="77777777" w:rsidR="00831B38" w:rsidRPr="003A0E61" w:rsidRDefault="00831B38" w:rsidP="00831B38">
      <w:pPr>
        <w:widowControl w:val="0"/>
        <w:numPr>
          <w:ilvl w:val="0"/>
          <w:numId w:val="25"/>
        </w:numPr>
        <w:autoSpaceDE w:val="0"/>
        <w:autoSpaceDN w:val="0"/>
        <w:adjustRightInd w:val="0"/>
        <w:spacing w:line="283" w:lineRule="atLeast"/>
        <w:jc w:val="both"/>
        <w:rPr>
          <w:rFonts w:asciiTheme="minorHAnsi" w:hAnsiTheme="minorHAnsi" w:cstheme="minorHAnsi"/>
          <w:sz w:val="20"/>
          <w:szCs w:val="18"/>
        </w:rPr>
      </w:pPr>
      <w:r w:rsidRPr="003A0E61">
        <w:rPr>
          <w:rFonts w:asciiTheme="minorHAnsi" w:hAnsiTheme="minorHAnsi" w:cstheme="minorHAnsi"/>
          <w:sz w:val="20"/>
          <w:szCs w:val="18"/>
        </w:rPr>
        <w:t>Children are only allowed to leave at the end of a session with their parent or named carer unless we are otherwise notified as per our child collection procedures enclosed in this prospectus.</w:t>
      </w:r>
    </w:p>
    <w:p w14:paraId="196B33E9" w14:textId="77777777" w:rsidR="00831B38" w:rsidRPr="003A0E61" w:rsidRDefault="00831B38" w:rsidP="00831B38">
      <w:pPr>
        <w:widowControl w:val="0"/>
        <w:numPr>
          <w:ilvl w:val="0"/>
          <w:numId w:val="25"/>
        </w:numPr>
        <w:autoSpaceDE w:val="0"/>
        <w:autoSpaceDN w:val="0"/>
        <w:adjustRightInd w:val="0"/>
        <w:spacing w:line="235" w:lineRule="atLeast"/>
        <w:jc w:val="both"/>
        <w:rPr>
          <w:rFonts w:asciiTheme="minorHAnsi" w:hAnsiTheme="minorHAnsi" w:cstheme="minorHAnsi"/>
          <w:sz w:val="20"/>
          <w:szCs w:val="18"/>
        </w:rPr>
      </w:pPr>
      <w:r w:rsidRPr="003A0E61">
        <w:rPr>
          <w:rFonts w:asciiTheme="minorHAnsi" w:hAnsiTheme="minorHAnsi" w:cstheme="minorHAnsi"/>
          <w:sz w:val="20"/>
          <w:szCs w:val="18"/>
        </w:rPr>
        <w:t>No child will be allo</w:t>
      </w:r>
      <w:r w:rsidR="00737B8E" w:rsidRPr="003A0E61">
        <w:rPr>
          <w:rFonts w:asciiTheme="minorHAnsi" w:hAnsiTheme="minorHAnsi" w:cstheme="minorHAnsi"/>
          <w:sz w:val="20"/>
          <w:szCs w:val="18"/>
        </w:rPr>
        <w:t>wed into the kitchen.</w:t>
      </w:r>
    </w:p>
    <w:p w14:paraId="40B32353" w14:textId="77777777" w:rsidR="00831B38" w:rsidRPr="003A0E61" w:rsidRDefault="00831B38" w:rsidP="00831B38">
      <w:pPr>
        <w:widowControl w:val="0"/>
        <w:numPr>
          <w:ilvl w:val="0"/>
          <w:numId w:val="25"/>
        </w:numPr>
        <w:autoSpaceDE w:val="0"/>
        <w:autoSpaceDN w:val="0"/>
        <w:adjustRightInd w:val="0"/>
        <w:spacing w:line="230" w:lineRule="atLeast"/>
        <w:jc w:val="both"/>
        <w:rPr>
          <w:rFonts w:asciiTheme="minorHAnsi" w:hAnsiTheme="minorHAnsi" w:cstheme="minorHAnsi"/>
          <w:sz w:val="20"/>
          <w:szCs w:val="18"/>
        </w:rPr>
      </w:pPr>
      <w:r w:rsidRPr="003A0E61">
        <w:rPr>
          <w:rFonts w:asciiTheme="minorHAnsi" w:hAnsiTheme="minorHAnsi" w:cstheme="minorHAnsi"/>
          <w:sz w:val="20"/>
          <w:szCs w:val="18"/>
        </w:rPr>
        <w:t>No child will be allowed into the storeroom.</w:t>
      </w:r>
    </w:p>
    <w:p w14:paraId="335EEB0A" w14:textId="77777777" w:rsidR="00831B38" w:rsidRPr="003A0E61" w:rsidRDefault="00831B38" w:rsidP="00831B38">
      <w:pPr>
        <w:widowControl w:val="0"/>
        <w:numPr>
          <w:ilvl w:val="0"/>
          <w:numId w:val="25"/>
        </w:numPr>
        <w:autoSpaceDE w:val="0"/>
        <w:autoSpaceDN w:val="0"/>
        <w:adjustRightInd w:val="0"/>
        <w:spacing w:line="292" w:lineRule="atLeast"/>
        <w:jc w:val="both"/>
        <w:rPr>
          <w:rFonts w:asciiTheme="minorHAnsi" w:hAnsiTheme="minorHAnsi" w:cstheme="minorHAnsi"/>
          <w:sz w:val="20"/>
          <w:szCs w:val="18"/>
        </w:rPr>
      </w:pPr>
      <w:r w:rsidRPr="003A0E61">
        <w:rPr>
          <w:rFonts w:asciiTheme="minorHAnsi" w:hAnsiTheme="minorHAnsi" w:cstheme="minorHAnsi"/>
          <w:sz w:val="20"/>
          <w:szCs w:val="18"/>
        </w:rPr>
        <w:t>There will always be a member of staff with a child when in the small room.</w:t>
      </w:r>
    </w:p>
    <w:p w14:paraId="5B6BA7D6" w14:textId="77777777" w:rsidR="00831B38" w:rsidRPr="003A0E61" w:rsidRDefault="00831B38" w:rsidP="00831B38">
      <w:pPr>
        <w:widowControl w:val="0"/>
        <w:numPr>
          <w:ilvl w:val="0"/>
          <w:numId w:val="25"/>
        </w:numPr>
        <w:autoSpaceDE w:val="0"/>
        <w:autoSpaceDN w:val="0"/>
        <w:adjustRightInd w:val="0"/>
        <w:spacing w:line="288" w:lineRule="atLeast"/>
        <w:jc w:val="both"/>
        <w:rPr>
          <w:rFonts w:asciiTheme="minorHAnsi" w:hAnsiTheme="minorHAnsi" w:cstheme="minorHAnsi"/>
          <w:sz w:val="20"/>
          <w:szCs w:val="18"/>
        </w:rPr>
      </w:pPr>
      <w:r w:rsidRPr="003A0E61">
        <w:rPr>
          <w:rFonts w:asciiTheme="minorHAnsi" w:hAnsiTheme="minorHAnsi" w:cstheme="minorHAnsi"/>
          <w:sz w:val="20"/>
          <w:szCs w:val="18"/>
        </w:rPr>
        <w:t>There will be two or three members of staff supervising outside play. One member of staff at each end of the area to ensure the children's safety.</w:t>
      </w:r>
    </w:p>
    <w:p w14:paraId="4C12A857" w14:textId="77777777" w:rsidR="00831B38" w:rsidRPr="003A0E61" w:rsidRDefault="00831B38" w:rsidP="00831B38">
      <w:pPr>
        <w:widowControl w:val="0"/>
        <w:numPr>
          <w:ilvl w:val="0"/>
          <w:numId w:val="25"/>
        </w:numPr>
        <w:autoSpaceDE w:val="0"/>
        <w:autoSpaceDN w:val="0"/>
        <w:adjustRightInd w:val="0"/>
        <w:spacing w:line="278" w:lineRule="atLeast"/>
        <w:jc w:val="both"/>
        <w:rPr>
          <w:rFonts w:asciiTheme="minorHAnsi" w:hAnsiTheme="minorHAnsi" w:cstheme="minorHAnsi"/>
          <w:sz w:val="20"/>
          <w:szCs w:val="18"/>
        </w:rPr>
      </w:pPr>
      <w:r w:rsidRPr="003A0E61">
        <w:rPr>
          <w:rFonts w:asciiTheme="minorHAnsi" w:hAnsiTheme="minorHAnsi" w:cstheme="minorHAnsi"/>
          <w:sz w:val="20"/>
          <w:szCs w:val="18"/>
        </w:rPr>
        <w:t>The outside play area is checked daily to ensure the gate is locked and that the area is safe and free from any potential hazards.</w:t>
      </w:r>
    </w:p>
    <w:p w14:paraId="02D0E528" w14:textId="1A1C8D5D" w:rsidR="00831B38" w:rsidRPr="003A0E61" w:rsidRDefault="00831B38" w:rsidP="00831B38">
      <w:pPr>
        <w:widowControl w:val="0"/>
        <w:numPr>
          <w:ilvl w:val="0"/>
          <w:numId w:val="25"/>
        </w:numPr>
        <w:autoSpaceDE w:val="0"/>
        <w:autoSpaceDN w:val="0"/>
        <w:adjustRightInd w:val="0"/>
        <w:spacing w:line="283" w:lineRule="atLeast"/>
        <w:rPr>
          <w:rFonts w:asciiTheme="minorHAnsi" w:hAnsiTheme="minorHAnsi" w:cstheme="minorHAnsi"/>
          <w:sz w:val="20"/>
          <w:szCs w:val="18"/>
        </w:rPr>
      </w:pPr>
      <w:r w:rsidRPr="003A0E61">
        <w:rPr>
          <w:rFonts w:asciiTheme="minorHAnsi" w:hAnsiTheme="minorHAnsi" w:cstheme="minorHAnsi"/>
          <w:sz w:val="20"/>
          <w:szCs w:val="18"/>
        </w:rPr>
        <w:t xml:space="preserve">Children will be seated when having drinks/food and not allowed to walk around. </w:t>
      </w:r>
      <w:r w:rsidR="0081341F" w:rsidRPr="003A0E61">
        <w:rPr>
          <w:rFonts w:asciiTheme="minorHAnsi" w:hAnsiTheme="minorHAnsi" w:cstheme="minorHAnsi"/>
          <w:sz w:val="20"/>
          <w:szCs w:val="18"/>
        </w:rPr>
        <w:t>Likewise,</w:t>
      </w:r>
      <w:r w:rsidRPr="003A0E61">
        <w:rPr>
          <w:rFonts w:asciiTheme="minorHAnsi" w:hAnsiTheme="minorHAnsi" w:cstheme="minorHAnsi"/>
          <w:sz w:val="20"/>
          <w:szCs w:val="18"/>
        </w:rPr>
        <w:t xml:space="preserve"> staff and other </w:t>
      </w:r>
      <w:r w:rsidRPr="003A0E61">
        <w:rPr>
          <w:rFonts w:asciiTheme="minorHAnsi" w:hAnsiTheme="minorHAnsi" w:cstheme="minorHAnsi"/>
          <w:sz w:val="20"/>
          <w:szCs w:val="18"/>
        </w:rPr>
        <w:lastRenderedPageBreak/>
        <w:t>adults in the group will not walk around with drinks and will use mugs for hot drinks (these are safer than cups and saucers) and never leave drinks unattended.</w:t>
      </w:r>
    </w:p>
    <w:p w14:paraId="22F3D0F4" w14:textId="77777777" w:rsidR="00831B38" w:rsidRPr="003A0E61" w:rsidRDefault="00831B38" w:rsidP="00831B38">
      <w:pPr>
        <w:widowControl w:val="0"/>
        <w:numPr>
          <w:ilvl w:val="0"/>
          <w:numId w:val="25"/>
        </w:numPr>
        <w:autoSpaceDE w:val="0"/>
        <w:autoSpaceDN w:val="0"/>
        <w:adjustRightInd w:val="0"/>
        <w:spacing w:line="292" w:lineRule="atLeast"/>
        <w:jc w:val="both"/>
        <w:rPr>
          <w:rFonts w:asciiTheme="minorHAnsi" w:hAnsiTheme="minorHAnsi" w:cstheme="minorHAnsi"/>
          <w:sz w:val="20"/>
          <w:szCs w:val="18"/>
        </w:rPr>
      </w:pPr>
      <w:r w:rsidRPr="003A0E61">
        <w:rPr>
          <w:rFonts w:asciiTheme="minorHAnsi" w:hAnsiTheme="minorHAnsi" w:cstheme="minorHAnsi"/>
          <w:sz w:val="20"/>
          <w:szCs w:val="18"/>
        </w:rPr>
        <w:t>Any spills will be mopped up quickly to avoid accidents.</w:t>
      </w:r>
    </w:p>
    <w:p w14:paraId="7EA3D491" w14:textId="77777777" w:rsidR="00831B38" w:rsidRPr="003A0E61" w:rsidRDefault="00831B38" w:rsidP="00831B38">
      <w:pPr>
        <w:widowControl w:val="0"/>
        <w:numPr>
          <w:ilvl w:val="0"/>
          <w:numId w:val="25"/>
        </w:numPr>
        <w:autoSpaceDE w:val="0"/>
        <w:autoSpaceDN w:val="0"/>
        <w:adjustRightInd w:val="0"/>
        <w:spacing w:line="278" w:lineRule="atLeast"/>
        <w:jc w:val="both"/>
        <w:rPr>
          <w:rFonts w:asciiTheme="minorHAnsi" w:hAnsiTheme="minorHAnsi" w:cstheme="minorHAnsi"/>
          <w:sz w:val="20"/>
          <w:szCs w:val="18"/>
        </w:rPr>
      </w:pPr>
      <w:r w:rsidRPr="003A0E61">
        <w:rPr>
          <w:rFonts w:asciiTheme="minorHAnsi" w:hAnsiTheme="minorHAnsi" w:cstheme="minorHAnsi"/>
          <w:sz w:val="20"/>
          <w:szCs w:val="18"/>
        </w:rPr>
        <w:t>Manufacturer's instructions for the use of equipment will be followed and safety catches will be used on all items that may require them.</w:t>
      </w:r>
      <w:r w:rsidR="00CD7B05" w:rsidRPr="003A0E61">
        <w:rPr>
          <w:rFonts w:asciiTheme="minorHAnsi" w:hAnsiTheme="minorHAnsi" w:cstheme="minorHAnsi"/>
          <w:sz w:val="20"/>
          <w:szCs w:val="18"/>
        </w:rPr>
        <w:t xml:space="preserve"> </w:t>
      </w:r>
    </w:p>
    <w:p w14:paraId="6E1EAACB" w14:textId="77777777" w:rsidR="00831B38" w:rsidRPr="003A0E61" w:rsidRDefault="00CD7B05" w:rsidP="00831B38">
      <w:pPr>
        <w:widowControl w:val="0"/>
        <w:numPr>
          <w:ilvl w:val="0"/>
          <w:numId w:val="25"/>
        </w:numPr>
        <w:autoSpaceDE w:val="0"/>
        <w:autoSpaceDN w:val="0"/>
        <w:adjustRightInd w:val="0"/>
        <w:spacing w:line="283" w:lineRule="atLeast"/>
        <w:rPr>
          <w:rFonts w:asciiTheme="minorHAnsi" w:hAnsiTheme="minorHAnsi" w:cstheme="minorHAnsi"/>
          <w:sz w:val="20"/>
          <w:szCs w:val="18"/>
        </w:rPr>
      </w:pPr>
      <w:r w:rsidRPr="003A0E61">
        <w:rPr>
          <w:rFonts w:asciiTheme="minorHAnsi" w:hAnsiTheme="minorHAnsi" w:cstheme="minorHAnsi"/>
          <w:sz w:val="20"/>
          <w:szCs w:val="18"/>
        </w:rPr>
        <w:t>Each Key Person is re</w:t>
      </w:r>
      <w:r w:rsidR="00A45ACD" w:rsidRPr="003A0E61">
        <w:rPr>
          <w:rFonts w:asciiTheme="minorHAnsi" w:hAnsiTheme="minorHAnsi" w:cstheme="minorHAnsi"/>
          <w:sz w:val="20"/>
          <w:szCs w:val="18"/>
        </w:rPr>
        <w:t xml:space="preserve">sponsible for checking </w:t>
      </w:r>
      <w:r w:rsidRPr="003A0E61">
        <w:rPr>
          <w:rFonts w:asciiTheme="minorHAnsi" w:hAnsiTheme="minorHAnsi" w:cstheme="minorHAnsi"/>
          <w:sz w:val="20"/>
          <w:szCs w:val="18"/>
        </w:rPr>
        <w:t>incident forms for their Key-children and filing it in their files.</w:t>
      </w:r>
    </w:p>
    <w:p w14:paraId="298B3225" w14:textId="77777777" w:rsidR="00831B38" w:rsidRPr="003A0E61" w:rsidRDefault="00831B38" w:rsidP="00831B38">
      <w:pPr>
        <w:widowControl w:val="0"/>
        <w:numPr>
          <w:ilvl w:val="0"/>
          <w:numId w:val="25"/>
        </w:numPr>
        <w:autoSpaceDE w:val="0"/>
        <w:autoSpaceDN w:val="0"/>
        <w:adjustRightInd w:val="0"/>
        <w:spacing w:line="278" w:lineRule="atLeast"/>
        <w:jc w:val="both"/>
        <w:rPr>
          <w:rFonts w:asciiTheme="minorHAnsi" w:hAnsiTheme="minorHAnsi" w:cstheme="minorHAnsi"/>
          <w:sz w:val="20"/>
          <w:szCs w:val="18"/>
        </w:rPr>
      </w:pPr>
      <w:r w:rsidRPr="003A0E61">
        <w:rPr>
          <w:rFonts w:asciiTheme="minorHAnsi" w:hAnsiTheme="minorHAnsi" w:cstheme="minorHAnsi"/>
          <w:sz w:val="20"/>
          <w:szCs w:val="18"/>
        </w:rPr>
        <w:t>Children will not be permitted to climb up the slide the wrong way or jump from the top of the climbing frame.</w:t>
      </w:r>
    </w:p>
    <w:p w14:paraId="5C0F8DC8" w14:textId="77777777" w:rsidR="00831B38" w:rsidRPr="003A0E61" w:rsidRDefault="00831B38" w:rsidP="00831B38">
      <w:pPr>
        <w:widowControl w:val="0"/>
        <w:numPr>
          <w:ilvl w:val="0"/>
          <w:numId w:val="25"/>
        </w:numPr>
        <w:autoSpaceDE w:val="0"/>
        <w:autoSpaceDN w:val="0"/>
        <w:adjustRightInd w:val="0"/>
        <w:spacing w:line="292" w:lineRule="atLeast"/>
        <w:jc w:val="both"/>
        <w:rPr>
          <w:rFonts w:asciiTheme="minorHAnsi" w:hAnsiTheme="minorHAnsi" w:cstheme="minorHAnsi"/>
          <w:sz w:val="20"/>
          <w:szCs w:val="18"/>
        </w:rPr>
      </w:pPr>
      <w:r w:rsidRPr="003A0E61">
        <w:rPr>
          <w:rFonts w:asciiTheme="minorHAnsi" w:hAnsiTheme="minorHAnsi" w:cstheme="minorHAnsi"/>
          <w:sz w:val="20"/>
          <w:szCs w:val="18"/>
        </w:rPr>
        <w:t>Children will always be seated when using the slide and not permitted to walk down it.</w:t>
      </w:r>
    </w:p>
    <w:p w14:paraId="5BBF116A" w14:textId="77777777" w:rsidR="00831B38" w:rsidRPr="003A0E61" w:rsidRDefault="00831B38" w:rsidP="00831B38">
      <w:pPr>
        <w:widowControl w:val="0"/>
        <w:numPr>
          <w:ilvl w:val="0"/>
          <w:numId w:val="25"/>
        </w:numPr>
        <w:autoSpaceDE w:val="0"/>
        <w:autoSpaceDN w:val="0"/>
        <w:adjustRightInd w:val="0"/>
        <w:spacing w:line="292" w:lineRule="atLeast"/>
        <w:jc w:val="both"/>
        <w:rPr>
          <w:rFonts w:asciiTheme="minorHAnsi" w:hAnsiTheme="minorHAnsi" w:cstheme="minorHAnsi"/>
          <w:sz w:val="20"/>
          <w:szCs w:val="18"/>
        </w:rPr>
      </w:pPr>
      <w:r w:rsidRPr="003A0E61">
        <w:rPr>
          <w:rFonts w:asciiTheme="minorHAnsi" w:hAnsiTheme="minorHAnsi" w:cstheme="minorHAnsi"/>
          <w:sz w:val="20"/>
          <w:szCs w:val="18"/>
        </w:rPr>
        <w:t>Only three children will be permitted to use the seesaw at any</w:t>
      </w:r>
      <w:r w:rsidR="0015184E" w:rsidRPr="003A0E61">
        <w:rPr>
          <w:rFonts w:asciiTheme="minorHAnsi" w:hAnsiTheme="minorHAnsi" w:cstheme="minorHAnsi"/>
          <w:sz w:val="20"/>
          <w:szCs w:val="18"/>
        </w:rPr>
        <w:t xml:space="preserve"> </w:t>
      </w:r>
      <w:r w:rsidRPr="003A0E61">
        <w:rPr>
          <w:rFonts w:asciiTheme="minorHAnsi" w:hAnsiTheme="minorHAnsi" w:cstheme="minorHAnsi"/>
          <w:sz w:val="20"/>
          <w:szCs w:val="18"/>
        </w:rPr>
        <w:t>one time.</w:t>
      </w:r>
    </w:p>
    <w:p w14:paraId="4C0BEE97" w14:textId="7F573344" w:rsidR="00831B38" w:rsidRPr="003A0E61" w:rsidRDefault="00831B38" w:rsidP="00831B38">
      <w:pPr>
        <w:widowControl w:val="0"/>
        <w:numPr>
          <w:ilvl w:val="0"/>
          <w:numId w:val="25"/>
        </w:numPr>
        <w:autoSpaceDE w:val="0"/>
        <w:autoSpaceDN w:val="0"/>
        <w:adjustRightInd w:val="0"/>
        <w:spacing w:line="297" w:lineRule="atLeast"/>
        <w:jc w:val="both"/>
        <w:rPr>
          <w:rFonts w:asciiTheme="minorHAnsi" w:hAnsiTheme="minorHAnsi" w:cstheme="minorHAnsi"/>
          <w:sz w:val="20"/>
          <w:szCs w:val="18"/>
        </w:rPr>
      </w:pPr>
      <w:r w:rsidRPr="003A0E61">
        <w:rPr>
          <w:rFonts w:asciiTheme="minorHAnsi" w:hAnsiTheme="minorHAnsi" w:cstheme="minorHAnsi"/>
          <w:sz w:val="20"/>
          <w:szCs w:val="18"/>
        </w:rPr>
        <w:t>Only one child will be allowed to use the trampoline at any</w:t>
      </w:r>
      <w:r w:rsidR="0015184E" w:rsidRPr="003A0E61">
        <w:rPr>
          <w:rFonts w:asciiTheme="minorHAnsi" w:hAnsiTheme="minorHAnsi" w:cstheme="minorHAnsi"/>
          <w:sz w:val="20"/>
          <w:szCs w:val="18"/>
        </w:rPr>
        <w:t xml:space="preserve"> </w:t>
      </w:r>
      <w:r w:rsidR="00AF6160" w:rsidRPr="003A0E61">
        <w:rPr>
          <w:rFonts w:asciiTheme="minorHAnsi" w:hAnsiTheme="minorHAnsi" w:cstheme="minorHAnsi"/>
          <w:sz w:val="20"/>
          <w:szCs w:val="18"/>
        </w:rPr>
        <w:t xml:space="preserve">one </w:t>
      </w:r>
      <w:r w:rsidR="0081341F" w:rsidRPr="003A0E61">
        <w:rPr>
          <w:rFonts w:asciiTheme="minorHAnsi" w:hAnsiTheme="minorHAnsi" w:cstheme="minorHAnsi"/>
          <w:sz w:val="20"/>
          <w:szCs w:val="18"/>
        </w:rPr>
        <w:t>time,</w:t>
      </w:r>
      <w:r w:rsidR="00AF6160" w:rsidRPr="003A0E61">
        <w:rPr>
          <w:rFonts w:asciiTheme="minorHAnsi" w:hAnsiTheme="minorHAnsi" w:cstheme="minorHAnsi"/>
          <w:sz w:val="20"/>
          <w:szCs w:val="18"/>
        </w:rPr>
        <w:t xml:space="preserve"> and it will be positioned in the middle of the room where possible.</w:t>
      </w:r>
    </w:p>
    <w:p w14:paraId="00CD03F5" w14:textId="77777777" w:rsidR="00831B38" w:rsidRPr="003A0E61" w:rsidRDefault="00831B38" w:rsidP="00831B38">
      <w:pPr>
        <w:widowControl w:val="0"/>
        <w:numPr>
          <w:ilvl w:val="0"/>
          <w:numId w:val="25"/>
        </w:numPr>
        <w:autoSpaceDE w:val="0"/>
        <w:autoSpaceDN w:val="0"/>
        <w:adjustRightInd w:val="0"/>
        <w:spacing w:line="283" w:lineRule="atLeast"/>
        <w:rPr>
          <w:rFonts w:asciiTheme="minorHAnsi" w:hAnsiTheme="minorHAnsi" w:cstheme="minorHAnsi"/>
          <w:sz w:val="20"/>
          <w:szCs w:val="18"/>
        </w:rPr>
      </w:pPr>
      <w:r w:rsidRPr="003A0E61">
        <w:rPr>
          <w:rFonts w:asciiTheme="minorHAnsi" w:hAnsiTheme="minorHAnsi" w:cstheme="minorHAnsi"/>
          <w:sz w:val="20"/>
          <w:szCs w:val="18"/>
        </w:rPr>
        <w:t>All materials sent into the playgroup for collage, junk modelling, etc. will be vetted for safety and suitability and anything considered unsuitable/unsafe would be discarded, e.g. polystyrene, matchboxes.</w:t>
      </w:r>
    </w:p>
    <w:p w14:paraId="541D6D19" w14:textId="77777777" w:rsidR="00831B38" w:rsidRPr="003A0E61" w:rsidRDefault="00AF6160" w:rsidP="00831B38">
      <w:pPr>
        <w:widowControl w:val="0"/>
        <w:numPr>
          <w:ilvl w:val="0"/>
          <w:numId w:val="25"/>
        </w:numPr>
        <w:autoSpaceDE w:val="0"/>
        <w:autoSpaceDN w:val="0"/>
        <w:adjustRightInd w:val="0"/>
        <w:spacing w:line="283" w:lineRule="atLeast"/>
        <w:jc w:val="both"/>
        <w:rPr>
          <w:rFonts w:asciiTheme="minorHAnsi" w:hAnsiTheme="minorHAnsi" w:cstheme="minorHAnsi"/>
          <w:sz w:val="20"/>
          <w:szCs w:val="18"/>
        </w:rPr>
      </w:pPr>
      <w:r w:rsidRPr="003A0E61">
        <w:rPr>
          <w:rFonts w:asciiTheme="minorHAnsi" w:hAnsiTheme="minorHAnsi" w:cstheme="minorHAnsi"/>
          <w:sz w:val="20"/>
          <w:szCs w:val="18"/>
        </w:rPr>
        <w:t xml:space="preserve">Running around the room </w:t>
      </w:r>
      <w:r w:rsidR="00831B38" w:rsidRPr="003A0E61">
        <w:rPr>
          <w:rFonts w:asciiTheme="minorHAnsi" w:hAnsiTheme="minorHAnsi" w:cstheme="minorHAnsi"/>
          <w:sz w:val="20"/>
          <w:szCs w:val="18"/>
        </w:rPr>
        <w:t>will not be allowed</w:t>
      </w:r>
      <w:r w:rsidR="00EB556E" w:rsidRPr="003A0E61">
        <w:rPr>
          <w:rFonts w:asciiTheme="minorHAnsi" w:hAnsiTheme="minorHAnsi" w:cstheme="minorHAnsi"/>
          <w:sz w:val="20"/>
          <w:szCs w:val="18"/>
        </w:rPr>
        <w:t>,</w:t>
      </w:r>
      <w:r w:rsidR="00831B38" w:rsidRPr="003A0E61">
        <w:rPr>
          <w:rFonts w:asciiTheme="minorHAnsi" w:hAnsiTheme="minorHAnsi" w:cstheme="minorHAnsi"/>
          <w:sz w:val="20"/>
          <w:szCs w:val="18"/>
        </w:rPr>
        <w:t xml:space="preserve"> nor will climbing on furniture or standing on chairs.</w:t>
      </w:r>
    </w:p>
    <w:p w14:paraId="07EF4089" w14:textId="77777777" w:rsidR="00831B38" w:rsidRPr="003A0E61" w:rsidRDefault="00831B38" w:rsidP="00831B38">
      <w:pPr>
        <w:widowControl w:val="0"/>
        <w:numPr>
          <w:ilvl w:val="0"/>
          <w:numId w:val="25"/>
        </w:numPr>
        <w:autoSpaceDE w:val="0"/>
        <w:autoSpaceDN w:val="0"/>
        <w:adjustRightInd w:val="0"/>
        <w:spacing w:line="278" w:lineRule="atLeast"/>
        <w:jc w:val="both"/>
        <w:rPr>
          <w:rFonts w:asciiTheme="minorHAnsi" w:hAnsiTheme="minorHAnsi" w:cstheme="minorHAnsi"/>
          <w:sz w:val="20"/>
          <w:szCs w:val="18"/>
        </w:rPr>
      </w:pPr>
      <w:r w:rsidRPr="003A0E61">
        <w:rPr>
          <w:rFonts w:asciiTheme="minorHAnsi" w:hAnsiTheme="minorHAnsi" w:cstheme="minorHAnsi"/>
          <w:sz w:val="20"/>
          <w:szCs w:val="18"/>
        </w:rPr>
        <w:t>There will at all times be an adult close at hand to supervise the children and we will meet at least the minimum requirements with regards to Adult/child ratios.</w:t>
      </w:r>
    </w:p>
    <w:p w14:paraId="008B8EA8" w14:textId="77777777" w:rsidR="00831B38" w:rsidRPr="003A0E61" w:rsidRDefault="00831B38" w:rsidP="00831B38">
      <w:pPr>
        <w:widowControl w:val="0"/>
        <w:numPr>
          <w:ilvl w:val="0"/>
          <w:numId w:val="25"/>
        </w:numPr>
        <w:autoSpaceDE w:val="0"/>
        <w:autoSpaceDN w:val="0"/>
        <w:adjustRightInd w:val="0"/>
        <w:spacing w:line="278" w:lineRule="atLeast"/>
        <w:jc w:val="both"/>
        <w:rPr>
          <w:rFonts w:asciiTheme="minorHAnsi" w:hAnsiTheme="minorHAnsi" w:cstheme="minorHAnsi"/>
          <w:sz w:val="20"/>
          <w:szCs w:val="18"/>
        </w:rPr>
      </w:pPr>
      <w:r w:rsidRPr="003A0E61">
        <w:rPr>
          <w:rFonts w:asciiTheme="minorHAnsi" w:hAnsiTheme="minorHAnsi" w:cstheme="minorHAnsi"/>
          <w:sz w:val="20"/>
          <w:szCs w:val="18"/>
        </w:rPr>
        <w:t>Children will only be allowed scissors if they are sitting down and they will be supervised at all times. The same applies when a sewing activity takes place.</w:t>
      </w:r>
    </w:p>
    <w:p w14:paraId="04EC7011" w14:textId="77777777" w:rsidR="00831B38" w:rsidRPr="003A0E61" w:rsidRDefault="00831B38" w:rsidP="00831B38">
      <w:pPr>
        <w:widowControl w:val="0"/>
        <w:numPr>
          <w:ilvl w:val="0"/>
          <w:numId w:val="25"/>
        </w:numPr>
        <w:autoSpaceDE w:val="0"/>
        <w:autoSpaceDN w:val="0"/>
        <w:adjustRightInd w:val="0"/>
        <w:spacing w:line="307" w:lineRule="atLeast"/>
        <w:jc w:val="both"/>
        <w:rPr>
          <w:rFonts w:asciiTheme="minorHAnsi" w:hAnsiTheme="minorHAnsi" w:cstheme="minorHAnsi"/>
          <w:sz w:val="20"/>
          <w:szCs w:val="18"/>
        </w:rPr>
      </w:pPr>
      <w:r w:rsidRPr="003A0E61">
        <w:rPr>
          <w:rFonts w:asciiTheme="minorHAnsi" w:hAnsiTheme="minorHAnsi" w:cstheme="minorHAnsi"/>
          <w:sz w:val="20"/>
          <w:szCs w:val="18"/>
        </w:rPr>
        <w:t>All cleaning materials, medicines, and adult bags will be kept out of the reach of children.</w:t>
      </w:r>
    </w:p>
    <w:p w14:paraId="7D93F605" w14:textId="5D52869F" w:rsidR="00831B38" w:rsidRPr="003A0E61" w:rsidRDefault="00831B38" w:rsidP="00831B38">
      <w:pPr>
        <w:widowControl w:val="0"/>
        <w:numPr>
          <w:ilvl w:val="0"/>
          <w:numId w:val="25"/>
        </w:numPr>
        <w:autoSpaceDE w:val="0"/>
        <w:autoSpaceDN w:val="0"/>
        <w:adjustRightInd w:val="0"/>
        <w:spacing w:line="278" w:lineRule="atLeast"/>
        <w:jc w:val="both"/>
        <w:rPr>
          <w:rFonts w:asciiTheme="minorHAnsi" w:hAnsiTheme="minorHAnsi" w:cstheme="minorHAnsi"/>
          <w:sz w:val="20"/>
          <w:szCs w:val="18"/>
        </w:rPr>
      </w:pPr>
      <w:r w:rsidRPr="003A0E61">
        <w:rPr>
          <w:rFonts w:asciiTheme="minorHAnsi" w:hAnsiTheme="minorHAnsi" w:cstheme="minorHAnsi"/>
          <w:sz w:val="20"/>
          <w:szCs w:val="18"/>
        </w:rPr>
        <w:t xml:space="preserve">Safety-wise behaviour will be </w:t>
      </w:r>
      <w:r w:rsidR="0081341F" w:rsidRPr="003A0E61">
        <w:rPr>
          <w:rFonts w:asciiTheme="minorHAnsi" w:hAnsiTheme="minorHAnsi" w:cstheme="minorHAnsi"/>
          <w:sz w:val="20"/>
          <w:szCs w:val="18"/>
        </w:rPr>
        <w:t>praised,</w:t>
      </w:r>
      <w:r w:rsidRPr="003A0E61">
        <w:rPr>
          <w:rFonts w:asciiTheme="minorHAnsi" w:hAnsiTheme="minorHAnsi" w:cstheme="minorHAnsi"/>
          <w:sz w:val="20"/>
          <w:szCs w:val="18"/>
        </w:rPr>
        <w:t xml:space="preserve"> and dangerous behaviour pointed out and explained to the child/ren why it is dangerous.</w:t>
      </w:r>
    </w:p>
    <w:p w14:paraId="30520BD8" w14:textId="77777777" w:rsidR="00831B38" w:rsidRPr="003A0E61" w:rsidRDefault="00831B38" w:rsidP="00831B38">
      <w:pPr>
        <w:widowControl w:val="0"/>
        <w:numPr>
          <w:ilvl w:val="0"/>
          <w:numId w:val="25"/>
        </w:numPr>
        <w:autoSpaceDE w:val="0"/>
        <w:autoSpaceDN w:val="0"/>
        <w:adjustRightInd w:val="0"/>
        <w:spacing w:line="283" w:lineRule="atLeast"/>
        <w:jc w:val="both"/>
        <w:rPr>
          <w:rFonts w:asciiTheme="minorHAnsi" w:hAnsiTheme="minorHAnsi" w:cstheme="minorHAnsi"/>
          <w:sz w:val="20"/>
          <w:szCs w:val="18"/>
        </w:rPr>
      </w:pPr>
      <w:r w:rsidRPr="003A0E61">
        <w:rPr>
          <w:rFonts w:asciiTheme="minorHAnsi" w:hAnsiTheme="minorHAnsi" w:cstheme="minorHAnsi"/>
          <w:sz w:val="20"/>
          <w:szCs w:val="18"/>
        </w:rPr>
        <w:t>P</w:t>
      </w:r>
      <w:r w:rsidR="00AF6160" w:rsidRPr="003A0E61">
        <w:rPr>
          <w:rFonts w:asciiTheme="minorHAnsi" w:hAnsiTheme="minorHAnsi" w:cstheme="minorHAnsi"/>
          <w:sz w:val="20"/>
          <w:szCs w:val="18"/>
        </w:rPr>
        <w:t>arents must ensure that</w:t>
      </w:r>
      <w:r w:rsidRPr="003A0E61">
        <w:rPr>
          <w:rFonts w:asciiTheme="minorHAnsi" w:hAnsiTheme="minorHAnsi" w:cstheme="minorHAnsi"/>
          <w:sz w:val="20"/>
          <w:szCs w:val="18"/>
        </w:rPr>
        <w:t xml:space="preserve"> Sun-cream (minimum SPF 25) </w:t>
      </w:r>
      <w:r w:rsidR="00AF6160" w:rsidRPr="003A0E61">
        <w:rPr>
          <w:rFonts w:asciiTheme="minorHAnsi" w:hAnsiTheme="minorHAnsi" w:cstheme="minorHAnsi"/>
          <w:sz w:val="20"/>
          <w:szCs w:val="18"/>
        </w:rPr>
        <w:t xml:space="preserve">is put </w:t>
      </w:r>
      <w:r w:rsidRPr="003A0E61">
        <w:rPr>
          <w:rFonts w:asciiTheme="minorHAnsi" w:hAnsiTheme="minorHAnsi" w:cstheme="minorHAnsi"/>
          <w:sz w:val="20"/>
          <w:szCs w:val="18"/>
        </w:rPr>
        <w:t>on before playgroup d</w:t>
      </w:r>
      <w:r w:rsidR="00CD7B05" w:rsidRPr="003A0E61">
        <w:rPr>
          <w:rFonts w:asciiTheme="minorHAnsi" w:hAnsiTheme="minorHAnsi" w:cstheme="minorHAnsi"/>
          <w:sz w:val="20"/>
          <w:szCs w:val="18"/>
        </w:rPr>
        <w:t>uring the Summ</w:t>
      </w:r>
      <w:r w:rsidRPr="003A0E61">
        <w:rPr>
          <w:rFonts w:asciiTheme="minorHAnsi" w:hAnsiTheme="minorHAnsi" w:cstheme="minorHAnsi"/>
          <w:sz w:val="20"/>
          <w:szCs w:val="18"/>
        </w:rPr>
        <w:t xml:space="preserve">er </w:t>
      </w:r>
      <w:r w:rsidR="00A36503" w:rsidRPr="003A0E61">
        <w:rPr>
          <w:rFonts w:asciiTheme="minorHAnsi" w:hAnsiTheme="minorHAnsi" w:cstheme="minorHAnsi"/>
          <w:sz w:val="20"/>
          <w:szCs w:val="18"/>
        </w:rPr>
        <w:t>months as staff will only put it on at lunch time for children staying all day. Also provide your</w:t>
      </w:r>
      <w:r w:rsidRPr="003A0E61">
        <w:rPr>
          <w:rFonts w:asciiTheme="minorHAnsi" w:hAnsiTheme="minorHAnsi" w:cstheme="minorHAnsi"/>
          <w:sz w:val="20"/>
          <w:szCs w:val="18"/>
        </w:rPr>
        <w:t xml:space="preserve"> child with a </w:t>
      </w:r>
      <w:r w:rsidR="00A36503" w:rsidRPr="003A0E61">
        <w:rPr>
          <w:rFonts w:asciiTheme="minorHAnsi" w:hAnsiTheme="minorHAnsi" w:cstheme="minorHAnsi"/>
          <w:sz w:val="20"/>
          <w:szCs w:val="18"/>
        </w:rPr>
        <w:t xml:space="preserve">named </w:t>
      </w:r>
      <w:r w:rsidRPr="003A0E61">
        <w:rPr>
          <w:rFonts w:asciiTheme="minorHAnsi" w:hAnsiTheme="minorHAnsi" w:cstheme="minorHAnsi"/>
          <w:sz w:val="20"/>
          <w:szCs w:val="18"/>
        </w:rPr>
        <w:t>sun-hat.</w:t>
      </w:r>
    </w:p>
    <w:p w14:paraId="569D38F5" w14:textId="77777777" w:rsidR="00831B38" w:rsidRPr="003A0E61" w:rsidRDefault="00831B38" w:rsidP="00831B38">
      <w:pPr>
        <w:widowControl w:val="0"/>
        <w:numPr>
          <w:ilvl w:val="0"/>
          <w:numId w:val="25"/>
        </w:numPr>
        <w:autoSpaceDE w:val="0"/>
        <w:autoSpaceDN w:val="0"/>
        <w:adjustRightInd w:val="0"/>
        <w:spacing w:line="297" w:lineRule="atLeast"/>
        <w:jc w:val="both"/>
        <w:rPr>
          <w:rFonts w:asciiTheme="minorHAnsi" w:hAnsiTheme="minorHAnsi" w:cstheme="minorHAnsi"/>
          <w:sz w:val="20"/>
          <w:szCs w:val="18"/>
        </w:rPr>
      </w:pPr>
      <w:r w:rsidRPr="003A0E61">
        <w:rPr>
          <w:rFonts w:asciiTheme="minorHAnsi" w:hAnsiTheme="minorHAnsi" w:cstheme="minorHAnsi"/>
          <w:sz w:val="20"/>
          <w:szCs w:val="18"/>
        </w:rPr>
        <w:t>The staff will remind children to put their hats on each time they go out in the sun.</w:t>
      </w:r>
    </w:p>
    <w:p w14:paraId="689EE086" w14:textId="5927A614" w:rsidR="00831B38" w:rsidRPr="003A0E61" w:rsidRDefault="00831B38" w:rsidP="00831B38">
      <w:pPr>
        <w:widowControl w:val="0"/>
        <w:numPr>
          <w:ilvl w:val="0"/>
          <w:numId w:val="25"/>
        </w:numPr>
        <w:autoSpaceDE w:val="0"/>
        <w:autoSpaceDN w:val="0"/>
        <w:adjustRightInd w:val="0"/>
        <w:spacing w:line="278" w:lineRule="atLeast"/>
        <w:rPr>
          <w:rFonts w:asciiTheme="minorHAnsi" w:hAnsiTheme="minorHAnsi" w:cstheme="minorHAnsi"/>
          <w:sz w:val="20"/>
          <w:szCs w:val="18"/>
        </w:rPr>
      </w:pPr>
      <w:r w:rsidRPr="003A0E61">
        <w:rPr>
          <w:rFonts w:asciiTheme="minorHAnsi" w:hAnsiTheme="minorHAnsi" w:cstheme="minorHAnsi"/>
          <w:sz w:val="20"/>
          <w:szCs w:val="18"/>
        </w:rPr>
        <w:t xml:space="preserve">During the warmer months when the playgroup </w:t>
      </w:r>
      <w:r w:rsidR="0081341F" w:rsidRPr="003A0E61">
        <w:rPr>
          <w:rFonts w:asciiTheme="minorHAnsi" w:hAnsiTheme="minorHAnsi" w:cstheme="minorHAnsi"/>
          <w:sz w:val="20"/>
          <w:szCs w:val="18"/>
        </w:rPr>
        <w:t>uses</w:t>
      </w:r>
      <w:r w:rsidRPr="003A0E61">
        <w:rPr>
          <w:rFonts w:asciiTheme="minorHAnsi" w:hAnsiTheme="minorHAnsi" w:cstheme="minorHAnsi"/>
          <w:sz w:val="20"/>
          <w:szCs w:val="18"/>
        </w:rPr>
        <w:t xml:space="preserve"> outside as well as the inside, some activities will be placed in the shade and children will take turns playing in both areas so that they are not exposed to the sun/heat for prolonged periods.</w:t>
      </w:r>
    </w:p>
    <w:p w14:paraId="3218667F" w14:textId="77777777" w:rsidR="00CD7B05" w:rsidRPr="003A0E61" w:rsidRDefault="00CD7B05" w:rsidP="00831B38">
      <w:pPr>
        <w:widowControl w:val="0"/>
        <w:numPr>
          <w:ilvl w:val="0"/>
          <w:numId w:val="25"/>
        </w:numPr>
        <w:autoSpaceDE w:val="0"/>
        <w:autoSpaceDN w:val="0"/>
        <w:adjustRightInd w:val="0"/>
        <w:spacing w:line="278" w:lineRule="atLeast"/>
        <w:rPr>
          <w:rFonts w:asciiTheme="minorHAnsi" w:hAnsiTheme="minorHAnsi" w:cstheme="minorHAnsi"/>
          <w:sz w:val="20"/>
          <w:szCs w:val="18"/>
        </w:rPr>
      </w:pPr>
      <w:r w:rsidRPr="003A0E61">
        <w:rPr>
          <w:rFonts w:asciiTheme="minorHAnsi" w:hAnsiTheme="minorHAnsi" w:cstheme="minorHAnsi"/>
          <w:sz w:val="20"/>
          <w:szCs w:val="18"/>
        </w:rPr>
        <w:t>We use our large sun-</w:t>
      </w:r>
      <w:r w:rsidR="002F2566" w:rsidRPr="003A0E61">
        <w:rPr>
          <w:rFonts w:asciiTheme="minorHAnsi" w:hAnsiTheme="minorHAnsi" w:cstheme="minorHAnsi"/>
          <w:sz w:val="20"/>
          <w:szCs w:val="18"/>
        </w:rPr>
        <w:t>awning to</w:t>
      </w:r>
      <w:r w:rsidRPr="003A0E61">
        <w:rPr>
          <w:rFonts w:asciiTheme="minorHAnsi" w:hAnsiTheme="minorHAnsi" w:cstheme="minorHAnsi"/>
          <w:sz w:val="20"/>
          <w:szCs w:val="18"/>
        </w:rPr>
        <w:t xml:space="preserve"> help protect the children and this allows the children to eat their lunch outside on nice days but still be protected from the sun.</w:t>
      </w:r>
    </w:p>
    <w:p w14:paraId="6D20EC9A" w14:textId="77777777" w:rsidR="00831B38" w:rsidRPr="003A0E61" w:rsidRDefault="00831B38" w:rsidP="00831B38">
      <w:pPr>
        <w:widowControl w:val="0"/>
        <w:numPr>
          <w:ilvl w:val="0"/>
          <w:numId w:val="25"/>
        </w:numPr>
        <w:autoSpaceDE w:val="0"/>
        <w:autoSpaceDN w:val="0"/>
        <w:adjustRightInd w:val="0"/>
        <w:spacing w:line="278" w:lineRule="atLeast"/>
        <w:jc w:val="both"/>
        <w:rPr>
          <w:rFonts w:asciiTheme="minorHAnsi" w:hAnsiTheme="minorHAnsi" w:cstheme="minorHAnsi"/>
          <w:sz w:val="20"/>
          <w:szCs w:val="18"/>
        </w:rPr>
      </w:pPr>
      <w:r w:rsidRPr="003A0E61">
        <w:rPr>
          <w:rFonts w:asciiTheme="minorHAnsi" w:hAnsiTheme="minorHAnsi" w:cstheme="minorHAnsi"/>
          <w:sz w:val="20"/>
          <w:szCs w:val="18"/>
        </w:rPr>
        <w:t>Children will be encouraged to drink water at any time during the session and/or come in when they get too hot.</w:t>
      </w:r>
    </w:p>
    <w:p w14:paraId="2321C150" w14:textId="77777777" w:rsidR="00831B38" w:rsidRPr="003A0E61" w:rsidRDefault="00831B38" w:rsidP="00831B38">
      <w:pPr>
        <w:widowControl w:val="0"/>
        <w:numPr>
          <w:ilvl w:val="0"/>
          <w:numId w:val="25"/>
        </w:numPr>
        <w:autoSpaceDE w:val="0"/>
        <w:autoSpaceDN w:val="0"/>
        <w:adjustRightInd w:val="0"/>
        <w:spacing w:line="307" w:lineRule="atLeast"/>
        <w:jc w:val="both"/>
        <w:rPr>
          <w:rFonts w:asciiTheme="minorHAnsi" w:hAnsiTheme="minorHAnsi" w:cstheme="minorHAnsi"/>
          <w:sz w:val="20"/>
          <w:szCs w:val="18"/>
        </w:rPr>
      </w:pPr>
      <w:r w:rsidRPr="003A0E61">
        <w:rPr>
          <w:rFonts w:asciiTheme="minorHAnsi" w:hAnsiTheme="minorHAnsi" w:cstheme="minorHAnsi"/>
          <w:sz w:val="20"/>
          <w:szCs w:val="18"/>
        </w:rPr>
        <w:t>The adults will explain to the children about playing outside and being exposed to the sun.</w:t>
      </w:r>
    </w:p>
    <w:p w14:paraId="6101ED28" w14:textId="0626C523" w:rsidR="002F2566" w:rsidRPr="003A0E61" w:rsidRDefault="002F2566" w:rsidP="00831B38">
      <w:pPr>
        <w:widowControl w:val="0"/>
        <w:numPr>
          <w:ilvl w:val="0"/>
          <w:numId w:val="25"/>
        </w:numPr>
        <w:autoSpaceDE w:val="0"/>
        <w:autoSpaceDN w:val="0"/>
        <w:adjustRightInd w:val="0"/>
        <w:spacing w:line="307" w:lineRule="atLeast"/>
        <w:jc w:val="both"/>
        <w:rPr>
          <w:rFonts w:asciiTheme="minorHAnsi" w:hAnsiTheme="minorHAnsi" w:cstheme="minorHAnsi"/>
          <w:sz w:val="20"/>
          <w:szCs w:val="18"/>
        </w:rPr>
      </w:pPr>
      <w:r w:rsidRPr="003A0E61">
        <w:rPr>
          <w:rFonts w:asciiTheme="minorHAnsi" w:hAnsiTheme="minorHAnsi" w:cstheme="minorHAnsi"/>
          <w:sz w:val="20"/>
          <w:szCs w:val="18"/>
        </w:rPr>
        <w:t>In the event of a major injury or serious disease, we have a leg</w:t>
      </w:r>
      <w:r w:rsidR="008526D7" w:rsidRPr="003A0E61">
        <w:rPr>
          <w:rFonts w:asciiTheme="minorHAnsi" w:hAnsiTheme="minorHAnsi" w:cstheme="minorHAnsi"/>
          <w:sz w:val="20"/>
          <w:szCs w:val="18"/>
        </w:rPr>
        <w:t>al responsibility to inform RIDDO</w:t>
      </w:r>
      <w:r w:rsidRPr="003A0E61">
        <w:rPr>
          <w:rFonts w:asciiTheme="minorHAnsi" w:hAnsiTheme="minorHAnsi" w:cstheme="minorHAnsi"/>
          <w:sz w:val="20"/>
          <w:szCs w:val="18"/>
        </w:rPr>
        <w:t>R (Reporting of Injuries, Diseases and Dangerous Occurrences Regulations 1995). This form is kept in our First Aid box.</w:t>
      </w:r>
    </w:p>
    <w:p w14:paraId="18658FB5" w14:textId="38AFEB6E" w:rsidR="003A7FF4" w:rsidRPr="003A0E61" w:rsidRDefault="003A7FF4" w:rsidP="00831B38">
      <w:pPr>
        <w:widowControl w:val="0"/>
        <w:numPr>
          <w:ilvl w:val="0"/>
          <w:numId w:val="25"/>
        </w:numPr>
        <w:autoSpaceDE w:val="0"/>
        <w:autoSpaceDN w:val="0"/>
        <w:adjustRightInd w:val="0"/>
        <w:spacing w:line="307" w:lineRule="atLeast"/>
        <w:jc w:val="both"/>
        <w:rPr>
          <w:rFonts w:asciiTheme="minorHAnsi" w:hAnsiTheme="minorHAnsi" w:cstheme="minorHAnsi"/>
          <w:sz w:val="20"/>
          <w:szCs w:val="18"/>
        </w:rPr>
      </w:pPr>
      <w:r w:rsidRPr="003A0E61">
        <w:rPr>
          <w:rFonts w:asciiTheme="minorHAnsi" w:hAnsiTheme="minorHAnsi" w:cstheme="minorHAnsi"/>
          <w:sz w:val="20"/>
          <w:szCs w:val="18"/>
        </w:rPr>
        <w:t xml:space="preserve">A reminder from page 13 “What to wear section”. Suitable footwear must be worn, no flip flops and if your child comes in rubber </w:t>
      </w:r>
      <w:r w:rsidR="0081341F" w:rsidRPr="003A0E61">
        <w:rPr>
          <w:rFonts w:asciiTheme="minorHAnsi" w:hAnsiTheme="minorHAnsi" w:cstheme="minorHAnsi"/>
          <w:sz w:val="20"/>
          <w:szCs w:val="18"/>
        </w:rPr>
        <w:t>boots,</w:t>
      </w:r>
      <w:r w:rsidRPr="003A0E61">
        <w:rPr>
          <w:rFonts w:asciiTheme="minorHAnsi" w:hAnsiTheme="minorHAnsi" w:cstheme="minorHAnsi"/>
          <w:sz w:val="20"/>
          <w:szCs w:val="18"/>
        </w:rPr>
        <w:t xml:space="preserve"> they must change into something else</w:t>
      </w:r>
      <w:r w:rsidR="00A2532F" w:rsidRPr="003A0E61">
        <w:rPr>
          <w:rFonts w:asciiTheme="minorHAnsi" w:hAnsiTheme="minorHAnsi" w:cstheme="minorHAnsi"/>
          <w:sz w:val="20"/>
          <w:szCs w:val="18"/>
        </w:rPr>
        <w:t xml:space="preserve"> when they arrive.</w:t>
      </w:r>
    </w:p>
    <w:p w14:paraId="21F4023B" w14:textId="77777777" w:rsidR="00DB5F8B" w:rsidRPr="003A0E61" w:rsidRDefault="00DB5F8B" w:rsidP="00DB5F8B">
      <w:pPr>
        <w:pStyle w:val="Heading2"/>
        <w:rPr>
          <w:rFonts w:asciiTheme="minorHAnsi" w:hAnsiTheme="minorHAnsi" w:cstheme="minorHAnsi"/>
          <w:sz w:val="20"/>
          <w:szCs w:val="18"/>
        </w:rPr>
      </w:pPr>
    </w:p>
    <w:p w14:paraId="29065E16" w14:textId="77777777" w:rsidR="005B0CE3" w:rsidRPr="003A0E61" w:rsidRDefault="00DB5F8B" w:rsidP="00DB5F8B">
      <w:pPr>
        <w:pStyle w:val="Heading2"/>
        <w:rPr>
          <w:rFonts w:asciiTheme="minorHAnsi" w:hAnsiTheme="minorHAnsi" w:cstheme="minorHAnsi"/>
          <w:sz w:val="20"/>
          <w:szCs w:val="18"/>
        </w:rPr>
      </w:pPr>
      <w:bookmarkStart w:id="125" w:name="_Toc65251988"/>
      <w:r w:rsidRPr="003A0E61">
        <w:rPr>
          <w:rFonts w:asciiTheme="minorHAnsi" w:hAnsiTheme="minorHAnsi" w:cstheme="minorHAnsi"/>
          <w:sz w:val="20"/>
          <w:szCs w:val="18"/>
        </w:rPr>
        <w:t>Procedure for checking ID for Visitors</w:t>
      </w:r>
      <w:bookmarkEnd w:id="125"/>
    </w:p>
    <w:p w14:paraId="745444DC" w14:textId="77777777" w:rsidR="00DB5F8B" w:rsidRPr="003A0E61" w:rsidRDefault="00DB5F8B" w:rsidP="00DB5F8B">
      <w:pPr>
        <w:widowControl w:val="0"/>
        <w:autoSpaceDE w:val="0"/>
        <w:autoSpaceDN w:val="0"/>
        <w:adjustRightInd w:val="0"/>
        <w:spacing w:line="307" w:lineRule="atLeast"/>
        <w:jc w:val="both"/>
        <w:rPr>
          <w:rFonts w:asciiTheme="minorHAnsi" w:hAnsiTheme="minorHAnsi" w:cstheme="minorHAnsi"/>
          <w:sz w:val="20"/>
          <w:szCs w:val="18"/>
        </w:rPr>
      </w:pPr>
      <w:r w:rsidRPr="003A0E61">
        <w:rPr>
          <w:rFonts w:asciiTheme="minorHAnsi" w:hAnsiTheme="minorHAnsi" w:cstheme="minorHAnsi"/>
          <w:sz w:val="20"/>
          <w:szCs w:val="18"/>
        </w:rPr>
        <w:t>When someone comes to the front door a member of staff will know if we are expecting a visitor (e.g. parent, council employee, professional connected to social care, health or SEN) and they will be asked to show an ID before being let in and signing the Visitor Book.  If a council employee turns up without contacting the supervisor they will be turned away and asked to contact her for access outside of Playgroup hours.</w:t>
      </w:r>
    </w:p>
    <w:p w14:paraId="5FE2A814" w14:textId="77777777" w:rsidR="00DB5F8B" w:rsidRPr="003A0E61" w:rsidRDefault="00DB5F8B" w:rsidP="00DB5F8B">
      <w:pPr>
        <w:widowControl w:val="0"/>
        <w:autoSpaceDE w:val="0"/>
        <w:autoSpaceDN w:val="0"/>
        <w:adjustRightInd w:val="0"/>
        <w:spacing w:line="307" w:lineRule="atLeast"/>
        <w:jc w:val="both"/>
        <w:rPr>
          <w:rFonts w:asciiTheme="minorHAnsi" w:hAnsiTheme="minorHAnsi" w:cstheme="minorHAnsi"/>
          <w:sz w:val="20"/>
          <w:szCs w:val="18"/>
        </w:rPr>
      </w:pPr>
    </w:p>
    <w:p w14:paraId="79ACF0B2" w14:textId="77777777" w:rsidR="003816CA" w:rsidRDefault="00831B38" w:rsidP="00D57888">
      <w:pPr>
        <w:widowControl w:val="0"/>
        <w:autoSpaceDE w:val="0"/>
        <w:autoSpaceDN w:val="0"/>
        <w:adjustRightInd w:val="0"/>
        <w:spacing w:line="278" w:lineRule="atLeast"/>
        <w:jc w:val="both"/>
        <w:rPr>
          <w:rFonts w:asciiTheme="minorHAnsi" w:hAnsiTheme="minorHAnsi" w:cstheme="minorHAnsi"/>
          <w:sz w:val="20"/>
          <w:szCs w:val="18"/>
        </w:rPr>
      </w:pPr>
      <w:r w:rsidRPr="003A0E61">
        <w:rPr>
          <w:rFonts w:asciiTheme="minorHAnsi" w:hAnsiTheme="minorHAnsi" w:cstheme="minorHAnsi"/>
          <w:sz w:val="20"/>
          <w:szCs w:val="18"/>
        </w:rPr>
        <w:t>This policy was amended and adopted by the parents and Committee of the Muscliff Community Playgroup at a special meeting</w:t>
      </w:r>
      <w:r w:rsidR="002F2566" w:rsidRPr="003A0E61">
        <w:rPr>
          <w:rFonts w:asciiTheme="minorHAnsi" w:hAnsiTheme="minorHAnsi" w:cstheme="minorHAnsi"/>
          <w:sz w:val="20"/>
          <w:szCs w:val="18"/>
        </w:rPr>
        <w:t xml:space="preserve">      </w:t>
      </w:r>
      <w:r w:rsidRPr="003A0E61">
        <w:rPr>
          <w:rFonts w:asciiTheme="minorHAnsi" w:hAnsiTheme="minorHAnsi" w:cstheme="minorHAnsi"/>
          <w:sz w:val="20"/>
          <w:szCs w:val="18"/>
        </w:rPr>
        <w:t>Held on</w:t>
      </w:r>
      <w:r w:rsidRPr="003A0E61">
        <w:rPr>
          <w:rFonts w:asciiTheme="minorHAnsi" w:hAnsiTheme="minorHAnsi" w:cstheme="minorHAnsi"/>
          <w:sz w:val="20"/>
          <w:szCs w:val="18"/>
        </w:rPr>
        <w:tab/>
        <w:t>22/1/02..........</w:t>
      </w:r>
      <w:r w:rsidR="002F2566" w:rsidRPr="003A0E61">
        <w:rPr>
          <w:rFonts w:asciiTheme="minorHAnsi" w:hAnsiTheme="minorHAnsi" w:cstheme="minorHAnsi"/>
          <w:sz w:val="20"/>
          <w:szCs w:val="18"/>
        </w:rPr>
        <w:t xml:space="preserve"> Updated   </w:t>
      </w:r>
      <w:r w:rsidR="00CD7B05" w:rsidRPr="003A0E61">
        <w:rPr>
          <w:rFonts w:asciiTheme="minorHAnsi" w:hAnsiTheme="minorHAnsi" w:cstheme="minorHAnsi"/>
          <w:sz w:val="20"/>
          <w:szCs w:val="18"/>
        </w:rPr>
        <w:t>Signed by Mrs J Cooke Chairperson.</w:t>
      </w:r>
    </w:p>
    <w:p w14:paraId="40E9DBC6" w14:textId="62CD2B8C" w:rsidR="008F1CE8" w:rsidRPr="003A0E61" w:rsidRDefault="00D57888" w:rsidP="00D57888">
      <w:pPr>
        <w:widowControl w:val="0"/>
        <w:autoSpaceDE w:val="0"/>
        <w:autoSpaceDN w:val="0"/>
        <w:adjustRightInd w:val="0"/>
        <w:spacing w:line="278" w:lineRule="atLeast"/>
        <w:jc w:val="both"/>
        <w:rPr>
          <w:rFonts w:asciiTheme="minorHAnsi" w:hAnsiTheme="minorHAnsi" w:cstheme="minorHAnsi"/>
          <w:sz w:val="20"/>
          <w:szCs w:val="18"/>
        </w:rPr>
        <w:sectPr w:rsidR="008F1CE8" w:rsidRPr="003A0E61" w:rsidSect="005B0CE3">
          <w:type w:val="continuous"/>
          <w:pgSz w:w="11907" w:h="16839" w:code="9"/>
          <w:pgMar w:top="720" w:right="1800" w:bottom="1440" w:left="720" w:header="720" w:footer="720" w:gutter="0"/>
          <w:cols w:space="720"/>
          <w:noEndnote/>
          <w:docGrid w:linePitch="299"/>
        </w:sectPr>
      </w:pPr>
      <w:r w:rsidRPr="003A0E61">
        <w:rPr>
          <w:rFonts w:asciiTheme="minorHAnsi" w:hAnsiTheme="minorHAnsi" w:cstheme="minorHAnsi"/>
          <w:sz w:val="20"/>
          <w:szCs w:val="18"/>
        </w:rPr>
        <w:lastRenderedPageBreak/>
        <w:t>P</w:t>
      </w:r>
      <w:r w:rsidR="008474F0" w:rsidRPr="003A0E61">
        <w:rPr>
          <w:rFonts w:asciiTheme="minorHAnsi" w:hAnsiTheme="minorHAnsi" w:cstheme="minorHAnsi"/>
          <w:sz w:val="20"/>
          <w:szCs w:val="18"/>
        </w:rPr>
        <w:t>olicy updated on</w:t>
      </w:r>
      <w:r w:rsidR="003A53B1" w:rsidRPr="003A0E61">
        <w:rPr>
          <w:rFonts w:asciiTheme="minorHAnsi" w:hAnsiTheme="minorHAnsi" w:cstheme="minorHAnsi"/>
          <w:sz w:val="20"/>
          <w:szCs w:val="18"/>
        </w:rPr>
        <w:t>………</w:t>
      </w:r>
      <w:r w:rsidR="00224477">
        <w:rPr>
          <w:rFonts w:asciiTheme="minorHAnsi" w:hAnsiTheme="minorHAnsi" w:cstheme="minorHAnsi"/>
          <w:sz w:val="20"/>
          <w:szCs w:val="18"/>
        </w:rPr>
        <w:t>…………</w:t>
      </w:r>
      <w:r w:rsidR="003A53B1" w:rsidRPr="003A0E61">
        <w:rPr>
          <w:rFonts w:asciiTheme="minorHAnsi" w:hAnsiTheme="minorHAnsi" w:cstheme="minorHAnsi"/>
          <w:sz w:val="20"/>
          <w:szCs w:val="18"/>
        </w:rPr>
        <w:t>……</w:t>
      </w:r>
      <w:r w:rsidR="00831B38" w:rsidRPr="003A0E61">
        <w:rPr>
          <w:rFonts w:asciiTheme="minorHAnsi" w:hAnsiTheme="minorHAnsi" w:cstheme="minorHAnsi"/>
          <w:sz w:val="20"/>
          <w:szCs w:val="18"/>
        </w:rPr>
        <w:t xml:space="preserve">. </w:t>
      </w:r>
      <w:r w:rsidR="00C350F7" w:rsidRPr="003A0E61">
        <w:rPr>
          <w:rFonts w:asciiTheme="minorHAnsi" w:hAnsiTheme="minorHAnsi" w:cstheme="minorHAnsi"/>
          <w:sz w:val="20"/>
          <w:szCs w:val="18"/>
        </w:rPr>
        <w:t xml:space="preserve">Signed Mrs </w:t>
      </w:r>
      <w:r w:rsidR="00245253">
        <w:rPr>
          <w:rFonts w:asciiTheme="minorHAnsi" w:hAnsiTheme="minorHAnsi" w:cstheme="minorHAnsi"/>
          <w:sz w:val="20"/>
          <w:szCs w:val="18"/>
        </w:rPr>
        <w:t>Bev King</w:t>
      </w:r>
      <w:r w:rsidR="00027B4B">
        <w:rPr>
          <w:rFonts w:asciiTheme="minorHAnsi" w:hAnsiTheme="minorHAnsi" w:cstheme="minorHAnsi"/>
          <w:sz w:val="20"/>
          <w:szCs w:val="18"/>
        </w:rPr>
        <w:t xml:space="preserve"> </w:t>
      </w:r>
      <w:r w:rsidR="002F2566" w:rsidRPr="003A0E61">
        <w:rPr>
          <w:rFonts w:asciiTheme="minorHAnsi" w:hAnsiTheme="minorHAnsi" w:cstheme="minorHAnsi"/>
          <w:sz w:val="20"/>
          <w:szCs w:val="18"/>
        </w:rPr>
        <w:t>Chairperson</w:t>
      </w:r>
      <w:r w:rsidR="00027B4B">
        <w:rPr>
          <w:rFonts w:asciiTheme="minorHAnsi" w:hAnsiTheme="minorHAnsi" w:cstheme="minorHAnsi"/>
          <w:sz w:val="20"/>
          <w:szCs w:val="18"/>
        </w:rPr>
        <w:t>…………………………</w:t>
      </w:r>
      <w:r w:rsidR="00224477">
        <w:rPr>
          <w:rFonts w:asciiTheme="minorHAnsi" w:hAnsiTheme="minorHAnsi" w:cstheme="minorHAnsi"/>
          <w:sz w:val="20"/>
          <w:szCs w:val="18"/>
        </w:rPr>
        <w:t>……………</w:t>
      </w:r>
      <w:r w:rsidR="002F2566" w:rsidRPr="003A0E61">
        <w:rPr>
          <w:rFonts w:asciiTheme="minorHAnsi" w:hAnsiTheme="minorHAnsi" w:cstheme="minorHAnsi"/>
          <w:sz w:val="20"/>
          <w:szCs w:val="18"/>
        </w:rPr>
        <w:t>...............................</w:t>
      </w:r>
    </w:p>
    <w:p w14:paraId="66A1172A" w14:textId="77777777" w:rsidR="00DB5F8B" w:rsidRPr="003A0E61" w:rsidRDefault="00DB5F8B" w:rsidP="00670101">
      <w:pPr>
        <w:pStyle w:val="Heading1"/>
        <w:rPr>
          <w:rFonts w:asciiTheme="minorHAnsi" w:hAnsiTheme="minorHAnsi" w:cstheme="minorHAnsi"/>
          <w:sz w:val="20"/>
          <w:szCs w:val="18"/>
        </w:rPr>
      </w:pPr>
    </w:p>
    <w:p w14:paraId="776B890C" w14:textId="21D58693" w:rsidR="00670101" w:rsidRPr="00224477" w:rsidRDefault="00670101" w:rsidP="00224477">
      <w:pPr>
        <w:rPr>
          <w:rFonts w:asciiTheme="minorHAnsi" w:hAnsiTheme="minorHAnsi" w:cstheme="minorHAnsi"/>
          <w:b/>
          <w:bCs/>
          <w:kern w:val="32"/>
          <w:sz w:val="20"/>
          <w:szCs w:val="18"/>
        </w:rPr>
      </w:pPr>
      <w:bookmarkStart w:id="126" w:name="_Toc65251989"/>
      <w:r w:rsidRPr="003A0E61">
        <w:rPr>
          <w:rFonts w:asciiTheme="minorHAnsi" w:hAnsiTheme="minorHAnsi" w:cstheme="minorHAnsi"/>
          <w:sz w:val="20"/>
          <w:szCs w:val="18"/>
        </w:rPr>
        <w:t>FIRST AID POLICY AND EMERGENCY PROCEDURES FOR THE MUSCLIFF COMMUNITY PLAYGROUP</w:t>
      </w:r>
      <w:bookmarkEnd w:id="126"/>
    </w:p>
    <w:p w14:paraId="737591EF" w14:textId="77777777" w:rsidR="00670101" w:rsidRPr="003A0E61" w:rsidRDefault="00670101" w:rsidP="00670101">
      <w:pPr>
        <w:rPr>
          <w:rFonts w:asciiTheme="minorHAnsi" w:hAnsiTheme="minorHAnsi" w:cstheme="minorHAnsi"/>
          <w:sz w:val="20"/>
          <w:szCs w:val="18"/>
        </w:rPr>
      </w:pPr>
    </w:p>
    <w:p w14:paraId="006C7258" w14:textId="47FE2E96" w:rsidR="00670101" w:rsidRPr="003A0E61" w:rsidRDefault="00670101" w:rsidP="00670101">
      <w:pPr>
        <w:rPr>
          <w:rFonts w:asciiTheme="minorHAnsi" w:hAnsiTheme="minorHAnsi" w:cstheme="minorHAnsi"/>
          <w:sz w:val="20"/>
          <w:szCs w:val="18"/>
        </w:rPr>
      </w:pPr>
      <w:r w:rsidRPr="003A0E61">
        <w:rPr>
          <w:rFonts w:asciiTheme="minorHAnsi" w:hAnsiTheme="minorHAnsi" w:cstheme="minorHAnsi"/>
          <w:sz w:val="20"/>
          <w:szCs w:val="18"/>
        </w:rPr>
        <w:t xml:space="preserve">We endeavour to do our best to ensure that your child does not come to any harm while in our care. However, the inevitable minor accidents, like cuts, bumps and falls do happen from time to time. In order to deal with these </w:t>
      </w:r>
      <w:r w:rsidR="0081341F" w:rsidRPr="003A0E61">
        <w:rPr>
          <w:rFonts w:asciiTheme="minorHAnsi" w:hAnsiTheme="minorHAnsi" w:cstheme="minorHAnsi"/>
          <w:sz w:val="20"/>
          <w:szCs w:val="18"/>
        </w:rPr>
        <w:t>accidents,</w:t>
      </w:r>
      <w:r w:rsidRPr="003A0E61">
        <w:rPr>
          <w:rFonts w:asciiTheme="minorHAnsi" w:hAnsiTheme="minorHAnsi" w:cstheme="minorHAnsi"/>
          <w:sz w:val="20"/>
          <w:szCs w:val="18"/>
        </w:rPr>
        <w:t xml:space="preserve"> we aim to:</w:t>
      </w:r>
    </w:p>
    <w:p w14:paraId="5B6B3877" w14:textId="77777777" w:rsidR="00670101" w:rsidRPr="003A0E61" w:rsidRDefault="00670101" w:rsidP="00670101">
      <w:pPr>
        <w:rPr>
          <w:rFonts w:asciiTheme="minorHAnsi" w:hAnsiTheme="minorHAnsi" w:cstheme="minorHAnsi"/>
          <w:sz w:val="20"/>
          <w:szCs w:val="18"/>
        </w:rPr>
      </w:pPr>
    </w:p>
    <w:p w14:paraId="3B62044D" w14:textId="77777777" w:rsidR="00670101" w:rsidRPr="003A0E61" w:rsidRDefault="00670101" w:rsidP="00670101">
      <w:pPr>
        <w:numPr>
          <w:ilvl w:val="0"/>
          <w:numId w:val="26"/>
        </w:numPr>
        <w:rPr>
          <w:rFonts w:asciiTheme="minorHAnsi" w:hAnsiTheme="minorHAnsi" w:cstheme="minorHAnsi"/>
          <w:sz w:val="20"/>
          <w:szCs w:val="18"/>
        </w:rPr>
      </w:pPr>
      <w:r w:rsidRPr="003A0E61">
        <w:rPr>
          <w:rFonts w:asciiTheme="minorHAnsi" w:hAnsiTheme="minorHAnsi" w:cstheme="minorHAnsi"/>
          <w:sz w:val="20"/>
          <w:szCs w:val="18"/>
        </w:rPr>
        <w:t>Ensure there is always at least one 'first-aider' present at every session and a fully equipped first aid box.</w:t>
      </w:r>
    </w:p>
    <w:p w14:paraId="3A4BBF76" w14:textId="77777777" w:rsidR="00670101" w:rsidRPr="003A0E61" w:rsidRDefault="00670101" w:rsidP="00670101">
      <w:pPr>
        <w:numPr>
          <w:ilvl w:val="0"/>
          <w:numId w:val="26"/>
        </w:numPr>
        <w:rPr>
          <w:rFonts w:asciiTheme="minorHAnsi" w:hAnsiTheme="minorHAnsi" w:cstheme="minorHAnsi"/>
          <w:sz w:val="20"/>
          <w:szCs w:val="18"/>
        </w:rPr>
      </w:pPr>
      <w:r w:rsidRPr="003A0E61">
        <w:rPr>
          <w:rFonts w:asciiTheme="minorHAnsi" w:hAnsiTheme="minorHAnsi" w:cstheme="minorHAnsi"/>
          <w:sz w:val="20"/>
          <w:szCs w:val="18"/>
        </w:rPr>
        <w:t>Staff re-new their first aid certificate every three years.</w:t>
      </w:r>
    </w:p>
    <w:p w14:paraId="06FCE245" w14:textId="77777777" w:rsidR="00670101" w:rsidRPr="003A0E61" w:rsidRDefault="00670101" w:rsidP="00670101">
      <w:pPr>
        <w:numPr>
          <w:ilvl w:val="0"/>
          <w:numId w:val="26"/>
        </w:numPr>
        <w:rPr>
          <w:rFonts w:asciiTheme="minorHAnsi" w:hAnsiTheme="minorHAnsi" w:cstheme="minorHAnsi"/>
          <w:sz w:val="20"/>
          <w:szCs w:val="18"/>
        </w:rPr>
      </w:pPr>
      <w:r w:rsidRPr="003A0E61">
        <w:rPr>
          <w:rFonts w:asciiTheme="minorHAnsi" w:hAnsiTheme="minorHAnsi" w:cstheme="minorHAnsi"/>
          <w:sz w:val="20"/>
          <w:szCs w:val="18"/>
        </w:rPr>
        <w:t>The first aid box is kept in the playgroup</w:t>
      </w:r>
      <w:r w:rsidR="003425EC" w:rsidRPr="003A0E61">
        <w:rPr>
          <w:rFonts w:asciiTheme="minorHAnsi" w:hAnsiTheme="minorHAnsi" w:cstheme="minorHAnsi"/>
          <w:sz w:val="20"/>
          <w:szCs w:val="18"/>
        </w:rPr>
        <w:t xml:space="preserve"> filing </w:t>
      </w:r>
      <w:r w:rsidR="00EA196B" w:rsidRPr="003A0E61">
        <w:rPr>
          <w:rFonts w:asciiTheme="minorHAnsi" w:hAnsiTheme="minorHAnsi" w:cstheme="minorHAnsi"/>
          <w:sz w:val="20"/>
          <w:szCs w:val="18"/>
        </w:rPr>
        <w:t>cabinet</w:t>
      </w:r>
      <w:r w:rsidR="003425EC" w:rsidRPr="003A0E61">
        <w:rPr>
          <w:rFonts w:asciiTheme="minorHAnsi" w:hAnsiTheme="minorHAnsi" w:cstheme="minorHAnsi"/>
          <w:sz w:val="20"/>
          <w:szCs w:val="18"/>
        </w:rPr>
        <w:t xml:space="preserve"> in the </w:t>
      </w:r>
      <w:r w:rsidRPr="003A0E61">
        <w:rPr>
          <w:rFonts w:asciiTheme="minorHAnsi" w:hAnsiTheme="minorHAnsi" w:cstheme="minorHAnsi"/>
          <w:sz w:val="20"/>
          <w:szCs w:val="18"/>
        </w:rPr>
        <w:t>store cupboard at all times where it is fully accessible to all staff and out of the children's reach.</w:t>
      </w:r>
      <w:r w:rsidR="006D0D44" w:rsidRPr="003A0E61">
        <w:rPr>
          <w:rFonts w:asciiTheme="minorHAnsi" w:hAnsiTheme="minorHAnsi" w:cstheme="minorHAnsi"/>
          <w:sz w:val="20"/>
          <w:szCs w:val="18"/>
        </w:rPr>
        <w:t xml:space="preserve"> There</w:t>
      </w:r>
      <w:r w:rsidR="003425EC" w:rsidRPr="003A0E61">
        <w:rPr>
          <w:rFonts w:asciiTheme="minorHAnsi" w:hAnsiTheme="minorHAnsi" w:cstheme="minorHAnsi"/>
          <w:sz w:val="20"/>
          <w:szCs w:val="18"/>
        </w:rPr>
        <w:t xml:space="preserve"> is a sign on the drawer </w:t>
      </w:r>
      <w:r w:rsidR="006D0D44" w:rsidRPr="003A0E61">
        <w:rPr>
          <w:rFonts w:asciiTheme="minorHAnsi" w:hAnsiTheme="minorHAnsi" w:cstheme="minorHAnsi"/>
          <w:sz w:val="20"/>
          <w:szCs w:val="18"/>
        </w:rPr>
        <w:t>showing staff where it is kept.</w:t>
      </w:r>
    </w:p>
    <w:p w14:paraId="2E8120B9" w14:textId="77777777" w:rsidR="00670101" w:rsidRPr="003A0E61" w:rsidRDefault="00126C50" w:rsidP="00670101">
      <w:pPr>
        <w:numPr>
          <w:ilvl w:val="0"/>
          <w:numId w:val="26"/>
        </w:numPr>
        <w:rPr>
          <w:rFonts w:asciiTheme="minorHAnsi" w:hAnsiTheme="minorHAnsi" w:cstheme="minorHAnsi"/>
          <w:sz w:val="20"/>
          <w:szCs w:val="18"/>
        </w:rPr>
      </w:pPr>
      <w:r w:rsidRPr="003A0E61">
        <w:rPr>
          <w:rFonts w:asciiTheme="minorHAnsi" w:hAnsiTheme="minorHAnsi" w:cstheme="minorHAnsi"/>
          <w:sz w:val="20"/>
          <w:szCs w:val="18"/>
        </w:rPr>
        <w:t>A</w:t>
      </w:r>
      <w:r w:rsidR="00670101" w:rsidRPr="003A0E61">
        <w:rPr>
          <w:rFonts w:asciiTheme="minorHAnsi" w:hAnsiTheme="minorHAnsi" w:cstheme="minorHAnsi"/>
          <w:sz w:val="20"/>
          <w:szCs w:val="18"/>
        </w:rPr>
        <w:t xml:space="preserve"> Play Assistant checks the first aid box once a term to ensure it is fully equipped.</w:t>
      </w:r>
    </w:p>
    <w:p w14:paraId="2AD120C4" w14:textId="77777777" w:rsidR="00F25542" w:rsidRPr="003A0E61" w:rsidRDefault="00F25542" w:rsidP="00737B8E">
      <w:pPr>
        <w:ind w:left="720"/>
        <w:rPr>
          <w:rFonts w:asciiTheme="minorHAnsi" w:hAnsiTheme="minorHAnsi" w:cstheme="minorHAnsi"/>
          <w:sz w:val="20"/>
          <w:szCs w:val="18"/>
        </w:rPr>
      </w:pPr>
    </w:p>
    <w:p w14:paraId="33E2C496" w14:textId="77777777" w:rsidR="00670101" w:rsidRPr="003A0E61" w:rsidRDefault="00237B87" w:rsidP="00670101">
      <w:pPr>
        <w:pStyle w:val="Heading2"/>
        <w:rPr>
          <w:rFonts w:asciiTheme="minorHAnsi" w:hAnsiTheme="minorHAnsi" w:cstheme="minorHAnsi"/>
          <w:sz w:val="20"/>
          <w:szCs w:val="18"/>
        </w:rPr>
      </w:pPr>
      <w:bookmarkStart w:id="127" w:name="_Toc65251990"/>
      <w:r w:rsidRPr="003A0E61">
        <w:rPr>
          <w:rFonts w:asciiTheme="minorHAnsi" w:hAnsiTheme="minorHAnsi" w:cstheme="minorHAnsi"/>
          <w:sz w:val="20"/>
          <w:szCs w:val="18"/>
        </w:rPr>
        <w:t>Procedure Followed In The Event Of An Accident</w:t>
      </w:r>
      <w:r w:rsidR="0040259A" w:rsidRPr="003A0E61">
        <w:rPr>
          <w:rFonts w:asciiTheme="minorHAnsi" w:hAnsiTheme="minorHAnsi" w:cstheme="minorHAnsi"/>
          <w:sz w:val="20"/>
          <w:szCs w:val="18"/>
        </w:rPr>
        <w:t>/INCIDENT.</w:t>
      </w:r>
      <w:bookmarkEnd w:id="127"/>
    </w:p>
    <w:p w14:paraId="1D9C8FFA" w14:textId="77777777" w:rsidR="00670101" w:rsidRPr="003A0E61" w:rsidRDefault="00670101" w:rsidP="00670101">
      <w:pPr>
        <w:rPr>
          <w:rFonts w:asciiTheme="minorHAnsi" w:hAnsiTheme="minorHAnsi" w:cstheme="minorHAnsi"/>
          <w:sz w:val="20"/>
          <w:szCs w:val="18"/>
        </w:rPr>
      </w:pPr>
    </w:p>
    <w:p w14:paraId="1A4C295D" w14:textId="77777777" w:rsidR="00670101" w:rsidRPr="003A0E61" w:rsidRDefault="00670101" w:rsidP="00670101">
      <w:pPr>
        <w:numPr>
          <w:ilvl w:val="0"/>
          <w:numId w:val="27"/>
        </w:numPr>
        <w:rPr>
          <w:rFonts w:asciiTheme="minorHAnsi" w:hAnsiTheme="minorHAnsi" w:cstheme="minorHAnsi"/>
          <w:sz w:val="20"/>
          <w:szCs w:val="18"/>
        </w:rPr>
      </w:pPr>
      <w:r w:rsidRPr="003A0E61">
        <w:rPr>
          <w:rFonts w:asciiTheme="minorHAnsi" w:hAnsiTheme="minorHAnsi" w:cstheme="minorHAnsi"/>
          <w:sz w:val="20"/>
          <w:szCs w:val="18"/>
        </w:rPr>
        <w:t>Any child involved in an accident is approached immediately</w:t>
      </w:r>
      <w:r w:rsidR="00737B8E" w:rsidRPr="003A0E61">
        <w:rPr>
          <w:rFonts w:asciiTheme="minorHAnsi" w:hAnsiTheme="minorHAnsi" w:cstheme="minorHAnsi"/>
          <w:sz w:val="20"/>
          <w:szCs w:val="18"/>
        </w:rPr>
        <w:t>.</w:t>
      </w:r>
    </w:p>
    <w:p w14:paraId="76DB8975" w14:textId="77777777" w:rsidR="00670101" w:rsidRPr="003A0E61" w:rsidRDefault="00670101" w:rsidP="00670101">
      <w:pPr>
        <w:numPr>
          <w:ilvl w:val="0"/>
          <w:numId w:val="27"/>
        </w:numPr>
        <w:rPr>
          <w:rFonts w:asciiTheme="minorHAnsi" w:hAnsiTheme="minorHAnsi" w:cstheme="minorHAnsi"/>
          <w:sz w:val="20"/>
          <w:szCs w:val="18"/>
        </w:rPr>
      </w:pPr>
      <w:r w:rsidRPr="003A0E61">
        <w:rPr>
          <w:rFonts w:asciiTheme="minorHAnsi" w:hAnsiTheme="minorHAnsi" w:cstheme="minorHAnsi"/>
          <w:sz w:val="20"/>
          <w:szCs w:val="18"/>
        </w:rPr>
        <w:t>The accident is bought to the attention of the first aider/s on duty who will ascertain the extent of the injury and provide the necessary first aid.</w:t>
      </w:r>
    </w:p>
    <w:p w14:paraId="5F3541F1" w14:textId="77777777" w:rsidR="00670101" w:rsidRPr="003A0E61" w:rsidRDefault="00A45ACD" w:rsidP="00670101">
      <w:pPr>
        <w:numPr>
          <w:ilvl w:val="0"/>
          <w:numId w:val="27"/>
        </w:numPr>
        <w:rPr>
          <w:rFonts w:asciiTheme="minorHAnsi" w:hAnsiTheme="minorHAnsi" w:cstheme="minorHAnsi"/>
          <w:sz w:val="20"/>
          <w:szCs w:val="18"/>
        </w:rPr>
      </w:pPr>
      <w:r w:rsidRPr="003A0E61">
        <w:rPr>
          <w:rFonts w:asciiTheme="minorHAnsi" w:hAnsiTheme="minorHAnsi" w:cstheme="minorHAnsi"/>
          <w:sz w:val="20"/>
          <w:szCs w:val="18"/>
        </w:rPr>
        <w:t>All</w:t>
      </w:r>
      <w:r w:rsidR="00670101" w:rsidRPr="003A0E61">
        <w:rPr>
          <w:rFonts w:asciiTheme="minorHAnsi" w:hAnsiTheme="minorHAnsi" w:cstheme="minorHAnsi"/>
          <w:sz w:val="20"/>
          <w:szCs w:val="18"/>
        </w:rPr>
        <w:t xml:space="preserve"> inciden</w:t>
      </w:r>
      <w:r w:rsidR="0040259A" w:rsidRPr="003A0E61">
        <w:rPr>
          <w:rFonts w:asciiTheme="minorHAnsi" w:hAnsiTheme="minorHAnsi" w:cstheme="minorHAnsi"/>
          <w:sz w:val="20"/>
          <w:szCs w:val="18"/>
        </w:rPr>
        <w:t xml:space="preserve">ts are recorded in the incident </w:t>
      </w:r>
      <w:r w:rsidR="00670101" w:rsidRPr="003A0E61">
        <w:rPr>
          <w:rFonts w:asciiTheme="minorHAnsi" w:hAnsiTheme="minorHAnsi" w:cstheme="minorHAnsi"/>
          <w:sz w:val="20"/>
          <w:szCs w:val="18"/>
        </w:rPr>
        <w:t>book</w:t>
      </w:r>
      <w:r w:rsidR="0040259A" w:rsidRPr="003A0E61">
        <w:rPr>
          <w:rFonts w:asciiTheme="minorHAnsi" w:hAnsiTheme="minorHAnsi" w:cstheme="minorHAnsi"/>
          <w:sz w:val="20"/>
          <w:szCs w:val="18"/>
        </w:rPr>
        <w:t xml:space="preserve"> and on the incident sheet</w:t>
      </w:r>
      <w:r w:rsidR="00670101" w:rsidRPr="003A0E61">
        <w:rPr>
          <w:rFonts w:asciiTheme="minorHAnsi" w:hAnsiTheme="minorHAnsi" w:cstheme="minorHAnsi"/>
          <w:sz w:val="20"/>
          <w:szCs w:val="18"/>
        </w:rPr>
        <w:t>, recording the date, child's nam</w:t>
      </w:r>
      <w:r w:rsidR="0040259A" w:rsidRPr="003A0E61">
        <w:rPr>
          <w:rFonts w:asciiTheme="minorHAnsi" w:hAnsiTheme="minorHAnsi" w:cstheme="minorHAnsi"/>
          <w:sz w:val="20"/>
          <w:szCs w:val="18"/>
        </w:rPr>
        <w:t>e, circumstances of the accident/incident</w:t>
      </w:r>
      <w:r w:rsidR="00670101" w:rsidRPr="003A0E61">
        <w:rPr>
          <w:rFonts w:asciiTheme="minorHAnsi" w:hAnsiTheme="minorHAnsi" w:cstheme="minorHAnsi"/>
          <w:sz w:val="20"/>
          <w:szCs w:val="18"/>
        </w:rPr>
        <w:t>, details of any injury sustained, first aid pr</w:t>
      </w:r>
      <w:r w:rsidR="005D728C" w:rsidRPr="003A0E61">
        <w:rPr>
          <w:rFonts w:asciiTheme="minorHAnsi" w:hAnsiTheme="minorHAnsi" w:cstheme="minorHAnsi"/>
          <w:sz w:val="20"/>
          <w:szCs w:val="18"/>
        </w:rPr>
        <w:t xml:space="preserve">ovided, witness to the </w:t>
      </w:r>
      <w:r w:rsidR="0040259A" w:rsidRPr="003A0E61">
        <w:rPr>
          <w:rFonts w:asciiTheme="minorHAnsi" w:hAnsiTheme="minorHAnsi" w:cstheme="minorHAnsi"/>
          <w:sz w:val="20"/>
          <w:szCs w:val="18"/>
        </w:rPr>
        <w:t xml:space="preserve">incident </w:t>
      </w:r>
      <w:r w:rsidR="00670101" w:rsidRPr="003A0E61">
        <w:rPr>
          <w:rFonts w:asciiTheme="minorHAnsi" w:hAnsiTheme="minorHAnsi" w:cstheme="minorHAnsi"/>
          <w:sz w:val="20"/>
          <w:szCs w:val="18"/>
        </w:rPr>
        <w:t>if any, and the person dealing with injury. Parents are inf</w:t>
      </w:r>
      <w:r w:rsidR="00A36503" w:rsidRPr="003A0E61">
        <w:rPr>
          <w:rFonts w:asciiTheme="minorHAnsi" w:hAnsiTheme="minorHAnsi" w:cstheme="minorHAnsi"/>
          <w:sz w:val="20"/>
          <w:szCs w:val="18"/>
        </w:rPr>
        <w:t>ormed and asked to sign the sheet</w:t>
      </w:r>
      <w:r w:rsidR="00670101" w:rsidRPr="003A0E61">
        <w:rPr>
          <w:rFonts w:asciiTheme="minorHAnsi" w:hAnsiTheme="minorHAnsi" w:cstheme="minorHAnsi"/>
          <w:sz w:val="20"/>
          <w:szCs w:val="18"/>
        </w:rPr>
        <w:t xml:space="preserve"> when they collect their child.</w:t>
      </w:r>
    </w:p>
    <w:p w14:paraId="192F9EE2" w14:textId="77777777" w:rsidR="00670101" w:rsidRPr="003A0E61" w:rsidRDefault="00670101" w:rsidP="00670101">
      <w:pPr>
        <w:numPr>
          <w:ilvl w:val="0"/>
          <w:numId w:val="27"/>
        </w:numPr>
        <w:rPr>
          <w:rFonts w:asciiTheme="minorHAnsi" w:hAnsiTheme="minorHAnsi" w:cstheme="minorHAnsi"/>
          <w:sz w:val="20"/>
          <w:szCs w:val="18"/>
        </w:rPr>
      </w:pPr>
      <w:r w:rsidRPr="003A0E61">
        <w:rPr>
          <w:rFonts w:asciiTheme="minorHAnsi" w:hAnsiTheme="minorHAnsi" w:cstheme="minorHAnsi"/>
          <w:sz w:val="20"/>
          <w:szCs w:val="18"/>
        </w:rPr>
        <w:t xml:space="preserve">If a child is very distressed </w:t>
      </w:r>
      <w:r w:rsidR="00A45ACD" w:rsidRPr="003A0E61">
        <w:rPr>
          <w:rFonts w:asciiTheme="minorHAnsi" w:hAnsiTheme="minorHAnsi" w:cstheme="minorHAnsi"/>
          <w:sz w:val="20"/>
          <w:szCs w:val="18"/>
        </w:rPr>
        <w:t xml:space="preserve">after an </w:t>
      </w:r>
      <w:r w:rsidRPr="003A0E61">
        <w:rPr>
          <w:rFonts w:asciiTheme="minorHAnsi" w:hAnsiTheme="minorHAnsi" w:cstheme="minorHAnsi"/>
          <w:sz w:val="20"/>
          <w:szCs w:val="18"/>
        </w:rPr>
        <w:t>incident or the 'first aider' is concerned in any way about the child parents will be contacted. In the event of a more serious accident parents will be contacted immediately.</w:t>
      </w:r>
    </w:p>
    <w:p w14:paraId="52EEFFE5" w14:textId="5FF2316F" w:rsidR="00670101" w:rsidRPr="003A0E61" w:rsidRDefault="00670101" w:rsidP="00670101">
      <w:pPr>
        <w:numPr>
          <w:ilvl w:val="0"/>
          <w:numId w:val="27"/>
        </w:numPr>
        <w:rPr>
          <w:rFonts w:asciiTheme="minorHAnsi" w:hAnsiTheme="minorHAnsi" w:cstheme="minorHAnsi"/>
          <w:sz w:val="20"/>
          <w:szCs w:val="18"/>
        </w:rPr>
      </w:pPr>
      <w:r w:rsidRPr="003A0E61">
        <w:rPr>
          <w:rFonts w:asciiTheme="minorHAnsi" w:hAnsiTheme="minorHAnsi" w:cstheme="minorHAnsi"/>
          <w:sz w:val="20"/>
          <w:szCs w:val="18"/>
        </w:rPr>
        <w:t>OFSTED will be notified of any serious injury or death to any child in our care or adult on our premises.</w:t>
      </w:r>
      <w:r w:rsidR="003043A9" w:rsidRPr="003A0E61">
        <w:rPr>
          <w:rFonts w:asciiTheme="minorHAnsi" w:hAnsiTheme="minorHAnsi" w:cstheme="minorHAnsi"/>
          <w:sz w:val="20"/>
          <w:szCs w:val="18"/>
        </w:rPr>
        <w:t xml:space="preserve"> The online notification form will be completed, sent off and a copy of this form and its </w:t>
      </w:r>
      <w:r w:rsidR="0081341F" w:rsidRPr="003A0E61">
        <w:rPr>
          <w:rFonts w:asciiTheme="minorHAnsi" w:hAnsiTheme="minorHAnsi" w:cstheme="minorHAnsi"/>
          <w:sz w:val="20"/>
          <w:szCs w:val="18"/>
        </w:rPr>
        <w:t>acknowledgement will</w:t>
      </w:r>
      <w:r w:rsidR="003043A9" w:rsidRPr="003A0E61">
        <w:rPr>
          <w:rFonts w:asciiTheme="minorHAnsi" w:hAnsiTheme="minorHAnsi" w:cstheme="minorHAnsi"/>
          <w:sz w:val="20"/>
          <w:szCs w:val="18"/>
        </w:rPr>
        <w:t xml:space="preserve"> be kept.</w:t>
      </w:r>
    </w:p>
    <w:p w14:paraId="35DBCC15" w14:textId="77777777" w:rsidR="003043A9" w:rsidRPr="003A0E61" w:rsidRDefault="003043A9" w:rsidP="00670101">
      <w:pPr>
        <w:numPr>
          <w:ilvl w:val="0"/>
          <w:numId w:val="27"/>
        </w:numPr>
        <w:rPr>
          <w:rFonts w:asciiTheme="minorHAnsi" w:hAnsiTheme="minorHAnsi" w:cstheme="minorHAnsi"/>
          <w:sz w:val="20"/>
          <w:szCs w:val="18"/>
        </w:rPr>
      </w:pPr>
      <w:r w:rsidRPr="003A0E61">
        <w:rPr>
          <w:rFonts w:asciiTheme="minorHAnsi" w:hAnsiTheme="minorHAnsi" w:cstheme="minorHAnsi"/>
          <w:sz w:val="20"/>
          <w:szCs w:val="18"/>
        </w:rPr>
        <w:t>RIDDOR will also be notified by completing their online HSE form and a copy and copy of its acknowledgement will be kept.</w:t>
      </w:r>
    </w:p>
    <w:p w14:paraId="4C311DF1" w14:textId="77777777" w:rsidR="003043A9" w:rsidRPr="003A0E61" w:rsidRDefault="003043A9" w:rsidP="00670101">
      <w:pPr>
        <w:numPr>
          <w:ilvl w:val="0"/>
          <w:numId w:val="27"/>
        </w:numPr>
        <w:rPr>
          <w:rFonts w:asciiTheme="minorHAnsi" w:hAnsiTheme="minorHAnsi" w:cstheme="minorHAnsi"/>
          <w:sz w:val="20"/>
          <w:szCs w:val="18"/>
        </w:rPr>
      </w:pPr>
      <w:r w:rsidRPr="003A0E61">
        <w:rPr>
          <w:rFonts w:asciiTheme="minorHAnsi" w:hAnsiTheme="minorHAnsi" w:cstheme="minorHAnsi"/>
          <w:sz w:val="20"/>
          <w:szCs w:val="18"/>
        </w:rPr>
        <w:t>The chairperson will be informed.</w:t>
      </w:r>
    </w:p>
    <w:p w14:paraId="13567800" w14:textId="77777777" w:rsidR="003043A9" w:rsidRPr="003A0E61" w:rsidRDefault="003043A9" w:rsidP="00670101">
      <w:pPr>
        <w:numPr>
          <w:ilvl w:val="0"/>
          <w:numId w:val="27"/>
        </w:numPr>
        <w:rPr>
          <w:rFonts w:asciiTheme="minorHAnsi" w:hAnsiTheme="minorHAnsi" w:cstheme="minorHAnsi"/>
          <w:sz w:val="20"/>
          <w:szCs w:val="18"/>
        </w:rPr>
      </w:pPr>
      <w:r w:rsidRPr="003A0E61">
        <w:rPr>
          <w:rFonts w:asciiTheme="minorHAnsi" w:hAnsiTheme="minorHAnsi" w:cstheme="minorHAnsi"/>
          <w:sz w:val="20"/>
          <w:szCs w:val="18"/>
        </w:rPr>
        <w:t>The insurance company will also be contacted.</w:t>
      </w:r>
    </w:p>
    <w:p w14:paraId="77465C7B" w14:textId="7FF4A163" w:rsidR="003043A9" w:rsidRPr="003A0E61" w:rsidRDefault="003043A9" w:rsidP="00670101">
      <w:pPr>
        <w:numPr>
          <w:ilvl w:val="0"/>
          <w:numId w:val="27"/>
        </w:numPr>
        <w:rPr>
          <w:rFonts w:asciiTheme="minorHAnsi" w:hAnsiTheme="minorHAnsi" w:cstheme="minorHAnsi"/>
          <w:sz w:val="20"/>
          <w:szCs w:val="18"/>
        </w:rPr>
      </w:pPr>
      <w:r w:rsidRPr="003A0E61">
        <w:rPr>
          <w:rFonts w:asciiTheme="minorHAnsi" w:hAnsiTheme="minorHAnsi" w:cstheme="minorHAnsi"/>
          <w:sz w:val="20"/>
          <w:szCs w:val="18"/>
        </w:rPr>
        <w:t xml:space="preserve">A child will be allowed to come back to playgroup when a doctor says that they are fine to do </w:t>
      </w:r>
      <w:r w:rsidR="0081341F" w:rsidRPr="003A0E61">
        <w:rPr>
          <w:rFonts w:asciiTheme="minorHAnsi" w:hAnsiTheme="minorHAnsi" w:cstheme="minorHAnsi"/>
          <w:sz w:val="20"/>
          <w:szCs w:val="18"/>
        </w:rPr>
        <w:t>so,</w:t>
      </w:r>
      <w:r w:rsidRPr="003A0E61">
        <w:rPr>
          <w:rFonts w:asciiTheme="minorHAnsi" w:hAnsiTheme="minorHAnsi" w:cstheme="minorHAnsi"/>
          <w:sz w:val="20"/>
          <w:szCs w:val="18"/>
        </w:rPr>
        <w:t xml:space="preserve"> and parents will be asked to sign a disclaimer letter and any other relevant forms.</w:t>
      </w:r>
    </w:p>
    <w:p w14:paraId="6156DBA2" w14:textId="77777777" w:rsidR="003043A9" w:rsidRPr="003A0E61" w:rsidRDefault="003043A9" w:rsidP="00670101">
      <w:pPr>
        <w:numPr>
          <w:ilvl w:val="0"/>
          <w:numId w:val="27"/>
        </w:numPr>
        <w:rPr>
          <w:rFonts w:asciiTheme="minorHAnsi" w:hAnsiTheme="minorHAnsi" w:cstheme="minorHAnsi"/>
          <w:sz w:val="20"/>
          <w:szCs w:val="18"/>
        </w:rPr>
      </w:pPr>
      <w:r w:rsidRPr="003A0E61">
        <w:rPr>
          <w:rFonts w:asciiTheme="minorHAnsi" w:hAnsiTheme="minorHAnsi" w:cstheme="minorHAnsi"/>
          <w:sz w:val="20"/>
          <w:szCs w:val="18"/>
        </w:rPr>
        <w:t>Two copies of all the information/forms will be kept, one in the child's file and another set with the current year Risk assessment forms.</w:t>
      </w:r>
    </w:p>
    <w:p w14:paraId="5C34C6EB" w14:textId="77777777" w:rsidR="003043A9" w:rsidRPr="003A0E61" w:rsidRDefault="003043A9" w:rsidP="00670101">
      <w:pPr>
        <w:numPr>
          <w:ilvl w:val="0"/>
          <w:numId w:val="27"/>
        </w:numPr>
        <w:rPr>
          <w:rFonts w:asciiTheme="minorHAnsi" w:hAnsiTheme="minorHAnsi" w:cstheme="minorHAnsi"/>
          <w:sz w:val="20"/>
          <w:szCs w:val="18"/>
        </w:rPr>
      </w:pPr>
      <w:r w:rsidRPr="003A0E61">
        <w:rPr>
          <w:rFonts w:asciiTheme="minorHAnsi" w:hAnsiTheme="minorHAnsi" w:cstheme="minorHAnsi"/>
          <w:sz w:val="20"/>
          <w:szCs w:val="18"/>
        </w:rPr>
        <w:t>Any accident involving our equipment will be checked for safety by the staff and reviewed as to reducing any further accidents.</w:t>
      </w:r>
    </w:p>
    <w:p w14:paraId="6FC002E1" w14:textId="77777777" w:rsidR="00670101" w:rsidRPr="003A0E61" w:rsidRDefault="00670101" w:rsidP="00670101">
      <w:pPr>
        <w:numPr>
          <w:ilvl w:val="0"/>
          <w:numId w:val="27"/>
        </w:numPr>
        <w:rPr>
          <w:rFonts w:asciiTheme="minorHAnsi" w:hAnsiTheme="minorHAnsi" w:cstheme="minorHAnsi"/>
          <w:sz w:val="20"/>
          <w:szCs w:val="18"/>
        </w:rPr>
      </w:pPr>
      <w:r w:rsidRPr="003A0E61">
        <w:rPr>
          <w:rFonts w:asciiTheme="minorHAnsi" w:hAnsiTheme="minorHAnsi" w:cstheme="minorHAnsi"/>
          <w:sz w:val="20"/>
          <w:szCs w:val="18"/>
        </w:rPr>
        <w:t>If a child comes to playgroup with any existing injuries, i.e. cuts, bumps, etc. parents will be asked to co</w:t>
      </w:r>
      <w:r w:rsidR="00A45ACD" w:rsidRPr="003A0E61">
        <w:rPr>
          <w:rFonts w:asciiTheme="minorHAnsi" w:hAnsiTheme="minorHAnsi" w:cstheme="minorHAnsi"/>
          <w:sz w:val="20"/>
          <w:szCs w:val="18"/>
        </w:rPr>
        <w:t xml:space="preserve">mplete and sign a home </w:t>
      </w:r>
      <w:r w:rsidRPr="003A0E61">
        <w:rPr>
          <w:rFonts w:asciiTheme="minorHAnsi" w:hAnsiTheme="minorHAnsi" w:cstheme="minorHAnsi"/>
          <w:sz w:val="20"/>
          <w:szCs w:val="18"/>
        </w:rPr>
        <w:t>incident form with an account of what happened and the nature of the injury. P</w:t>
      </w:r>
      <w:r w:rsidR="00A45ACD" w:rsidRPr="003A0E61">
        <w:rPr>
          <w:rFonts w:asciiTheme="minorHAnsi" w:hAnsiTheme="minorHAnsi" w:cstheme="minorHAnsi"/>
          <w:sz w:val="20"/>
          <w:szCs w:val="18"/>
        </w:rPr>
        <w:t>LEASE INFORM US of any incidents</w:t>
      </w:r>
      <w:r w:rsidRPr="003A0E61">
        <w:rPr>
          <w:rFonts w:asciiTheme="minorHAnsi" w:hAnsiTheme="minorHAnsi" w:cstheme="minorHAnsi"/>
          <w:sz w:val="20"/>
          <w:szCs w:val="18"/>
        </w:rPr>
        <w:t xml:space="preserve"> that happen outside of playgroup so that these can be recorded.</w:t>
      </w:r>
    </w:p>
    <w:p w14:paraId="343B65F4" w14:textId="77777777" w:rsidR="00670101" w:rsidRPr="003A0E61" w:rsidRDefault="00670101" w:rsidP="00670101">
      <w:pPr>
        <w:rPr>
          <w:rFonts w:asciiTheme="minorHAnsi" w:hAnsiTheme="minorHAnsi" w:cstheme="minorHAnsi"/>
          <w:sz w:val="20"/>
          <w:szCs w:val="18"/>
        </w:rPr>
      </w:pPr>
    </w:p>
    <w:p w14:paraId="65C310FD" w14:textId="77777777" w:rsidR="00670101" w:rsidRPr="003A0E61" w:rsidRDefault="00237B87" w:rsidP="00670101">
      <w:pPr>
        <w:pStyle w:val="Heading2"/>
        <w:rPr>
          <w:rFonts w:asciiTheme="minorHAnsi" w:hAnsiTheme="minorHAnsi" w:cstheme="minorHAnsi"/>
          <w:sz w:val="20"/>
          <w:szCs w:val="18"/>
        </w:rPr>
      </w:pPr>
      <w:bookmarkStart w:id="128" w:name="_Toc65251991"/>
      <w:r w:rsidRPr="003A0E61">
        <w:rPr>
          <w:rFonts w:asciiTheme="minorHAnsi" w:hAnsiTheme="minorHAnsi" w:cstheme="minorHAnsi"/>
          <w:sz w:val="20"/>
          <w:szCs w:val="18"/>
        </w:rPr>
        <w:t>First Aid Administered</w:t>
      </w:r>
      <w:bookmarkEnd w:id="128"/>
    </w:p>
    <w:p w14:paraId="076FA177" w14:textId="77777777" w:rsidR="00670101" w:rsidRPr="003A0E61" w:rsidRDefault="00670101" w:rsidP="00670101">
      <w:pPr>
        <w:rPr>
          <w:rFonts w:asciiTheme="minorHAnsi" w:hAnsiTheme="minorHAnsi" w:cstheme="minorHAnsi"/>
          <w:sz w:val="20"/>
          <w:szCs w:val="18"/>
        </w:rPr>
      </w:pPr>
    </w:p>
    <w:p w14:paraId="609206C1" w14:textId="77777777" w:rsidR="00670101" w:rsidRPr="003A0E61" w:rsidRDefault="00670101" w:rsidP="00670101">
      <w:pPr>
        <w:numPr>
          <w:ilvl w:val="0"/>
          <w:numId w:val="29"/>
        </w:numPr>
        <w:rPr>
          <w:rFonts w:asciiTheme="minorHAnsi" w:hAnsiTheme="minorHAnsi" w:cstheme="minorHAnsi"/>
          <w:sz w:val="20"/>
          <w:szCs w:val="18"/>
        </w:rPr>
      </w:pPr>
      <w:r w:rsidRPr="003A0E61">
        <w:rPr>
          <w:rFonts w:asciiTheme="minorHAnsi" w:hAnsiTheme="minorHAnsi" w:cstheme="minorHAnsi"/>
          <w:sz w:val="20"/>
          <w:szCs w:val="18"/>
        </w:rPr>
        <w:t>Hypoallergenic plasters can be used on the children, providing the parents have signed the consent section on the registration form. Any cuts/graze</w:t>
      </w:r>
      <w:r w:rsidR="005315BB" w:rsidRPr="003A0E61">
        <w:rPr>
          <w:rFonts w:asciiTheme="minorHAnsi" w:hAnsiTheme="minorHAnsi" w:cstheme="minorHAnsi"/>
          <w:sz w:val="20"/>
          <w:szCs w:val="18"/>
        </w:rPr>
        <w:t>s will be bathed with clean w</w:t>
      </w:r>
      <w:r w:rsidRPr="003A0E61">
        <w:rPr>
          <w:rFonts w:asciiTheme="minorHAnsi" w:hAnsiTheme="minorHAnsi" w:cstheme="minorHAnsi"/>
          <w:sz w:val="20"/>
          <w:szCs w:val="18"/>
        </w:rPr>
        <w:t>ater to remove any dirt and a sterile dressing applied if necessary.</w:t>
      </w:r>
    </w:p>
    <w:p w14:paraId="5D1A009D" w14:textId="77777777" w:rsidR="00670101" w:rsidRPr="003A0E61" w:rsidRDefault="00670101" w:rsidP="00670101">
      <w:pPr>
        <w:numPr>
          <w:ilvl w:val="0"/>
          <w:numId w:val="29"/>
        </w:numPr>
        <w:rPr>
          <w:rFonts w:asciiTheme="minorHAnsi" w:hAnsiTheme="minorHAnsi" w:cstheme="minorHAnsi"/>
          <w:sz w:val="20"/>
          <w:szCs w:val="18"/>
        </w:rPr>
      </w:pPr>
      <w:r w:rsidRPr="003A0E61">
        <w:rPr>
          <w:rFonts w:asciiTheme="minorHAnsi" w:hAnsiTheme="minorHAnsi" w:cstheme="minorHAnsi"/>
          <w:sz w:val="20"/>
          <w:szCs w:val="18"/>
        </w:rPr>
        <w:t>A cold compress will be applied to any bumps.</w:t>
      </w:r>
    </w:p>
    <w:p w14:paraId="49967375" w14:textId="502ED1E2" w:rsidR="00E90810" w:rsidRPr="003A0E61" w:rsidRDefault="00670101" w:rsidP="006D1927">
      <w:pPr>
        <w:numPr>
          <w:ilvl w:val="0"/>
          <w:numId w:val="29"/>
        </w:numPr>
        <w:rPr>
          <w:rFonts w:asciiTheme="minorHAnsi" w:hAnsiTheme="minorHAnsi" w:cstheme="minorHAnsi"/>
          <w:sz w:val="20"/>
          <w:szCs w:val="18"/>
        </w:rPr>
      </w:pPr>
      <w:r w:rsidRPr="003A0E61">
        <w:rPr>
          <w:rFonts w:asciiTheme="minorHAnsi" w:hAnsiTheme="minorHAnsi" w:cstheme="minorHAnsi"/>
          <w:sz w:val="20"/>
          <w:szCs w:val="18"/>
        </w:rPr>
        <w:t>If a chil</w:t>
      </w:r>
      <w:r w:rsidR="00566867" w:rsidRPr="003A0E61">
        <w:rPr>
          <w:rFonts w:asciiTheme="minorHAnsi" w:hAnsiTheme="minorHAnsi" w:cstheme="minorHAnsi"/>
          <w:sz w:val="20"/>
          <w:szCs w:val="18"/>
        </w:rPr>
        <w:t>d is stung</w:t>
      </w:r>
      <w:r w:rsidR="009A3089" w:rsidRPr="003A0E61">
        <w:rPr>
          <w:rFonts w:asciiTheme="minorHAnsi" w:hAnsiTheme="minorHAnsi" w:cstheme="minorHAnsi"/>
          <w:sz w:val="20"/>
          <w:szCs w:val="18"/>
        </w:rPr>
        <w:t>,</w:t>
      </w:r>
      <w:r w:rsidR="00566867" w:rsidRPr="003A0E61">
        <w:rPr>
          <w:rFonts w:asciiTheme="minorHAnsi" w:hAnsiTheme="minorHAnsi" w:cstheme="minorHAnsi"/>
          <w:sz w:val="20"/>
          <w:szCs w:val="18"/>
        </w:rPr>
        <w:t xml:space="preserve"> we will remove the visible sting by carefully scraping it </w:t>
      </w:r>
      <w:r w:rsidR="002F2566" w:rsidRPr="003A0E61">
        <w:rPr>
          <w:rFonts w:asciiTheme="minorHAnsi" w:hAnsiTheme="minorHAnsi" w:cstheme="minorHAnsi"/>
          <w:sz w:val="20"/>
          <w:szCs w:val="18"/>
        </w:rPr>
        <w:t>off the</w:t>
      </w:r>
      <w:r w:rsidR="00566867" w:rsidRPr="003A0E61">
        <w:rPr>
          <w:rFonts w:asciiTheme="minorHAnsi" w:hAnsiTheme="minorHAnsi" w:cstheme="minorHAnsi"/>
          <w:sz w:val="20"/>
          <w:szCs w:val="18"/>
        </w:rPr>
        <w:t xml:space="preserve"> skin </w:t>
      </w:r>
      <w:r w:rsidR="00C57422" w:rsidRPr="003A0E61">
        <w:rPr>
          <w:rFonts w:asciiTheme="minorHAnsi" w:hAnsiTheme="minorHAnsi" w:cstheme="minorHAnsi"/>
          <w:sz w:val="20"/>
          <w:szCs w:val="18"/>
        </w:rPr>
        <w:t>using a credit card or fingernail</w:t>
      </w:r>
      <w:r w:rsidRPr="003A0E61">
        <w:rPr>
          <w:rFonts w:asciiTheme="minorHAnsi" w:hAnsiTheme="minorHAnsi" w:cstheme="minorHAnsi"/>
          <w:sz w:val="20"/>
          <w:szCs w:val="18"/>
        </w:rPr>
        <w:t>. Parents will be contacted immediately in case of an allergic reaction</w:t>
      </w:r>
    </w:p>
    <w:p w14:paraId="2BD822FA" w14:textId="77777777" w:rsidR="006D1927" w:rsidRPr="003A0E61" w:rsidRDefault="006D1927" w:rsidP="006D1927">
      <w:pPr>
        <w:ind w:left="720"/>
        <w:rPr>
          <w:rFonts w:asciiTheme="minorHAnsi" w:hAnsiTheme="minorHAnsi" w:cstheme="minorHAnsi"/>
          <w:sz w:val="20"/>
          <w:szCs w:val="18"/>
        </w:rPr>
      </w:pPr>
    </w:p>
    <w:p w14:paraId="1DC291A3" w14:textId="77777777" w:rsidR="00670101" w:rsidRPr="003A0E61" w:rsidRDefault="00670101" w:rsidP="00670101">
      <w:pPr>
        <w:numPr>
          <w:ilvl w:val="0"/>
          <w:numId w:val="29"/>
        </w:numPr>
        <w:rPr>
          <w:rFonts w:asciiTheme="minorHAnsi" w:hAnsiTheme="minorHAnsi" w:cstheme="minorHAnsi"/>
          <w:sz w:val="20"/>
          <w:szCs w:val="18"/>
        </w:rPr>
      </w:pPr>
      <w:r w:rsidRPr="003A0E61">
        <w:rPr>
          <w:rFonts w:asciiTheme="minorHAnsi" w:hAnsiTheme="minorHAnsi" w:cstheme="minorHAnsi"/>
          <w:sz w:val="20"/>
          <w:szCs w:val="18"/>
        </w:rPr>
        <w:lastRenderedPageBreak/>
        <w:t>The 'first aider' will wear disposable gloves when dealing with a child's injury that involves any blood loss or bodily fluids.</w:t>
      </w:r>
    </w:p>
    <w:p w14:paraId="4C59D243" w14:textId="1FF9CDFA" w:rsidR="00670101" w:rsidRPr="001640C2" w:rsidRDefault="00670101" w:rsidP="00670101">
      <w:pPr>
        <w:numPr>
          <w:ilvl w:val="0"/>
          <w:numId w:val="29"/>
        </w:numPr>
        <w:rPr>
          <w:rFonts w:asciiTheme="minorHAnsi" w:hAnsiTheme="minorHAnsi" w:cstheme="minorHAnsi"/>
          <w:sz w:val="20"/>
          <w:szCs w:val="20"/>
        </w:rPr>
      </w:pPr>
      <w:r w:rsidRPr="003A0E61">
        <w:rPr>
          <w:rFonts w:asciiTheme="minorHAnsi" w:hAnsiTheme="minorHAnsi" w:cstheme="minorHAnsi"/>
          <w:sz w:val="20"/>
          <w:szCs w:val="18"/>
        </w:rPr>
        <w:t>In cases of severe bleeding from wounds we will do our best to control the bleeding by position and pressure. Where possible we will elevate the wound. We will apply pressure by pressing a clean cloth/pad over the wound. A sterile dressing will be applied. We will treat for shock, reassuring the child and keeping them warm. The child will, where appropriate, be laid down with their feet raised and any tight clothing will be lo</w:t>
      </w:r>
      <w:r w:rsidRPr="001640C2">
        <w:rPr>
          <w:rFonts w:asciiTheme="minorHAnsi" w:hAnsiTheme="minorHAnsi" w:cstheme="minorHAnsi"/>
          <w:sz w:val="20"/>
          <w:szCs w:val="20"/>
        </w:rPr>
        <w:t xml:space="preserve">osened. Parents will be contacted immediately. In the event of neither parent being available we will use the emergency contact numbers given to us. If we are unable to control severe </w:t>
      </w:r>
      <w:r w:rsidR="0081341F" w:rsidRPr="001640C2">
        <w:rPr>
          <w:rFonts w:asciiTheme="minorHAnsi" w:hAnsiTheme="minorHAnsi" w:cstheme="minorHAnsi"/>
          <w:sz w:val="20"/>
          <w:szCs w:val="20"/>
        </w:rPr>
        <w:t>bleeding,</w:t>
      </w:r>
      <w:r w:rsidRPr="001640C2">
        <w:rPr>
          <w:rFonts w:asciiTheme="minorHAnsi" w:hAnsiTheme="minorHAnsi" w:cstheme="minorHAnsi"/>
          <w:sz w:val="20"/>
          <w:szCs w:val="20"/>
        </w:rPr>
        <w:t xml:space="preserve"> then we will follow the emergency procedures set out below.</w:t>
      </w:r>
    </w:p>
    <w:p w14:paraId="2CE42916" w14:textId="77777777" w:rsidR="00670101" w:rsidRPr="001640C2" w:rsidRDefault="00670101" w:rsidP="00670101">
      <w:pPr>
        <w:numPr>
          <w:ilvl w:val="0"/>
          <w:numId w:val="29"/>
        </w:numPr>
        <w:rPr>
          <w:rFonts w:asciiTheme="minorHAnsi" w:hAnsiTheme="minorHAnsi" w:cstheme="minorHAnsi"/>
          <w:sz w:val="20"/>
          <w:szCs w:val="20"/>
        </w:rPr>
      </w:pPr>
      <w:r w:rsidRPr="001640C2">
        <w:rPr>
          <w:rFonts w:asciiTheme="minorHAnsi" w:hAnsiTheme="minorHAnsi" w:cstheme="minorHAnsi"/>
          <w:sz w:val="20"/>
          <w:szCs w:val="20"/>
        </w:rPr>
        <w:t>If we need to give a child mouth to mouth re</w:t>
      </w:r>
      <w:r w:rsidR="00EA0ACF" w:rsidRPr="001640C2">
        <w:rPr>
          <w:rFonts w:asciiTheme="minorHAnsi" w:hAnsiTheme="minorHAnsi" w:cstheme="minorHAnsi"/>
          <w:sz w:val="20"/>
          <w:szCs w:val="20"/>
        </w:rPr>
        <w:t>suscitation a mouth shield will be used where possible.</w:t>
      </w:r>
    </w:p>
    <w:p w14:paraId="4808F52D" w14:textId="77777777" w:rsidR="00F25542" w:rsidRPr="001640C2" w:rsidRDefault="00F25542" w:rsidP="00F25542">
      <w:pPr>
        <w:rPr>
          <w:rFonts w:asciiTheme="minorHAnsi" w:hAnsiTheme="minorHAnsi" w:cstheme="minorHAnsi"/>
          <w:sz w:val="20"/>
          <w:szCs w:val="20"/>
        </w:rPr>
      </w:pPr>
    </w:p>
    <w:p w14:paraId="1AB2A46E" w14:textId="77777777" w:rsidR="00F25542" w:rsidRPr="001640C2" w:rsidRDefault="00F25542" w:rsidP="00F25542">
      <w:pPr>
        <w:rPr>
          <w:rFonts w:asciiTheme="minorHAnsi" w:hAnsiTheme="minorHAnsi" w:cstheme="minorHAnsi"/>
          <w:sz w:val="20"/>
          <w:szCs w:val="20"/>
        </w:rPr>
      </w:pPr>
    </w:p>
    <w:p w14:paraId="525AC4B6" w14:textId="77777777" w:rsidR="00670101" w:rsidRPr="001640C2" w:rsidRDefault="00670101" w:rsidP="00670101">
      <w:pPr>
        <w:rPr>
          <w:rFonts w:asciiTheme="minorHAnsi" w:hAnsiTheme="minorHAnsi" w:cstheme="minorHAnsi"/>
          <w:sz w:val="20"/>
          <w:szCs w:val="20"/>
        </w:rPr>
      </w:pPr>
    </w:p>
    <w:p w14:paraId="7F394F28" w14:textId="77777777" w:rsidR="00670101" w:rsidRPr="001640C2" w:rsidRDefault="00237B87" w:rsidP="00670101">
      <w:pPr>
        <w:pStyle w:val="Heading2"/>
        <w:rPr>
          <w:rFonts w:asciiTheme="minorHAnsi" w:hAnsiTheme="minorHAnsi" w:cstheme="minorHAnsi"/>
          <w:sz w:val="20"/>
          <w:szCs w:val="20"/>
        </w:rPr>
      </w:pPr>
      <w:bookmarkStart w:id="129" w:name="_Toc65251992"/>
      <w:r w:rsidRPr="001640C2">
        <w:rPr>
          <w:rFonts w:asciiTheme="minorHAnsi" w:hAnsiTheme="minorHAnsi" w:cstheme="minorHAnsi"/>
          <w:sz w:val="20"/>
          <w:szCs w:val="20"/>
        </w:rPr>
        <w:t>Emergency Procedures</w:t>
      </w:r>
      <w:bookmarkEnd w:id="129"/>
    </w:p>
    <w:p w14:paraId="549EB7F4" w14:textId="77777777" w:rsidR="00670101" w:rsidRPr="001640C2" w:rsidRDefault="00670101" w:rsidP="00670101">
      <w:pPr>
        <w:rPr>
          <w:rFonts w:asciiTheme="minorHAnsi" w:hAnsiTheme="minorHAnsi" w:cstheme="minorHAnsi"/>
          <w:sz w:val="20"/>
          <w:szCs w:val="20"/>
        </w:rPr>
      </w:pPr>
      <w:r w:rsidRPr="001640C2">
        <w:rPr>
          <w:rFonts w:asciiTheme="minorHAnsi" w:hAnsiTheme="minorHAnsi" w:cstheme="minorHAnsi"/>
          <w:sz w:val="20"/>
          <w:szCs w:val="20"/>
        </w:rPr>
        <w:t>Mo</w:t>
      </w:r>
      <w:r w:rsidR="00A45ACD" w:rsidRPr="001640C2">
        <w:rPr>
          <w:rFonts w:asciiTheme="minorHAnsi" w:hAnsiTheme="minorHAnsi" w:cstheme="minorHAnsi"/>
          <w:sz w:val="20"/>
          <w:szCs w:val="20"/>
        </w:rPr>
        <w:t xml:space="preserve">st </w:t>
      </w:r>
      <w:r w:rsidRPr="001640C2">
        <w:rPr>
          <w:rFonts w:asciiTheme="minorHAnsi" w:hAnsiTheme="minorHAnsi" w:cstheme="minorHAnsi"/>
          <w:sz w:val="20"/>
          <w:szCs w:val="20"/>
        </w:rPr>
        <w:t>incidents that occur in playgroup are only minor. However, in the event of a more</w:t>
      </w:r>
    </w:p>
    <w:p w14:paraId="6803E062" w14:textId="77777777" w:rsidR="00670101" w:rsidRPr="001640C2" w:rsidRDefault="00670101" w:rsidP="00670101">
      <w:pPr>
        <w:rPr>
          <w:rFonts w:asciiTheme="minorHAnsi" w:hAnsiTheme="minorHAnsi" w:cstheme="minorHAnsi"/>
          <w:sz w:val="20"/>
          <w:szCs w:val="20"/>
        </w:rPr>
      </w:pPr>
      <w:r w:rsidRPr="001640C2">
        <w:rPr>
          <w:rFonts w:asciiTheme="minorHAnsi" w:hAnsiTheme="minorHAnsi" w:cstheme="minorHAnsi"/>
          <w:sz w:val="20"/>
          <w:szCs w:val="20"/>
        </w:rPr>
        <w:t>serious accident the following procedure will be followed:</w:t>
      </w:r>
    </w:p>
    <w:p w14:paraId="77C3FA26" w14:textId="77777777" w:rsidR="00670101" w:rsidRPr="001640C2" w:rsidRDefault="00670101" w:rsidP="00670101">
      <w:pPr>
        <w:rPr>
          <w:rFonts w:asciiTheme="minorHAnsi" w:hAnsiTheme="minorHAnsi" w:cstheme="minorHAnsi"/>
          <w:sz w:val="20"/>
          <w:szCs w:val="20"/>
        </w:rPr>
      </w:pPr>
    </w:p>
    <w:p w14:paraId="346068E2" w14:textId="7195DE54" w:rsidR="00670101" w:rsidRPr="001640C2" w:rsidRDefault="00670101" w:rsidP="00670101">
      <w:pPr>
        <w:numPr>
          <w:ilvl w:val="0"/>
          <w:numId w:val="28"/>
        </w:numPr>
        <w:rPr>
          <w:rFonts w:asciiTheme="minorHAnsi" w:hAnsiTheme="minorHAnsi" w:cstheme="minorHAnsi"/>
          <w:sz w:val="20"/>
          <w:szCs w:val="20"/>
        </w:rPr>
      </w:pPr>
      <w:r w:rsidRPr="001640C2">
        <w:rPr>
          <w:rFonts w:asciiTheme="minorHAnsi" w:hAnsiTheme="minorHAnsi" w:cstheme="minorHAnsi"/>
          <w:sz w:val="20"/>
          <w:szCs w:val="20"/>
        </w:rPr>
        <w:t>Parent</w:t>
      </w:r>
      <w:r w:rsidR="00126C50" w:rsidRPr="001640C2">
        <w:rPr>
          <w:rFonts w:asciiTheme="minorHAnsi" w:hAnsiTheme="minorHAnsi" w:cstheme="minorHAnsi"/>
          <w:sz w:val="20"/>
          <w:szCs w:val="20"/>
        </w:rPr>
        <w:t>s will be contacted im</w:t>
      </w:r>
      <w:r w:rsidR="001012C1" w:rsidRPr="001640C2">
        <w:rPr>
          <w:rFonts w:asciiTheme="minorHAnsi" w:hAnsiTheme="minorHAnsi" w:cstheme="minorHAnsi"/>
          <w:sz w:val="20"/>
          <w:szCs w:val="20"/>
        </w:rPr>
        <w:t>m</w:t>
      </w:r>
      <w:r w:rsidR="00126C50" w:rsidRPr="001640C2">
        <w:rPr>
          <w:rFonts w:asciiTheme="minorHAnsi" w:hAnsiTheme="minorHAnsi" w:cstheme="minorHAnsi"/>
          <w:sz w:val="20"/>
          <w:szCs w:val="20"/>
        </w:rPr>
        <w:t>ediately and an ambulance called.</w:t>
      </w:r>
    </w:p>
    <w:p w14:paraId="71A48149" w14:textId="77777777" w:rsidR="00670101" w:rsidRPr="001640C2" w:rsidRDefault="00670101" w:rsidP="00670101">
      <w:pPr>
        <w:numPr>
          <w:ilvl w:val="0"/>
          <w:numId w:val="28"/>
        </w:numPr>
        <w:rPr>
          <w:rFonts w:asciiTheme="minorHAnsi" w:hAnsiTheme="minorHAnsi" w:cstheme="minorHAnsi"/>
          <w:sz w:val="20"/>
          <w:szCs w:val="20"/>
        </w:rPr>
      </w:pPr>
      <w:r w:rsidRPr="001640C2">
        <w:rPr>
          <w:rFonts w:asciiTheme="minorHAnsi" w:hAnsiTheme="minorHAnsi" w:cstheme="minorHAnsi"/>
          <w:sz w:val="20"/>
          <w:szCs w:val="20"/>
        </w:rPr>
        <w:t>The 'first aider' will remain with the child at all times whilst waiting for the parent's arrival.</w:t>
      </w:r>
    </w:p>
    <w:p w14:paraId="4F00CFE5" w14:textId="1C26AE98" w:rsidR="00670101" w:rsidRPr="001640C2" w:rsidRDefault="00670101" w:rsidP="00670101">
      <w:pPr>
        <w:numPr>
          <w:ilvl w:val="0"/>
          <w:numId w:val="28"/>
        </w:numPr>
        <w:rPr>
          <w:rFonts w:asciiTheme="minorHAnsi" w:hAnsiTheme="minorHAnsi" w:cstheme="minorHAnsi"/>
          <w:sz w:val="20"/>
          <w:szCs w:val="20"/>
        </w:rPr>
      </w:pPr>
      <w:r w:rsidRPr="001640C2">
        <w:rPr>
          <w:rFonts w:asciiTheme="minorHAnsi" w:hAnsiTheme="minorHAnsi" w:cstheme="minorHAnsi"/>
          <w:sz w:val="20"/>
          <w:szCs w:val="20"/>
        </w:rPr>
        <w:t>The child's condition will be</w:t>
      </w:r>
      <w:r w:rsidR="00717C95" w:rsidRPr="001640C2">
        <w:rPr>
          <w:rFonts w:asciiTheme="minorHAnsi" w:hAnsiTheme="minorHAnsi" w:cstheme="minorHAnsi"/>
          <w:sz w:val="20"/>
          <w:szCs w:val="20"/>
        </w:rPr>
        <w:t xml:space="preserve"> monitored and </w:t>
      </w:r>
      <w:r w:rsidR="0081341F" w:rsidRPr="001640C2">
        <w:rPr>
          <w:rFonts w:asciiTheme="minorHAnsi" w:hAnsiTheme="minorHAnsi" w:cstheme="minorHAnsi"/>
          <w:sz w:val="20"/>
          <w:szCs w:val="20"/>
        </w:rPr>
        <w:t>observed,</w:t>
      </w:r>
      <w:r w:rsidR="00717C95" w:rsidRPr="001640C2">
        <w:rPr>
          <w:rFonts w:asciiTheme="minorHAnsi" w:hAnsiTheme="minorHAnsi" w:cstheme="minorHAnsi"/>
          <w:sz w:val="20"/>
          <w:szCs w:val="20"/>
        </w:rPr>
        <w:t xml:space="preserve"> and</w:t>
      </w:r>
      <w:r w:rsidRPr="001640C2">
        <w:rPr>
          <w:rFonts w:asciiTheme="minorHAnsi" w:hAnsiTheme="minorHAnsi" w:cstheme="minorHAnsi"/>
          <w:sz w:val="20"/>
          <w:szCs w:val="20"/>
        </w:rPr>
        <w:t xml:space="preserve"> first aid treatment will be given.</w:t>
      </w:r>
      <w:r w:rsidR="00E90810" w:rsidRPr="001640C2">
        <w:rPr>
          <w:rFonts w:asciiTheme="minorHAnsi" w:hAnsiTheme="minorHAnsi" w:cstheme="minorHAnsi"/>
          <w:sz w:val="20"/>
          <w:szCs w:val="20"/>
        </w:rPr>
        <w:t xml:space="preserve">  The COSH</w:t>
      </w:r>
      <w:r w:rsidR="00024275" w:rsidRPr="001640C2">
        <w:rPr>
          <w:rFonts w:asciiTheme="minorHAnsi" w:hAnsiTheme="minorHAnsi" w:cstheme="minorHAnsi"/>
          <w:sz w:val="20"/>
          <w:szCs w:val="20"/>
        </w:rPr>
        <w:t>H</w:t>
      </w:r>
      <w:r w:rsidR="00E90810" w:rsidRPr="001640C2">
        <w:rPr>
          <w:rFonts w:asciiTheme="minorHAnsi" w:hAnsiTheme="minorHAnsi" w:cstheme="minorHAnsi"/>
          <w:sz w:val="20"/>
          <w:szCs w:val="20"/>
        </w:rPr>
        <w:t xml:space="preserve"> </w:t>
      </w:r>
      <w:r w:rsidR="008526D7" w:rsidRPr="001640C2">
        <w:rPr>
          <w:rFonts w:asciiTheme="minorHAnsi" w:hAnsiTheme="minorHAnsi" w:cstheme="minorHAnsi"/>
          <w:sz w:val="20"/>
          <w:szCs w:val="20"/>
        </w:rPr>
        <w:t xml:space="preserve">register and product will be collected in the event of a child swallowing or coming into contact with cleaning </w:t>
      </w:r>
      <w:r w:rsidR="004C3106" w:rsidRPr="001640C2">
        <w:rPr>
          <w:rFonts w:asciiTheme="minorHAnsi" w:hAnsiTheme="minorHAnsi" w:cstheme="minorHAnsi"/>
          <w:sz w:val="20"/>
          <w:szCs w:val="20"/>
        </w:rPr>
        <w:t>products, and</w:t>
      </w:r>
      <w:r w:rsidR="008526D7" w:rsidRPr="001640C2">
        <w:rPr>
          <w:rFonts w:asciiTheme="minorHAnsi" w:hAnsiTheme="minorHAnsi" w:cstheme="minorHAnsi"/>
          <w:sz w:val="20"/>
          <w:szCs w:val="20"/>
        </w:rPr>
        <w:t xml:space="preserve"> will be given to the ambulance crew. </w:t>
      </w:r>
    </w:p>
    <w:p w14:paraId="6D346020" w14:textId="77777777" w:rsidR="00670101" w:rsidRPr="001640C2" w:rsidRDefault="00670101" w:rsidP="00670101">
      <w:pPr>
        <w:numPr>
          <w:ilvl w:val="0"/>
          <w:numId w:val="28"/>
        </w:numPr>
        <w:rPr>
          <w:rFonts w:asciiTheme="minorHAnsi" w:hAnsiTheme="minorHAnsi" w:cstheme="minorHAnsi"/>
          <w:sz w:val="20"/>
          <w:szCs w:val="20"/>
        </w:rPr>
      </w:pPr>
      <w:r w:rsidRPr="001640C2">
        <w:rPr>
          <w:rFonts w:asciiTheme="minorHAnsi" w:hAnsiTheme="minorHAnsi" w:cstheme="minorHAnsi"/>
          <w:sz w:val="20"/>
          <w:szCs w:val="20"/>
        </w:rPr>
        <w:t xml:space="preserve">We will act in the child's best interest at all times. If their condition/health/level of consciousness seems to be deteriorating or if there is any doubt/concern as to the child's </w:t>
      </w:r>
      <w:r w:rsidR="00DD67AB" w:rsidRPr="001640C2">
        <w:rPr>
          <w:rFonts w:asciiTheme="minorHAnsi" w:hAnsiTheme="minorHAnsi" w:cstheme="minorHAnsi"/>
          <w:sz w:val="20"/>
          <w:szCs w:val="20"/>
        </w:rPr>
        <w:t>wellbeing</w:t>
      </w:r>
      <w:r w:rsidRPr="001640C2">
        <w:rPr>
          <w:rFonts w:asciiTheme="minorHAnsi" w:hAnsiTheme="minorHAnsi" w:cstheme="minorHAnsi"/>
          <w:sz w:val="20"/>
          <w:szCs w:val="20"/>
        </w:rPr>
        <w:t xml:space="preserve"> an ambulance will be called prior to parent's arrival.</w:t>
      </w:r>
    </w:p>
    <w:p w14:paraId="0D58A6F6" w14:textId="77777777" w:rsidR="00717C95" w:rsidRPr="001640C2" w:rsidRDefault="00670101" w:rsidP="004C3106">
      <w:pPr>
        <w:numPr>
          <w:ilvl w:val="0"/>
          <w:numId w:val="28"/>
        </w:numPr>
        <w:rPr>
          <w:rFonts w:asciiTheme="minorHAnsi" w:hAnsiTheme="minorHAnsi" w:cstheme="minorHAnsi"/>
          <w:sz w:val="20"/>
          <w:szCs w:val="20"/>
        </w:rPr>
      </w:pPr>
      <w:r w:rsidRPr="001640C2">
        <w:rPr>
          <w:rFonts w:asciiTheme="minorHAnsi" w:hAnsiTheme="minorHAnsi" w:cstheme="minorHAnsi"/>
          <w:sz w:val="20"/>
          <w:szCs w:val="20"/>
        </w:rPr>
        <w:t>If the ambulance arrives before the parent/carer the 'first aider' treating the child will accompany them in the ambulance and stay with the child at the hospital until the parents/carer arrives.</w:t>
      </w:r>
      <w:r w:rsidR="004C3106" w:rsidRPr="001640C2">
        <w:rPr>
          <w:rFonts w:asciiTheme="minorHAnsi" w:hAnsiTheme="minorHAnsi" w:cstheme="minorHAnsi"/>
          <w:sz w:val="20"/>
          <w:szCs w:val="20"/>
        </w:rPr>
        <w:t xml:space="preserve"> If the parent takes the child in the ambulance the onus is then to inform the Local Authority if they want us to.</w:t>
      </w:r>
    </w:p>
    <w:p w14:paraId="1D09DE3F" w14:textId="77777777" w:rsidR="00670101" w:rsidRPr="001640C2" w:rsidRDefault="00670101" w:rsidP="00670101">
      <w:pPr>
        <w:numPr>
          <w:ilvl w:val="0"/>
          <w:numId w:val="28"/>
        </w:numPr>
        <w:rPr>
          <w:rFonts w:asciiTheme="minorHAnsi" w:hAnsiTheme="minorHAnsi" w:cstheme="minorHAnsi"/>
          <w:sz w:val="20"/>
          <w:szCs w:val="20"/>
        </w:rPr>
      </w:pPr>
      <w:r w:rsidRPr="001640C2">
        <w:rPr>
          <w:rFonts w:asciiTheme="minorHAnsi" w:hAnsiTheme="minorHAnsi" w:cstheme="minorHAnsi"/>
          <w:sz w:val="20"/>
          <w:szCs w:val="20"/>
        </w:rPr>
        <w:t>The 'first aider' will take the child's registration form/emergency treatment consent form with them and inform medical staff of any personal details they require and make sure medical staff are aware of any parents wishes listed.</w:t>
      </w:r>
    </w:p>
    <w:p w14:paraId="1E9FD72D" w14:textId="77777777" w:rsidR="00717C95" w:rsidRPr="001640C2" w:rsidRDefault="00717C95" w:rsidP="00717C95">
      <w:pPr>
        <w:ind w:left="360"/>
        <w:rPr>
          <w:rFonts w:asciiTheme="minorHAnsi" w:hAnsiTheme="minorHAnsi" w:cstheme="minorHAnsi"/>
          <w:sz w:val="20"/>
          <w:szCs w:val="20"/>
        </w:rPr>
      </w:pPr>
    </w:p>
    <w:p w14:paraId="750EAD57" w14:textId="77777777" w:rsidR="00670101" w:rsidRPr="001640C2" w:rsidRDefault="00670101" w:rsidP="00670101">
      <w:pPr>
        <w:rPr>
          <w:rFonts w:asciiTheme="minorHAnsi" w:hAnsiTheme="minorHAnsi" w:cstheme="minorHAnsi"/>
          <w:sz w:val="20"/>
          <w:szCs w:val="20"/>
        </w:rPr>
      </w:pPr>
    </w:p>
    <w:p w14:paraId="02BF0745" w14:textId="77777777" w:rsidR="00027B4B" w:rsidRPr="001640C2" w:rsidRDefault="00670101" w:rsidP="00670101">
      <w:pPr>
        <w:rPr>
          <w:rFonts w:asciiTheme="minorHAnsi" w:hAnsiTheme="minorHAnsi" w:cstheme="minorHAnsi"/>
          <w:sz w:val="20"/>
          <w:szCs w:val="20"/>
        </w:rPr>
      </w:pPr>
      <w:r w:rsidRPr="001640C2">
        <w:rPr>
          <w:rFonts w:asciiTheme="minorHAnsi" w:hAnsiTheme="minorHAnsi" w:cstheme="minorHAnsi"/>
          <w:sz w:val="20"/>
          <w:szCs w:val="20"/>
        </w:rPr>
        <w:t xml:space="preserve">N.B. We have a specific procedure to be followed in the event of a life-threatening medical emergency, e.g. Anaphylactic Reaction. </w:t>
      </w:r>
    </w:p>
    <w:p w14:paraId="6C17D9F3" w14:textId="77777777" w:rsidR="00027B4B" w:rsidRPr="001640C2" w:rsidRDefault="00027B4B" w:rsidP="00670101">
      <w:pPr>
        <w:rPr>
          <w:rFonts w:asciiTheme="minorHAnsi" w:hAnsiTheme="minorHAnsi" w:cstheme="minorHAnsi"/>
          <w:sz w:val="20"/>
          <w:szCs w:val="20"/>
        </w:rPr>
      </w:pPr>
    </w:p>
    <w:p w14:paraId="4F1CD432" w14:textId="322FBAA3" w:rsidR="00670101" w:rsidRPr="001640C2" w:rsidRDefault="00670101" w:rsidP="00670101">
      <w:pPr>
        <w:rPr>
          <w:rFonts w:asciiTheme="minorHAnsi" w:hAnsiTheme="minorHAnsi" w:cstheme="minorHAnsi"/>
          <w:sz w:val="20"/>
          <w:szCs w:val="20"/>
        </w:rPr>
      </w:pPr>
      <w:r w:rsidRPr="001640C2">
        <w:rPr>
          <w:rFonts w:asciiTheme="minorHAnsi" w:hAnsiTheme="minorHAnsi" w:cstheme="minorHAnsi"/>
          <w:sz w:val="20"/>
          <w:szCs w:val="20"/>
        </w:rPr>
        <w:t>This policy was adopted by the parents and committee of the Muscliff Community Playgroup</w:t>
      </w:r>
      <w:r w:rsidR="00126C50" w:rsidRPr="001640C2">
        <w:rPr>
          <w:rFonts w:asciiTheme="minorHAnsi" w:hAnsiTheme="minorHAnsi" w:cstheme="minorHAnsi"/>
          <w:sz w:val="20"/>
          <w:szCs w:val="20"/>
        </w:rPr>
        <w:t>.</w:t>
      </w:r>
      <w:r w:rsidR="00027B4B" w:rsidRPr="001640C2">
        <w:rPr>
          <w:rFonts w:asciiTheme="minorHAnsi" w:hAnsiTheme="minorHAnsi" w:cstheme="minorHAnsi"/>
          <w:sz w:val="20"/>
          <w:szCs w:val="20"/>
        </w:rPr>
        <w:t>...</w:t>
      </w:r>
    </w:p>
    <w:p w14:paraId="20056A18" w14:textId="7FBC1274" w:rsidR="00670101" w:rsidRPr="001640C2" w:rsidRDefault="00670101" w:rsidP="00670101">
      <w:pPr>
        <w:rPr>
          <w:rFonts w:asciiTheme="minorHAnsi" w:hAnsiTheme="minorHAnsi" w:cstheme="minorHAnsi"/>
          <w:sz w:val="20"/>
          <w:szCs w:val="20"/>
        </w:rPr>
      </w:pPr>
      <w:r w:rsidRPr="001640C2">
        <w:rPr>
          <w:rFonts w:asciiTheme="minorHAnsi" w:hAnsiTheme="minorHAnsi" w:cstheme="minorHAnsi"/>
          <w:sz w:val="20"/>
          <w:szCs w:val="20"/>
        </w:rPr>
        <w:t>Policy upda</w:t>
      </w:r>
      <w:r w:rsidR="00DA1935" w:rsidRPr="001640C2">
        <w:rPr>
          <w:rFonts w:asciiTheme="minorHAnsi" w:hAnsiTheme="minorHAnsi" w:cstheme="minorHAnsi"/>
          <w:sz w:val="20"/>
          <w:szCs w:val="20"/>
        </w:rPr>
        <w:t xml:space="preserve">ted </w:t>
      </w:r>
      <w:r w:rsidR="00DE4DE2" w:rsidRPr="001640C2">
        <w:rPr>
          <w:rFonts w:asciiTheme="minorHAnsi" w:hAnsiTheme="minorHAnsi" w:cstheme="minorHAnsi"/>
          <w:sz w:val="20"/>
          <w:szCs w:val="20"/>
        </w:rPr>
        <w:t>...</w:t>
      </w:r>
      <w:r w:rsidR="00224477" w:rsidRPr="001640C2">
        <w:rPr>
          <w:rFonts w:asciiTheme="minorHAnsi" w:hAnsiTheme="minorHAnsi" w:cstheme="minorHAnsi"/>
          <w:sz w:val="20"/>
          <w:szCs w:val="20"/>
        </w:rPr>
        <w:t>...........</w:t>
      </w:r>
      <w:r w:rsidR="00027B4B" w:rsidRPr="001640C2">
        <w:rPr>
          <w:rFonts w:asciiTheme="minorHAnsi" w:hAnsiTheme="minorHAnsi" w:cstheme="minorHAnsi"/>
          <w:sz w:val="20"/>
          <w:szCs w:val="20"/>
        </w:rPr>
        <w:t>......</w:t>
      </w:r>
      <w:r w:rsidR="003A53B1" w:rsidRPr="001640C2">
        <w:rPr>
          <w:rFonts w:asciiTheme="minorHAnsi" w:hAnsiTheme="minorHAnsi" w:cstheme="minorHAnsi"/>
          <w:sz w:val="20"/>
          <w:szCs w:val="20"/>
        </w:rPr>
        <w:t>…………</w:t>
      </w:r>
      <w:r w:rsidR="004D7CF2" w:rsidRPr="001640C2">
        <w:rPr>
          <w:rFonts w:asciiTheme="minorHAnsi" w:hAnsiTheme="minorHAnsi" w:cstheme="minorHAnsi"/>
          <w:sz w:val="20"/>
          <w:szCs w:val="20"/>
        </w:rPr>
        <w:t>signed</w:t>
      </w:r>
      <w:r w:rsidR="00C350F7" w:rsidRPr="001640C2">
        <w:rPr>
          <w:rFonts w:asciiTheme="minorHAnsi" w:hAnsiTheme="minorHAnsi" w:cstheme="minorHAnsi"/>
          <w:sz w:val="20"/>
          <w:szCs w:val="20"/>
        </w:rPr>
        <w:t xml:space="preserve"> Mrs </w:t>
      </w:r>
      <w:r w:rsidR="00245253">
        <w:rPr>
          <w:rFonts w:asciiTheme="minorHAnsi" w:hAnsiTheme="minorHAnsi" w:cstheme="minorHAnsi"/>
          <w:sz w:val="20"/>
          <w:szCs w:val="20"/>
        </w:rPr>
        <w:t>Bev King</w:t>
      </w:r>
      <w:r w:rsidR="00C350F7" w:rsidRPr="001640C2">
        <w:rPr>
          <w:rFonts w:asciiTheme="minorHAnsi" w:hAnsiTheme="minorHAnsi" w:cstheme="minorHAnsi"/>
          <w:sz w:val="20"/>
          <w:szCs w:val="20"/>
        </w:rPr>
        <w:t xml:space="preserve"> </w:t>
      </w:r>
      <w:r w:rsidR="00BD3A25" w:rsidRPr="001640C2">
        <w:rPr>
          <w:rFonts w:asciiTheme="minorHAnsi" w:hAnsiTheme="minorHAnsi" w:cstheme="minorHAnsi"/>
          <w:sz w:val="20"/>
          <w:szCs w:val="20"/>
        </w:rPr>
        <w:t>Chairperson..........................................</w:t>
      </w:r>
      <w:r w:rsidR="00027B4B" w:rsidRPr="001640C2">
        <w:rPr>
          <w:rFonts w:asciiTheme="minorHAnsi" w:hAnsiTheme="minorHAnsi" w:cstheme="minorHAnsi"/>
          <w:sz w:val="20"/>
          <w:szCs w:val="20"/>
        </w:rPr>
        <w:t>....</w:t>
      </w:r>
      <w:r w:rsidR="00BD3A25" w:rsidRPr="001640C2">
        <w:rPr>
          <w:rFonts w:asciiTheme="minorHAnsi" w:hAnsiTheme="minorHAnsi" w:cstheme="minorHAnsi"/>
          <w:sz w:val="20"/>
          <w:szCs w:val="20"/>
        </w:rPr>
        <w:t>..</w:t>
      </w:r>
      <w:r w:rsidR="00C350F7" w:rsidRPr="001640C2">
        <w:rPr>
          <w:rFonts w:asciiTheme="minorHAnsi" w:hAnsiTheme="minorHAnsi" w:cstheme="minorHAnsi"/>
          <w:sz w:val="20"/>
          <w:szCs w:val="20"/>
        </w:rPr>
        <w:t>...</w:t>
      </w:r>
      <w:r w:rsidR="00224477" w:rsidRPr="001640C2">
        <w:rPr>
          <w:rFonts w:asciiTheme="minorHAnsi" w:hAnsiTheme="minorHAnsi" w:cstheme="minorHAnsi"/>
          <w:sz w:val="20"/>
          <w:szCs w:val="20"/>
        </w:rPr>
        <w:t>...................</w:t>
      </w:r>
    </w:p>
    <w:p w14:paraId="0AC3CBBA" w14:textId="77777777" w:rsidR="00670101" w:rsidRPr="001640C2" w:rsidRDefault="00670101" w:rsidP="00670101">
      <w:pPr>
        <w:rPr>
          <w:rFonts w:asciiTheme="minorHAnsi" w:hAnsiTheme="minorHAnsi" w:cstheme="minorHAnsi"/>
          <w:sz w:val="20"/>
          <w:szCs w:val="20"/>
        </w:rPr>
      </w:pPr>
    </w:p>
    <w:p w14:paraId="146B4A1B" w14:textId="77777777" w:rsidR="00842831" w:rsidRPr="001640C2" w:rsidRDefault="00842831" w:rsidP="00C055BC">
      <w:pPr>
        <w:rPr>
          <w:rFonts w:asciiTheme="minorHAnsi" w:hAnsiTheme="minorHAnsi" w:cstheme="minorHAnsi"/>
          <w:sz w:val="20"/>
          <w:szCs w:val="20"/>
        </w:rPr>
        <w:sectPr w:rsidR="00842831" w:rsidRPr="001640C2" w:rsidSect="005B0CE3">
          <w:type w:val="continuous"/>
          <w:pgSz w:w="11907" w:h="16839" w:code="9"/>
          <w:pgMar w:top="720" w:right="1800" w:bottom="1440" w:left="720" w:header="720" w:footer="720" w:gutter="0"/>
          <w:cols w:space="720"/>
          <w:noEndnote/>
        </w:sectPr>
      </w:pPr>
    </w:p>
    <w:p w14:paraId="7306B5BD" w14:textId="77777777" w:rsidR="00502E35" w:rsidRPr="001640C2" w:rsidRDefault="00502E35">
      <w:pPr>
        <w:rPr>
          <w:rFonts w:asciiTheme="minorHAnsi" w:hAnsiTheme="minorHAnsi" w:cstheme="minorHAnsi"/>
          <w:b/>
          <w:bCs/>
          <w:kern w:val="32"/>
          <w:sz w:val="20"/>
          <w:szCs w:val="20"/>
        </w:rPr>
      </w:pPr>
      <w:r w:rsidRPr="001640C2">
        <w:rPr>
          <w:rFonts w:asciiTheme="minorHAnsi" w:hAnsiTheme="minorHAnsi" w:cstheme="minorHAnsi"/>
          <w:sz w:val="20"/>
          <w:szCs w:val="20"/>
        </w:rPr>
        <w:lastRenderedPageBreak/>
        <w:br w:type="page"/>
      </w:r>
    </w:p>
    <w:p w14:paraId="6376FBE2" w14:textId="77777777" w:rsidR="00842831" w:rsidRPr="001640C2" w:rsidRDefault="00842831" w:rsidP="00842831">
      <w:pPr>
        <w:pStyle w:val="Heading1"/>
        <w:rPr>
          <w:rFonts w:asciiTheme="minorHAnsi" w:hAnsiTheme="minorHAnsi" w:cstheme="minorHAnsi"/>
          <w:sz w:val="20"/>
          <w:szCs w:val="20"/>
        </w:rPr>
      </w:pPr>
      <w:bookmarkStart w:id="130" w:name="_Toc65251993"/>
      <w:r w:rsidRPr="001640C2">
        <w:rPr>
          <w:rFonts w:asciiTheme="minorHAnsi" w:hAnsiTheme="minorHAnsi" w:cstheme="minorHAnsi"/>
          <w:sz w:val="20"/>
          <w:szCs w:val="20"/>
        </w:rPr>
        <w:lastRenderedPageBreak/>
        <w:t>MEDICINES POLICY FOR THE MUSCLIFF COMMUNITY PLAYGROUP</w:t>
      </w:r>
      <w:bookmarkEnd w:id="130"/>
    </w:p>
    <w:p w14:paraId="66AA006A" w14:textId="77777777" w:rsidR="00842831" w:rsidRPr="001640C2" w:rsidRDefault="00842831" w:rsidP="00842831">
      <w:pPr>
        <w:widowControl w:val="0"/>
        <w:autoSpaceDE w:val="0"/>
        <w:autoSpaceDN w:val="0"/>
        <w:adjustRightInd w:val="0"/>
        <w:spacing w:line="268" w:lineRule="atLeast"/>
        <w:jc w:val="both"/>
        <w:rPr>
          <w:rFonts w:asciiTheme="minorHAnsi" w:hAnsiTheme="minorHAnsi" w:cstheme="minorHAnsi"/>
          <w:b/>
          <w:bCs/>
          <w:sz w:val="20"/>
          <w:szCs w:val="20"/>
        </w:rPr>
      </w:pPr>
    </w:p>
    <w:p w14:paraId="22DED141" w14:textId="77777777" w:rsidR="00842831" w:rsidRPr="001640C2" w:rsidRDefault="00842831" w:rsidP="00842831">
      <w:pPr>
        <w:widowControl w:val="0"/>
        <w:autoSpaceDE w:val="0"/>
        <w:autoSpaceDN w:val="0"/>
        <w:adjustRightInd w:val="0"/>
        <w:spacing w:line="235" w:lineRule="atLeast"/>
        <w:rPr>
          <w:rFonts w:asciiTheme="minorHAnsi" w:hAnsiTheme="minorHAnsi" w:cstheme="minorHAnsi"/>
          <w:sz w:val="20"/>
          <w:szCs w:val="20"/>
        </w:rPr>
      </w:pPr>
      <w:r w:rsidRPr="001640C2">
        <w:rPr>
          <w:rFonts w:asciiTheme="minorHAnsi" w:hAnsiTheme="minorHAnsi" w:cstheme="minorHAnsi"/>
          <w:sz w:val="20"/>
          <w:szCs w:val="20"/>
        </w:rPr>
        <w:t>Medication may be administered to children in our care, but only with the prior written consent of the parent/carer and only when there is a health reason to do so. Medication must be prescribed by the child's GP or have the manufacturers' instructions clearly written on the bottle/container. We have to comply with our insurance requirements. In order to do this:</w:t>
      </w:r>
    </w:p>
    <w:p w14:paraId="590E6FEC" w14:textId="77777777" w:rsidR="00842831" w:rsidRPr="001640C2" w:rsidRDefault="00842831" w:rsidP="00842831">
      <w:pPr>
        <w:widowControl w:val="0"/>
        <w:autoSpaceDE w:val="0"/>
        <w:autoSpaceDN w:val="0"/>
        <w:adjustRightInd w:val="0"/>
        <w:spacing w:line="235" w:lineRule="atLeast"/>
        <w:rPr>
          <w:rFonts w:asciiTheme="minorHAnsi" w:hAnsiTheme="minorHAnsi" w:cstheme="minorHAnsi"/>
          <w:sz w:val="20"/>
          <w:szCs w:val="20"/>
        </w:rPr>
      </w:pPr>
    </w:p>
    <w:p w14:paraId="19E88B40" w14:textId="09C4B2A3" w:rsidR="00842831" w:rsidRPr="001640C2" w:rsidRDefault="00842831" w:rsidP="00842831">
      <w:pPr>
        <w:widowControl w:val="0"/>
        <w:numPr>
          <w:ilvl w:val="0"/>
          <w:numId w:val="30"/>
        </w:numPr>
        <w:autoSpaceDE w:val="0"/>
        <w:autoSpaceDN w:val="0"/>
        <w:adjustRightInd w:val="0"/>
        <w:spacing w:line="235" w:lineRule="atLeast"/>
        <w:jc w:val="both"/>
        <w:rPr>
          <w:rFonts w:asciiTheme="minorHAnsi" w:hAnsiTheme="minorHAnsi" w:cstheme="minorHAnsi"/>
          <w:sz w:val="20"/>
          <w:szCs w:val="20"/>
        </w:rPr>
      </w:pPr>
      <w:r w:rsidRPr="001640C2">
        <w:rPr>
          <w:rFonts w:asciiTheme="minorHAnsi" w:hAnsiTheme="minorHAnsi" w:cstheme="minorHAnsi"/>
          <w:sz w:val="20"/>
          <w:szCs w:val="20"/>
        </w:rPr>
        <w:t xml:space="preserve">Asthmatic children can bring their inhalers to </w:t>
      </w:r>
      <w:r w:rsidR="0081341F" w:rsidRPr="001640C2">
        <w:rPr>
          <w:rFonts w:asciiTheme="minorHAnsi" w:hAnsiTheme="minorHAnsi" w:cstheme="minorHAnsi"/>
          <w:sz w:val="20"/>
          <w:szCs w:val="20"/>
        </w:rPr>
        <w:t>playgroup,</w:t>
      </w:r>
      <w:r w:rsidRPr="001640C2">
        <w:rPr>
          <w:rFonts w:asciiTheme="minorHAnsi" w:hAnsiTheme="minorHAnsi" w:cstheme="minorHAnsi"/>
          <w:sz w:val="20"/>
          <w:szCs w:val="20"/>
        </w:rPr>
        <w:t xml:space="preserve"> but these must be kept in the kitchen for safety. Parents must sign a consent form.</w:t>
      </w:r>
    </w:p>
    <w:p w14:paraId="0932D9EA" w14:textId="77777777" w:rsidR="00842831" w:rsidRPr="001640C2" w:rsidRDefault="00842831" w:rsidP="00842831">
      <w:pPr>
        <w:widowControl w:val="0"/>
        <w:autoSpaceDE w:val="0"/>
        <w:autoSpaceDN w:val="0"/>
        <w:adjustRightInd w:val="0"/>
        <w:spacing w:line="235" w:lineRule="atLeast"/>
        <w:jc w:val="both"/>
        <w:rPr>
          <w:rFonts w:asciiTheme="minorHAnsi" w:hAnsiTheme="minorHAnsi" w:cstheme="minorHAnsi"/>
          <w:sz w:val="20"/>
          <w:szCs w:val="20"/>
        </w:rPr>
      </w:pPr>
    </w:p>
    <w:p w14:paraId="7EDE9A4E" w14:textId="77777777" w:rsidR="00842831" w:rsidRPr="001640C2" w:rsidRDefault="00842831" w:rsidP="00842831">
      <w:pPr>
        <w:widowControl w:val="0"/>
        <w:numPr>
          <w:ilvl w:val="0"/>
          <w:numId w:val="30"/>
        </w:numPr>
        <w:autoSpaceDE w:val="0"/>
        <w:autoSpaceDN w:val="0"/>
        <w:adjustRightInd w:val="0"/>
        <w:spacing w:line="240" w:lineRule="atLeast"/>
        <w:jc w:val="both"/>
        <w:rPr>
          <w:rFonts w:asciiTheme="minorHAnsi" w:hAnsiTheme="minorHAnsi" w:cstheme="minorHAnsi"/>
          <w:sz w:val="20"/>
          <w:szCs w:val="20"/>
        </w:rPr>
      </w:pPr>
      <w:r w:rsidRPr="001640C2">
        <w:rPr>
          <w:rFonts w:asciiTheme="minorHAnsi" w:hAnsiTheme="minorHAnsi" w:cstheme="minorHAnsi"/>
          <w:sz w:val="20"/>
          <w:szCs w:val="20"/>
        </w:rPr>
        <w:t>All medicines brought into playgroup must be kept in the kitchen for safety; this includes any staff/adults medication. There is a fridge available for cool storage if required.</w:t>
      </w:r>
    </w:p>
    <w:p w14:paraId="3CD29A4C" w14:textId="77777777" w:rsidR="00842831" w:rsidRPr="001640C2" w:rsidRDefault="00842831" w:rsidP="00842831">
      <w:pPr>
        <w:widowControl w:val="0"/>
        <w:autoSpaceDE w:val="0"/>
        <w:autoSpaceDN w:val="0"/>
        <w:adjustRightInd w:val="0"/>
        <w:spacing w:line="240" w:lineRule="atLeast"/>
        <w:jc w:val="both"/>
        <w:rPr>
          <w:rFonts w:asciiTheme="minorHAnsi" w:hAnsiTheme="minorHAnsi" w:cstheme="minorHAnsi"/>
          <w:sz w:val="20"/>
          <w:szCs w:val="20"/>
        </w:rPr>
      </w:pPr>
    </w:p>
    <w:p w14:paraId="7676281A" w14:textId="77777777" w:rsidR="00842831" w:rsidRPr="001640C2" w:rsidRDefault="00842831" w:rsidP="00842831">
      <w:pPr>
        <w:widowControl w:val="0"/>
        <w:numPr>
          <w:ilvl w:val="0"/>
          <w:numId w:val="30"/>
        </w:numPr>
        <w:autoSpaceDE w:val="0"/>
        <w:autoSpaceDN w:val="0"/>
        <w:adjustRightInd w:val="0"/>
        <w:spacing w:line="249" w:lineRule="atLeast"/>
        <w:jc w:val="both"/>
        <w:rPr>
          <w:rFonts w:asciiTheme="minorHAnsi" w:hAnsiTheme="minorHAnsi" w:cstheme="minorHAnsi"/>
          <w:sz w:val="20"/>
          <w:szCs w:val="20"/>
        </w:rPr>
      </w:pPr>
      <w:r w:rsidRPr="001640C2">
        <w:rPr>
          <w:rFonts w:asciiTheme="minorHAnsi" w:hAnsiTheme="minorHAnsi" w:cstheme="minorHAnsi"/>
          <w:sz w:val="20"/>
          <w:szCs w:val="20"/>
        </w:rPr>
        <w:t>Make sure that the appropriate medicine is for the appropriate child.</w:t>
      </w:r>
    </w:p>
    <w:p w14:paraId="2DED6D20" w14:textId="77777777" w:rsidR="00842831" w:rsidRPr="001640C2" w:rsidRDefault="00842831" w:rsidP="00842831">
      <w:pPr>
        <w:widowControl w:val="0"/>
        <w:autoSpaceDE w:val="0"/>
        <w:autoSpaceDN w:val="0"/>
        <w:adjustRightInd w:val="0"/>
        <w:spacing w:line="249" w:lineRule="atLeast"/>
        <w:jc w:val="both"/>
        <w:rPr>
          <w:rFonts w:asciiTheme="minorHAnsi" w:hAnsiTheme="minorHAnsi" w:cstheme="minorHAnsi"/>
          <w:sz w:val="20"/>
          <w:szCs w:val="20"/>
        </w:rPr>
      </w:pPr>
    </w:p>
    <w:p w14:paraId="08802BE3" w14:textId="7B52E9A0" w:rsidR="002566F1" w:rsidRPr="001640C2" w:rsidRDefault="00842831" w:rsidP="00503E79">
      <w:pPr>
        <w:widowControl w:val="0"/>
        <w:numPr>
          <w:ilvl w:val="0"/>
          <w:numId w:val="30"/>
        </w:numPr>
        <w:autoSpaceDE w:val="0"/>
        <w:autoSpaceDN w:val="0"/>
        <w:adjustRightInd w:val="0"/>
        <w:spacing w:line="235" w:lineRule="atLeast"/>
        <w:rPr>
          <w:rFonts w:asciiTheme="minorHAnsi" w:hAnsiTheme="minorHAnsi" w:cstheme="minorHAnsi"/>
          <w:sz w:val="20"/>
          <w:szCs w:val="20"/>
        </w:rPr>
      </w:pPr>
      <w:r w:rsidRPr="001640C2">
        <w:rPr>
          <w:rFonts w:asciiTheme="minorHAnsi" w:hAnsiTheme="minorHAnsi" w:cstheme="minorHAnsi"/>
          <w:sz w:val="20"/>
          <w:szCs w:val="20"/>
        </w:rPr>
        <w:t xml:space="preserve">For life saving medication (e.g. adrenaline injections/epipens for anaphylactic shock caused by a reaction such as nuts) the playgroup needs to extend the public liability section of their insurance. If your child requires </w:t>
      </w:r>
      <w:r w:rsidR="00DD67AB" w:rsidRPr="001640C2">
        <w:rPr>
          <w:rFonts w:asciiTheme="minorHAnsi" w:hAnsiTheme="minorHAnsi" w:cstheme="minorHAnsi"/>
          <w:sz w:val="20"/>
          <w:szCs w:val="20"/>
        </w:rPr>
        <w:t>lifesaving</w:t>
      </w:r>
      <w:r w:rsidRPr="001640C2">
        <w:rPr>
          <w:rFonts w:asciiTheme="minorHAnsi" w:hAnsiTheme="minorHAnsi" w:cstheme="minorHAnsi"/>
          <w:sz w:val="20"/>
          <w:szCs w:val="20"/>
        </w:rPr>
        <w:t xml:space="preserve"> medication please speak to the Supervisor, or Deputy/SENCO, to enable the group to organize such cover and organize relevant medical training for staff. A child will not be able to be left without a parent/guardian until </w:t>
      </w:r>
      <w:r w:rsidR="0081341F" w:rsidRPr="001640C2">
        <w:rPr>
          <w:rFonts w:asciiTheme="minorHAnsi" w:hAnsiTheme="minorHAnsi" w:cstheme="minorHAnsi"/>
          <w:sz w:val="20"/>
          <w:szCs w:val="20"/>
        </w:rPr>
        <w:t>staff have</w:t>
      </w:r>
      <w:r w:rsidRPr="001640C2">
        <w:rPr>
          <w:rFonts w:asciiTheme="minorHAnsi" w:hAnsiTheme="minorHAnsi" w:cstheme="minorHAnsi"/>
          <w:sz w:val="20"/>
          <w:szCs w:val="20"/>
        </w:rPr>
        <w:t xml:space="preserve"> received the relevant medical training and we have the insurance cover in place.</w:t>
      </w:r>
    </w:p>
    <w:p w14:paraId="38204CFA" w14:textId="77777777" w:rsidR="008B7AD5" w:rsidRPr="001640C2" w:rsidRDefault="008B7AD5" w:rsidP="008B7AD5">
      <w:pPr>
        <w:pStyle w:val="ListParagraph"/>
        <w:rPr>
          <w:rFonts w:asciiTheme="minorHAnsi" w:hAnsiTheme="minorHAnsi" w:cstheme="minorHAnsi"/>
          <w:sz w:val="20"/>
          <w:szCs w:val="20"/>
        </w:rPr>
      </w:pPr>
    </w:p>
    <w:p w14:paraId="4A35DE6C" w14:textId="77777777" w:rsidR="00842831" w:rsidRPr="001640C2" w:rsidRDefault="00842831" w:rsidP="008B7AD5">
      <w:pPr>
        <w:widowControl w:val="0"/>
        <w:numPr>
          <w:ilvl w:val="0"/>
          <w:numId w:val="30"/>
        </w:numPr>
        <w:autoSpaceDE w:val="0"/>
        <w:autoSpaceDN w:val="0"/>
        <w:adjustRightInd w:val="0"/>
        <w:spacing w:line="235" w:lineRule="atLeast"/>
        <w:rPr>
          <w:rFonts w:asciiTheme="minorHAnsi" w:hAnsiTheme="minorHAnsi" w:cstheme="minorHAnsi"/>
          <w:sz w:val="20"/>
          <w:szCs w:val="20"/>
        </w:rPr>
      </w:pPr>
      <w:r w:rsidRPr="001640C2">
        <w:rPr>
          <w:rFonts w:asciiTheme="minorHAnsi" w:hAnsiTheme="minorHAnsi" w:cstheme="minorHAnsi"/>
          <w:sz w:val="20"/>
          <w:szCs w:val="20"/>
        </w:rPr>
        <w:t>You must speak to the Supervisor or Deputy Supervisor and complete a medication consent form before any medication can be given to your child. Two members of staff will supervise the administering of medication and sign as witnesses.</w:t>
      </w:r>
    </w:p>
    <w:p w14:paraId="0FA2B9A4" w14:textId="77777777" w:rsidR="005775BC" w:rsidRPr="001640C2" w:rsidRDefault="005775BC" w:rsidP="005775BC">
      <w:pPr>
        <w:pStyle w:val="ListParagraph"/>
        <w:rPr>
          <w:rFonts w:asciiTheme="minorHAnsi" w:hAnsiTheme="minorHAnsi" w:cstheme="minorHAnsi"/>
          <w:sz w:val="20"/>
          <w:szCs w:val="20"/>
        </w:rPr>
      </w:pPr>
    </w:p>
    <w:p w14:paraId="70B88B56" w14:textId="7F784B96" w:rsidR="005775BC" w:rsidRPr="001640C2" w:rsidRDefault="0051431F" w:rsidP="008B7AD5">
      <w:pPr>
        <w:widowControl w:val="0"/>
        <w:numPr>
          <w:ilvl w:val="0"/>
          <w:numId w:val="30"/>
        </w:numPr>
        <w:autoSpaceDE w:val="0"/>
        <w:autoSpaceDN w:val="0"/>
        <w:adjustRightInd w:val="0"/>
        <w:spacing w:line="235" w:lineRule="atLeast"/>
        <w:rPr>
          <w:rFonts w:asciiTheme="minorHAnsi" w:hAnsiTheme="minorHAnsi" w:cstheme="minorHAnsi"/>
          <w:sz w:val="20"/>
          <w:szCs w:val="20"/>
        </w:rPr>
      </w:pPr>
      <w:r w:rsidRPr="001640C2">
        <w:rPr>
          <w:rFonts w:asciiTheme="minorHAnsi" w:hAnsiTheme="minorHAnsi" w:cstheme="minorHAnsi"/>
          <w:sz w:val="20"/>
          <w:szCs w:val="20"/>
        </w:rPr>
        <w:t xml:space="preserve">Staff will administer antibiotics if they have been prescribed by a doctor. </w:t>
      </w:r>
      <w:r w:rsidR="0081341F" w:rsidRPr="001640C2">
        <w:rPr>
          <w:rFonts w:asciiTheme="minorHAnsi" w:hAnsiTheme="minorHAnsi" w:cstheme="minorHAnsi"/>
          <w:sz w:val="20"/>
          <w:szCs w:val="20"/>
        </w:rPr>
        <w:t>However,</w:t>
      </w:r>
      <w:r w:rsidRPr="001640C2">
        <w:rPr>
          <w:rFonts w:asciiTheme="minorHAnsi" w:hAnsiTheme="minorHAnsi" w:cstheme="minorHAnsi"/>
          <w:sz w:val="20"/>
          <w:szCs w:val="20"/>
        </w:rPr>
        <w:t xml:space="preserve"> they must have been on the medication for 24 hours before attending the playgroup.</w:t>
      </w:r>
    </w:p>
    <w:p w14:paraId="72C65C5F" w14:textId="77777777" w:rsidR="00DB5F8B" w:rsidRPr="001640C2" w:rsidRDefault="00DB5F8B" w:rsidP="00DB5F8B">
      <w:pPr>
        <w:pStyle w:val="ListParagraph"/>
        <w:rPr>
          <w:rFonts w:asciiTheme="minorHAnsi" w:hAnsiTheme="minorHAnsi" w:cstheme="minorHAnsi"/>
          <w:sz w:val="20"/>
          <w:szCs w:val="20"/>
        </w:rPr>
      </w:pPr>
    </w:p>
    <w:p w14:paraId="3ED2ABB6" w14:textId="77777777" w:rsidR="00DB5F8B" w:rsidRPr="001640C2" w:rsidRDefault="00DB5F8B" w:rsidP="00DB5F8B">
      <w:pPr>
        <w:widowControl w:val="0"/>
        <w:autoSpaceDE w:val="0"/>
        <w:autoSpaceDN w:val="0"/>
        <w:adjustRightInd w:val="0"/>
        <w:spacing w:line="235" w:lineRule="atLeast"/>
        <w:rPr>
          <w:rFonts w:asciiTheme="minorHAnsi" w:hAnsiTheme="minorHAnsi" w:cstheme="minorHAnsi"/>
          <w:sz w:val="20"/>
          <w:szCs w:val="20"/>
        </w:rPr>
      </w:pPr>
    </w:p>
    <w:p w14:paraId="3312410E" w14:textId="77777777" w:rsidR="00842831" w:rsidRPr="001640C2" w:rsidRDefault="00842831" w:rsidP="00842831">
      <w:pPr>
        <w:widowControl w:val="0"/>
        <w:autoSpaceDE w:val="0"/>
        <w:autoSpaceDN w:val="0"/>
        <w:adjustRightInd w:val="0"/>
        <w:spacing w:line="230" w:lineRule="atLeast"/>
        <w:rPr>
          <w:rFonts w:asciiTheme="minorHAnsi" w:hAnsiTheme="minorHAnsi" w:cstheme="minorHAnsi"/>
          <w:sz w:val="20"/>
          <w:szCs w:val="20"/>
        </w:rPr>
      </w:pPr>
    </w:p>
    <w:p w14:paraId="5E568B0E" w14:textId="77777777" w:rsidR="00842831" w:rsidRPr="001640C2" w:rsidRDefault="00842831" w:rsidP="00842831">
      <w:pPr>
        <w:widowControl w:val="0"/>
        <w:autoSpaceDE w:val="0"/>
        <w:autoSpaceDN w:val="0"/>
        <w:adjustRightInd w:val="0"/>
        <w:spacing w:line="254" w:lineRule="atLeast"/>
        <w:jc w:val="both"/>
        <w:rPr>
          <w:rFonts w:asciiTheme="minorHAnsi" w:hAnsiTheme="minorHAnsi" w:cstheme="minorHAnsi"/>
          <w:sz w:val="20"/>
          <w:szCs w:val="20"/>
        </w:rPr>
      </w:pPr>
      <w:r w:rsidRPr="001640C2">
        <w:rPr>
          <w:rFonts w:asciiTheme="minorHAnsi" w:hAnsiTheme="minorHAnsi" w:cstheme="minorHAnsi"/>
          <w:sz w:val="20"/>
          <w:szCs w:val="20"/>
        </w:rPr>
        <w:t>The parents and Committee of the Muscliff Community Playgroup at a special meeting adopted this policy</w:t>
      </w:r>
      <w:r w:rsidR="0051431F" w:rsidRPr="001640C2">
        <w:rPr>
          <w:rFonts w:asciiTheme="minorHAnsi" w:hAnsiTheme="minorHAnsi" w:cstheme="minorHAnsi"/>
          <w:sz w:val="20"/>
          <w:szCs w:val="20"/>
        </w:rPr>
        <w:t>.</w:t>
      </w:r>
    </w:p>
    <w:p w14:paraId="3921712D" w14:textId="77777777" w:rsidR="00842831" w:rsidRPr="001640C2" w:rsidRDefault="00842831" w:rsidP="00842831">
      <w:pPr>
        <w:widowControl w:val="0"/>
        <w:autoSpaceDE w:val="0"/>
        <w:autoSpaceDN w:val="0"/>
        <w:adjustRightInd w:val="0"/>
        <w:spacing w:line="220" w:lineRule="atLeast"/>
        <w:jc w:val="both"/>
        <w:rPr>
          <w:rFonts w:asciiTheme="minorHAnsi" w:hAnsiTheme="minorHAnsi" w:cstheme="minorHAnsi"/>
          <w:sz w:val="20"/>
          <w:szCs w:val="20"/>
        </w:rPr>
      </w:pPr>
    </w:p>
    <w:p w14:paraId="52FFA410" w14:textId="77777777" w:rsidR="00842831" w:rsidRPr="001640C2" w:rsidRDefault="00842831" w:rsidP="00842831">
      <w:pPr>
        <w:widowControl w:val="0"/>
        <w:autoSpaceDE w:val="0"/>
        <w:autoSpaceDN w:val="0"/>
        <w:adjustRightInd w:val="0"/>
        <w:spacing w:line="220" w:lineRule="atLeast"/>
        <w:jc w:val="both"/>
        <w:rPr>
          <w:rFonts w:asciiTheme="minorHAnsi" w:hAnsiTheme="minorHAnsi" w:cstheme="minorHAnsi"/>
          <w:sz w:val="20"/>
          <w:szCs w:val="20"/>
        </w:rPr>
      </w:pPr>
    </w:p>
    <w:p w14:paraId="3445D60D" w14:textId="7A3D8E9D" w:rsidR="00842831" w:rsidRPr="001640C2" w:rsidRDefault="00C350F7" w:rsidP="005D2FA7">
      <w:pPr>
        <w:widowControl w:val="0"/>
        <w:tabs>
          <w:tab w:val="left" w:leader="dot" w:pos="2644"/>
        </w:tabs>
        <w:autoSpaceDE w:val="0"/>
        <w:autoSpaceDN w:val="0"/>
        <w:adjustRightInd w:val="0"/>
        <w:spacing w:line="283" w:lineRule="atLeast"/>
        <w:rPr>
          <w:rFonts w:asciiTheme="minorHAnsi" w:hAnsiTheme="minorHAnsi" w:cstheme="minorHAnsi"/>
          <w:sz w:val="20"/>
          <w:szCs w:val="20"/>
        </w:rPr>
      </w:pPr>
      <w:r w:rsidRPr="001640C2">
        <w:rPr>
          <w:rFonts w:asciiTheme="minorHAnsi" w:hAnsiTheme="minorHAnsi" w:cstheme="minorHAnsi"/>
          <w:sz w:val="20"/>
          <w:szCs w:val="20"/>
        </w:rPr>
        <w:t xml:space="preserve">Reviewed on </w:t>
      </w:r>
      <w:r w:rsidR="00224477" w:rsidRPr="001640C2">
        <w:rPr>
          <w:rFonts w:asciiTheme="minorHAnsi" w:hAnsiTheme="minorHAnsi" w:cstheme="minorHAnsi"/>
          <w:sz w:val="20"/>
          <w:szCs w:val="20"/>
        </w:rPr>
        <w:t>………………………</w:t>
      </w:r>
      <w:r w:rsidR="00DE4DE2" w:rsidRPr="001640C2">
        <w:rPr>
          <w:rFonts w:asciiTheme="minorHAnsi" w:hAnsiTheme="minorHAnsi" w:cstheme="minorHAnsi"/>
          <w:sz w:val="20"/>
          <w:szCs w:val="20"/>
        </w:rPr>
        <w:t>..</w:t>
      </w:r>
      <w:r w:rsidR="0081341F" w:rsidRPr="001640C2">
        <w:rPr>
          <w:rFonts w:asciiTheme="minorHAnsi" w:hAnsiTheme="minorHAnsi" w:cstheme="minorHAnsi"/>
          <w:sz w:val="20"/>
          <w:szCs w:val="20"/>
        </w:rPr>
        <w:t>signed</w:t>
      </w:r>
      <w:r w:rsidR="007F0DD9" w:rsidRPr="001640C2">
        <w:rPr>
          <w:rFonts w:asciiTheme="minorHAnsi" w:hAnsiTheme="minorHAnsi" w:cstheme="minorHAnsi"/>
          <w:sz w:val="20"/>
          <w:szCs w:val="20"/>
        </w:rPr>
        <w:t xml:space="preserve"> Mrs </w:t>
      </w:r>
      <w:r w:rsidR="00245253">
        <w:rPr>
          <w:rFonts w:asciiTheme="minorHAnsi" w:hAnsiTheme="minorHAnsi" w:cstheme="minorHAnsi"/>
          <w:sz w:val="20"/>
          <w:szCs w:val="20"/>
        </w:rPr>
        <w:t xml:space="preserve">Bev King </w:t>
      </w:r>
      <w:r w:rsidR="00DA1935" w:rsidRPr="001640C2">
        <w:rPr>
          <w:rFonts w:asciiTheme="minorHAnsi" w:hAnsiTheme="minorHAnsi" w:cstheme="minorHAnsi"/>
          <w:sz w:val="20"/>
          <w:szCs w:val="20"/>
        </w:rPr>
        <w:t>Chairperson................................</w:t>
      </w:r>
      <w:r w:rsidR="00027B4B" w:rsidRPr="001640C2">
        <w:rPr>
          <w:rFonts w:asciiTheme="minorHAnsi" w:hAnsiTheme="minorHAnsi" w:cstheme="minorHAnsi"/>
          <w:sz w:val="20"/>
          <w:szCs w:val="20"/>
        </w:rPr>
        <w:t>..............</w:t>
      </w:r>
      <w:r w:rsidR="00DA1935" w:rsidRPr="001640C2">
        <w:rPr>
          <w:rFonts w:asciiTheme="minorHAnsi" w:hAnsiTheme="minorHAnsi" w:cstheme="minorHAnsi"/>
          <w:sz w:val="20"/>
          <w:szCs w:val="20"/>
        </w:rPr>
        <w:t>................................</w:t>
      </w:r>
    </w:p>
    <w:p w14:paraId="76317B33" w14:textId="77777777" w:rsidR="00842831" w:rsidRPr="001640C2" w:rsidRDefault="00842831" w:rsidP="00842831">
      <w:pPr>
        <w:widowControl w:val="0"/>
        <w:tabs>
          <w:tab w:val="left" w:leader="dot" w:pos="2644"/>
        </w:tabs>
        <w:autoSpaceDE w:val="0"/>
        <w:autoSpaceDN w:val="0"/>
        <w:adjustRightInd w:val="0"/>
        <w:spacing w:line="283" w:lineRule="atLeast"/>
        <w:jc w:val="both"/>
        <w:rPr>
          <w:rFonts w:asciiTheme="minorHAnsi" w:hAnsiTheme="minorHAnsi" w:cstheme="minorHAnsi"/>
          <w:sz w:val="20"/>
          <w:szCs w:val="20"/>
        </w:rPr>
      </w:pPr>
    </w:p>
    <w:p w14:paraId="6350427F" w14:textId="77777777" w:rsidR="00C16445" w:rsidRPr="001640C2" w:rsidRDefault="00C16445" w:rsidP="00C055BC">
      <w:pPr>
        <w:rPr>
          <w:rFonts w:asciiTheme="minorHAnsi" w:hAnsiTheme="minorHAnsi" w:cstheme="minorHAnsi"/>
          <w:sz w:val="20"/>
          <w:szCs w:val="20"/>
        </w:rPr>
        <w:sectPr w:rsidR="00C16445" w:rsidRPr="001640C2" w:rsidSect="005B0CE3">
          <w:type w:val="continuous"/>
          <w:pgSz w:w="11907" w:h="16839" w:code="9"/>
          <w:pgMar w:top="720" w:right="1800" w:bottom="1440" w:left="720" w:header="720" w:footer="720" w:gutter="0"/>
          <w:cols w:space="720"/>
          <w:noEndnote/>
        </w:sectPr>
      </w:pPr>
    </w:p>
    <w:p w14:paraId="1913DC6E" w14:textId="77777777" w:rsidR="00DB5F8B" w:rsidRPr="001640C2" w:rsidRDefault="00DB5F8B">
      <w:pPr>
        <w:rPr>
          <w:rFonts w:asciiTheme="minorHAnsi" w:hAnsiTheme="minorHAnsi" w:cstheme="minorHAnsi"/>
          <w:b/>
          <w:bCs/>
          <w:kern w:val="32"/>
          <w:sz w:val="20"/>
          <w:szCs w:val="20"/>
        </w:rPr>
      </w:pPr>
      <w:r w:rsidRPr="001640C2">
        <w:rPr>
          <w:rFonts w:asciiTheme="minorHAnsi" w:hAnsiTheme="minorHAnsi" w:cstheme="minorHAnsi"/>
          <w:sz w:val="20"/>
          <w:szCs w:val="20"/>
        </w:rPr>
        <w:lastRenderedPageBreak/>
        <w:br w:type="page"/>
      </w:r>
    </w:p>
    <w:p w14:paraId="29FC16B8" w14:textId="77777777" w:rsidR="00FB5F1A" w:rsidRPr="001640C2" w:rsidRDefault="00FB5F1A" w:rsidP="00FB5F1A">
      <w:pPr>
        <w:pStyle w:val="Heading1"/>
        <w:rPr>
          <w:rFonts w:asciiTheme="minorHAnsi" w:hAnsiTheme="minorHAnsi" w:cstheme="minorHAnsi"/>
          <w:sz w:val="20"/>
          <w:szCs w:val="20"/>
        </w:rPr>
      </w:pPr>
      <w:bookmarkStart w:id="131" w:name="_Toc65251994"/>
      <w:r w:rsidRPr="001640C2">
        <w:rPr>
          <w:rFonts w:asciiTheme="minorHAnsi" w:hAnsiTheme="minorHAnsi" w:cstheme="minorHAnsi"/>
          <w:sz w:val="20"/>
          <w:szCs w:val="20"/>
        </w:rPr>
        <w:lastRenderedPageBreak/>
        <w:t>ILLNESS/SICK CHILDREN POLICY FOR THE MUSCLIFF COMMUNITY PLAYGROUP</w:t>
      </w:r>
      <w:bookmarkEnd w:id="131"/>
    </w:p>
    <w:p w14:paraId="47005182" w14:textId="77777777" w:rsidR="00FB5F1A" w:rsidRPr="001640C2" w:rsidRDefault="00FB5F1A" w:rsidP="00FB5F1A">
      <w:pPr>
        <w:widowControl w:val="0"/>
        <w:autoSpaceDE w:val="0"/>
        <w:autoSpaceDN w:val="0"/>
        <w:adjustRightInd w:val="0"/>
        <w:spacing w:line="278" w:lineRule="atLeast"/>
        <w:rPr>
          <w:rFonts w:asciiTheme="minorHAnsi" w:hAnsiTheme="minorHAnsi" w:cstheme="minorHAnsi"/>
          <w:sz w:val="20"/>
          <w:szCs w:val="20"/>
        </w:rPr>
      </w:pPr>
      <w:r w:rsidRPr="001640C2">
        <w:rPr>
          <w:rFonts w:asciiTheme="minorHAnsi" w:hAnsiTheme="minorHAnsi" w:cstheme="minorHAnsi"/>
          <w:sz w:val="20"/>
          <w:szCs w:val="20"/>
        </w:rPr>
        <w:t>At the Musc1iff Community Playgroup we aim wherever possible to protect children in our care from illness and infection and to act in the children's' best interest if they are ill</w:t>
      </w:r>
      <w:r w:rsidR="00C94459" w:rsidRPr="001640C2">
        <w:rPr>
          <w:rFonts w:asciiTheme="minorHAnsi" w:hAnsiTheme="minorHAnsi" w:cstheme="minorHAnsi"/>
          <w:sz w:val="20"/>
          <w:szCs w:val="20"/>
        </w:rPr>
        <w:t xml:space="preserve">. </w:t>
      </w:r>
    </w:p>
    <w:p w14:paraId="7243B8B2" w14:textId="17EEBA48" w:rsidR="00FB5F1A" w:rsidRPr="001640C2" w:rsidRDefault="00FB5F1A" w:rsidP="00FB5F1A">
      <w:pPr>
        <w:widowControl w:val="0"/>
        <w:autoSpaceDE w:val="0"/>
        <w:autoSpaceDN w:val="0"/>
        <w:adjustRightInd w:val="0"/>
        <w:spacing w:line="278" w:lineRule="atLeast"/>
        <w:rPr>
          <w:rFonts w:asciiTheme="minorHAnsi" w:hAnsiTheme="minorHAnsi" w:cstheme="minorHAnsi"/>
          <w:sz w:val="20"/>
          <w:szCs w:val="20"/>
        </w:rPr>
      </w:pPr>
      <w:r w:rsidRPr="001640C2">
        <w:rPr>
          <w:rFonts w:asciiTheme="minorHAnsi" w:hAnsiTheme="minorHAnsi" w:cstheme="minorHAnsi"/>
          <w:sz w:val="20"/>
          <w:szCs w:val="20"/>
        </w:rPr>
        <w:t xml:space="preserve">In order to achieve </w:t>
      </w:r>
      <w:r w:rsidR="0081341F" w:rsidRPr="001640C2">
        <w:rPr>
          <w:rFonts w:asciiTheme="minorHAnsi" w:hAnsiTheme="minorHAnsi" w:cstheme="minorHAnsi"/>
          <w:sz w:val="20"/>
          <w:szCs w:val="20"/>
        </w:rPr>
        <w:t xml:space="preserve">this: </w:t>
      </w:r>
      <w:r w:rsidR="0081341F" w:rsidRPr="001640C2">
        <w:rPr>
          <w:rFonts w:asciiTheme="minorHAnsi" w:hAnsiTheme="minorHAnsi" w:cstheme="minorHAnsi"/>
          <w:sz w:val="20"/>
          <w:szCs w:val="20"/>
        </w:rPr>
        <w:softHyphen/>
      </w:r>
    </w:p>
    <w:p w14:paraId="2B118804" w14:textId="77777777" w:rsidR="00FB5F1A" w:rsidRPr="001640C2" w:rsidRDefault="00FB5F1A" w:rsidP="00FB5F1A">
      <w:pPr>
        <w:widowControl w:val="0"/>
        <w:autoSpaceDE w:val="0"/>
        <w:autoSpaceDN w:val="0"/>
        <w:adjustRightInd w:val="0"/>
        <w:spacing w:line="278" w:lineRule="atLeast"/>
        <w:rPr>
          <w:rFonts w:asciiTheme="minorHAnsi" w:hAnsiTheme="minorHAnsi" w:cstheme="minorHAnsi"/>
          <w:sz w:val="20"/>
          <w:szCs w:val="20"/>
        </w:rPr>
      </w:pPr>
    </w:p>
    <w:p w14:paraId="5A9BC4F6" w14:textId="2292C0F3" w:rsidR="00FB5F1A" w:rsidRPr="001640C2" w:rsidRDefault="00FB5F1A" w:rsidP="00FB5F1A">
      <w:pPr>
        <w:widowControl w:val="0"/>
        <w:numPr>
          <w:ilvl w:val="0"/>
          <w:numId w:val="31"/>
        </w:numPr>
        <w:autoSpaceDE w:val="0"/>
        <w:autoSpaceDN w:val="0"/>
        <w:adjustRightInd w:val="0"/>
        <w:spacing w:line="278" w:lineRule="atLeast"/>
        <w:rPr>
          <w:rFonts w:asciiTheme="minorHAnsi" w:hAnsiTheme="minorHAnsi" w:cstheme="minorHAnsi"/>
          <w:sz w:val="20"/>
          <w:szCs w:val="20"/>
        </w:rPr>
      </w:pPr>
      <w:r w:rsidRPr="001640C2">
        <w:rPr>
          <w:rFonts w:asciiTheme="minorHAnsi" w:hAnsiTheme="minorHAnsi" w:cstheme="minorHAnsi"/>
          <w:sz w:val="20"/>
          <w:szCs w:val="20"/>
        </w:rPr>
        <w:t xml:space="preserve">Parents are asked to keep their children at home if they are ill or feeling unwell and to inform the playgroup of the nature of the illness so that we can record the information in the register and alert other parents if necessary. </w:t>
      </w:r>
    </w:p>
    <w:p w14:paraId="24E00476" w14:textId="7C7047BC" w:rsidR="00FB5F1A" w:rsidRPr="001640C2" w:rsidRDefault="00FB5F1A" w:rsidP="00FB5F1A">
      <w:pPr>
        <w:widowControl w:val="0"/>
        <w:numPr>
          <w:ilvl w:val="0"/>
          <w:numId w:val="31"/>
        </w:numPr>
        <w:autoSpaceDE w:val="0"/>
        <w:autoSpaceDN w:val="0"/>
        <w:adjustRightInd w:val="0"/>
        <w:spacing w:line="283" w:lineRule="atLeast"/>
        <w:rPr>
          <w:rFonts w:asciiTheme="minorHAnsi" w:hAnsiTheme="minorHAnsi" w:cstheme="minorHAnsi"/>
          <w:sz w:val="20"/>
          <w:szCs w:val="20"/>
        </w:rPr>
      </w:pPr>
      <w:r w:rsidRPr="001640C2">
        <w:rPr>
          <w:rFonts w:asciiTheme="minorHAnsi" w:hAnsiTheme="minorHAnsi" w:cstheme="minorHAnsi"/>
          <w:sz w:val="20"/>
          <w:szCs w:val="20"/>
        </w:rPr>
        <w:t xml:space="preserve">Children/staff must not attend if they are suffering from an infectious disease/condition i.e., chickenpox, impetigo etc. and we ask parents to inform us, to enable us to notify other parents of the group. This will be done </w:t>
      </w:r>
      <w:r w:rsidR="00F136B4" w:rsidRPr="001640C2">
        <w:rPr>
          <w:rFonts w:asciiTheme="minorHAnsi" w:hAnsiTheme="minorHAnsi" w:cstheme="minorHAnsi"/>
          <w:sz w:val="20"/>
          <w:szCs w:val="20"/>
        </w:rPr>
        <w:t>by a note on</w:t>
      </w:r>
      <w:r w:rsidR="00303C5D" w:rsidRPr="001640C2">
        <w:rPr>
          <w:rFonts w:asciiTheme="minorHAnsi" w:hAnsiTheme="minorHAnsi" w:cstheme="minorHAnsi"/>
          <w:sz w:val="20"/>
          <w:szCs w:val="20"/>
        </w:rPr>
        <w:t xml:space="preserve"> the glass</w:t>
      </w:r>
      <w:r w:rsidRPr="001640C2">
        <w:rPr>
          <w:rFonts w:asciiTheme="minorHAnsi" w:hAnsiTheme="minorHAnsi" w:cstheme="minorHAnsi"/>
          <w:sz w:val="20"/>
          <w:szCs w:val="20"/>
        </w:rPr>
        <w:t xml:space="preserve"> front door. Confidentiality will be maintained.</w:t>
      </w:r>
    </w:p>
    <w:p w14:paraId="4117D658" w14:textId="77777777" w:rsidR="00FB5F1A" w:rsidRPr="001640C2" w:rsidRDefault="00FB5F1A" w:rsidP="00FB5F1A">
      <w:pPr>
        <w:widowControl w:val="0"/>
        <w:numPr>
          <w:ilvl w:val="0"/>
          <w:numId w:val="31"/>
        </w:numPr>
        <w:autoSpaceDE w:val="0"/>
        <w:autoSpaceDN w:val="0"/>
        <w:adjustRightInd w:val="0"/>
        <w:spacing w:line="283" w:lineRule="atLeast"/>
        <w:jc w:val="both"/>
        <w:rPr>
          <w:rFonts w:asciiTheme="minorHAnsi" w:hAnsiTheme="minorHAnsi" w:cstheme="minorHAnsi"/>
          <w:sz w:val="20"/>
          <w:szCs w:val="20"/>
        </w:rPr>
      </w:pPr>
      <w:r w:rsidRPr="001640C2">
        <w:rPr>
          <w:rFonts w:asciiTheme="minorHAnsi" w:hAnsiTheme="minorHAnsi" w:cstheme="minorHAnsi"/>
          <w:sz w:val="20"/>
          <w:szCs w:val="20"/>
        </w:rPr>
        <w:t>Children/staff who have conjun</w:t>
      </w:r>
      <w:r w:rsidR="002A578B" w:rsidRPr="001640C2">
        <w:rPr>
          <w:rFonts w:asciiTheme="minorHAnsi" w:hAnsiTheme="minorHAnsi" w:cstheme="minorHAnsi"/>
          <w:sz w:val="20"/>
          <w:szCs w:val="20"/>
        </w:rPr>
        <w:t>ctivitis can attend as long as not unwell, but staff must be vigilant to prevent contamination.</w:t>
      </w:r>
    </w:p>
    <w:p w14:paraId="4A86BFA4" w14:textId="795C9F68" w:rsidR="00FB5F1A" w:rsidRPr="001640C2" w:rsidRDefault="00FB5F1A" w:rsidP="00FB5F1A">
      <w:pPr>
        <w:widowControl w:val="0"/>
        <w:numPr>
          <w:ilvl w:val="0"/>
          <w:numId w:val="31"/>
        </w:numPr>
        <w:autoSpaceDE w:val="0"/>
        <w:autoSpaceDN w:val="0"/>
        <w:adjustRightInd w:val="0"/>
        <w:spacing w:line="283" w:lineRule="atLeast"/>
        <w:rPr>
          <w:rFonts w:asciiTheme="minorHAnsi" w:hAnsiTheme="minorHAnsi" w:cstheme="minorHAnsi"/>
          <w:sz w:val="20"/>
          <w:szCs w:val="20"/>
        </w:rPr>
      </w:pPr>
      <w:r w:rsidRPr="001640C2">
        <w:rPr>
          <w:rFonts w:asciiTheme="minorHAnsi" w:hAnsiTheme="minorHAnsi" w:cstheme="minorHAnsi"/>
          <w:sz w:val="20"/>
          <w:szCs w:val="20"/>
        </w:rPr>
        <w:t>If a child/member of sta</w:t>
      </w:r>
      <w:r w:rsidR="005315BB" w:rsidRPr="001640C2">
        <w:rPr>
          <w:rFonts w:asciiTheme="minorHAnsi" w:hAnsiTheme="minorHAnsi" w:cstheme="minorHAnsi"/>
          <w:sz w:val="20"/>
          <w:szCs w:val="20"/>
        </w:rPr>
        <w:t xml:space="preserve">ff has head </w:t>
      </w:r>
      <w:r w:rsidR="0081341F" w:rsidRPr="001640C2">
        <w:rPr>
          <w:rFonts w:asciiTheme="minorHAnsi" w:hAnsiTheme="minorHAnsi" w:cstheme="minorHAnsi"/>
          <w:sz w:val="20"/>
          <w:szCs w:val="20"/>
        </w:rPr>
        <w:t>lice,</w:t>
      </w:r>
      <w:r w:rsidR="005315BB" w:rsidRPr="001640C2">
        <w:rPr>
          <w:rFonts w:asciiTheme="minorHAnsi" w:hAnsiTheme="minorHAnsi" w:cstheme="minorHAnsi"/>
          <w:sz w:val="20"/>
          <w:szCs w:val="20"/>
        </w:rPr>
        <w:t xml:space="preserve"> they will be requested </w:t>
      </w:r>
      <w:r w:rsidRPr="001640C2">
        <w:rPr>
          <w:rFonts w:asciiTheme="minorHAnsi" w:hAnsiTheme="minorHAnsi" w:cstheme="minorHAnsi"/>
          <w:sz w:val="20"/>
          <w:szCs w:val="20"/>
        </w:rPr>
        <w:t>not</w:t>
      </w:r>
      <w:r w:rsidR="005315BB" w:rsidRPr="001640C2">
        <w:rPr>
          <w:rFonts w:asciiTheme="minorHAnsi" w:hAnsiTheme="minorHAnsi" w:cstheme="minorHAnsi"/>
          <w:sz w:val="20"/>
          <w:szCs w:val="20"/>
        </w:rPr>
        <w:t xml:space="preserve"> to</w:t>
      </w:r>
      <w:r w:rsidRPr="001640C2">
        <w:rPr>
          <w:rFonts w:asciiTheme="minorHAnsi" w:hAnsiTheme="minorHAnsi" w:cstheme="minorHAnsi"/>
          <w:sz w:val="20"/>
          <w:szCs w:val="20"/>
        </w:rPr>
        <w:t xml:space="preserve"> attend playgroup until their hair has been treated and we ask parents to inform us to enable us to notify other parents of the group to check their Childs' hair. If we notice a child has head </w:t>
      </w:r>
      <w:r w:rsidR="0081341F" w:rsidRPr="001640C2">
        <w:rPr>
          <w:rFonts w:asciiTheme="minorHAnsi" w:hAnsiTheme="minorHAnsi" w:cstheme="minorHAnsi"/>
          <w:sz w:val="20"/>
          <w:szCs w:val="20"/>
        </w:rPr>
        <w:t>lice,</w:t>
      </w:r>
      <w:r w:rsidRPr="001640C2">
        <w:rPr>
          <w:rFonts w:asciiTheme="minorHAnsi" w:hAnsiTheme="minorHAnsi" w:cstheme="minorHAnsi"/>
          <w:sz w:val="20"/>
          <w:szCs w:val="20"/>
        </w:rPr>
        <w:t xml:space="preserve"> then parents will be contacted and asked to collect their child to limit the spread to other children. They can of course return once their hair has been treated.</w:t>
      </w:r>
    </w:p>
    <w:p w14:paraId="2E72CFF8" w14:textId="77777777" w:rsidR="00FB5F1A" w:rsidRPr="001640C2" w:rsidRDefault="00FB5F1A" w:rsidP="00FB5F1A">
      <w:pPr>
        <w:widowControl w:val="0"/>
        <w:numPr>
          <w:ilvl w:val="0"/>
          <w:numId w:val="31"/>
        </w:numPr>
        <w:autoSpaceDE w:val="0"/>
        <w:autoSpaceDN w:val="0"/>
        <w:adjustRightInd w:val="0"/>
        <w:spacing w:line="283" w:lineRule="atLeast"/>
        <w:jc w:val="both"/>
        <w:rPr>
          <w:rFonts w:asciiTheme="minorHAnsi" w:hAnsiTheme="minorHAnsi" w:cstheme="minorHAnsi"/>
          <w:sz w:val="20"/>
          <w:szCs w:val="20"/>
        </w:rPr>
      </w:pPr>
      <w:r w:rsidRPr="001640C2">
        <w:rPr>
          <w:rFonts w:asciiTheme="minorHAnsi" w:hAnsiTheme="minorHAnsi" w:cstheme="minorHAnsi"/>
          <w:sz w:val="20"/>
          <w:szCs w:val="20"/>
        </w:rPr>
        <w:t>OFSTED</w:t>
      </w:r>
      <w:r w:rsidR="00B44A83" w:rsidRPr="001640C2">
        <w:rPr>
          <w:rFonts w:asciiTheme="minorHAnsi" w:hAnsiTheme="minorHAnsi" w:cstheme="minorHAnsi"/>
          <w:sz w:val="20"/>
          <w:szCs w:val="20"/>
        </w:rPr>
        <w:t xml:space="preserve">/PUBLIC HEALTH </w:t>
      </w:r>
      <w:r w:rsidR="00EC0D3C" w:rsidRPr="001640C2">
        <w:rPr>
          <w:rFonts w:asciiTheme="minorHAnsi" w:hAnsiTheme="minorHAnsi" w:cstheme="minorHAnsi"/>
          <w:sz w:val="20"/>
          <w:szCs w:val="20"/>
        </w:rPr>
        <w:t>ENGLAND will</w:t>
      </w:r>
      <w:r w:rsidRPr="001640C2">
        <w:rPr>
          <w:rFonts w:asciiTheme="minorHAnsi" w:hAnsiTheme="minorHAnsi" w:cstheme="minorHAnsi"/>
          <w:sz w:val="20"/>
          <w:szCs w:val="20"/>
        </w:rPr>
        <w:t xml:space="preserve"> be notified of any infectious diseases (including food poisoning and meningitis) that a qualified </w:t>
      </w:r>
      <w:r w:rsidR="005315BB" w:rsidRPr="001640C2">
        <w:rPr>
          <w:rFonts w:asciiTheme="minorHAnsi" w:hAnsiTheme="minorHAnsi" w:cstheme="minorHAnsi"/>
          <w:sz w:val="20"/>
          <w:szCs w:val="20"/>
        </w:rPr>
        <w:t>medical person considers notifia</w:t>
      </w:r>
      <w:r w:rsidRPr="001640C2">
        <w:rPr>
          <w:rFonts w:asciiTheme="minorHAnsi" w:hAnsiTheme="minorHAnsi" w:cstheme="minorHAnsi"/>
          <w:sz w:val="20"/>
          <w:szCs w:val="20"/>
        </w:rPr>
        <w:t>ble.</w:t>
      </w:r>
    </w:p>
    <w:p w14:paraId="05A12B53" w14:textId="77777777" w:rsidR="008526D7" w:rsidRPr="001640C2" w:rsidRDefault="008526D7" w:rsidP="00FB5F1A">
      <w:pPr>
        <w:widowControl w:val="0"/>
        <w:numPr>
          <w:ilvl w:val="0"/>
          <w:numId w:val="31"/>
        </w:numPr>
        <w:autoSpaceDE w:val="0"/>
        <w:autoSpaceDN w:val="0"/>
        <w:adjustRightInd w:val="0"/>
        <w:spacing w:line="283" w:lineRule="atLeast"/>
        <w:jc w:val="both"/>
        <w:rPr>
          <w:rFonts w:asciiTheme="minorHAnsi" w:hAnsiTheme="minorHAnsi" w:cstheme="minorHAnsi"/>
          <w:sz w:val="20"/>
          <w:szCs w:val="20"/>
        </w:rPr>
      </w:pPr>
      <w:r w:rsidRPr="001640C2">
        <w:rPr>
          <w:rFonts w:asciiTheme="minorHAnsi" w:hAnsiTheme="minorHAnsi" w:cstheme="minorHAnsi"/>
          <w:sz w:val="20"/>
          <w:szCs w:val="20"/>
        </w:rPr>
        <w:t>In the event of a major injury or serious disease we have a legal responsibility to inform RIDDOR (Reporting of Injuries, Diseases and Dangerous Occurrences Regulations 1995). This form is kept in our First Aid box.</w:t>
      </w:r>
    </w:p>
    <w:p w14:paraId="1307B48B" w14:textId="09A8A254" w:rsidR="00FB5F1A" w:rsidRPr="001640C2" w:rsidRDefault="00FB5F1A" w:rsidP="00FB5F1A">
      <w:pPr>
        <w:widowControl w:val="0"/>
        <w:numPr>
          <w:ilvl w:val="0"/>
          <w:numId w:val="31"/>
        </w:numPr>
        <w:autoSpaceDE w:val="0"/>
        <w:autoSpaceDN w:val="0"/>
        <w:adjustRightInd w:val="0"/>
        <w:spacing w:line="278" w:lineRule="atLeast"/>
        <w:jc w:val="both"/>
        <w:rPr>
          <w:rFonts w:asciiTheme="minorHAnsi" w:hAnsiTheme="minorHAnsi" w:cstheme="minorHAnsi"/>
          <w:sz w:val="20"/>
          <w:szCs w:val="20"/>
        </w:rPr>
      </w:pPr>
      <w:r w:rsidRPr="001640C2">
        <w:rPr>
          <w:rFonts w:asciiTheme="minorHAnsi" w:hAnsiTheme="minorHAnsi" w:cstheme="minorHAnsi"/>
          <w:sz w:val="20"/>
          <w:szCs w:val="20"/>
        </w:rPr>
        <w:t xml:space="preserve">Children/ staff must not attend if they have had either/both sickness/diarrhoea </w:t>
      </w:r>
      <w:r w:rsidR="00EC0D3C" w:rsidRPr="001640C2">
        <w:rPr>
          <w:rFonts w:asciiTheme="minorHAnsi" w:hAnsiTheme="minorHAnsi" w:cstheme="minorHAnsi"/>
          <w:sz w:val="20"/>
          <w:szCs w:val="20"/>
        </w:rPr>
        <w:t>(at</w:t>
      </w:r>
      <w:r w:rsidR="00401B7C">
        <w:rPr>
          <w:rFonts w:asciiTheme="minorHAnsi" w:hAnsiTheme="minorHAnsi" w:cstheme="minorHAnsi"/>
          <w:sz w:val="20"/>
          <w:szCs w:val="20"/>
        </w:rPr>
        <w:t xml:space="preserve"> least 3</w:t>
      </w:r>
      <w:r w:rsidR="00C94459" w:rsidRPr="001640C2">
        <w:rPr>
          <w:rFonts w:asciiTheme="minorHAnsi" w:hAnsiTheme="minorHAnsi" w:cstheme="minorHAnsi"/>
          <w:sz w:val="20"/>
          <w:szCs w:val="20"/>
        </w:rPr>
        <w:t xml:space="preserve"> loose or liquid bowel movements) </w:t>
      </w:r>
      <w:r w:rsidRPr="001640C2">
        <w:rPr>
          <w:rFonts w:asciiTheme="minorHAnsi" w:hAnsiTheme="minorHAnsi" w:cstheme="minorHAnsi"/>
          <w:sz w:val="20"/>
          <w:szCs w:val="20"/>
        </w:rPr>
        <w:t xml:space="preserve">until they have been free from symptoms for a minimum of 48 hours. </w:t>
      </w:r>
      <w:r w:rsidR="001544E1" w:rsidRPr="001640C2">
        <w:rPr>
          <w:rFonts w:asciiTheme="minorHAnsi" w:hAnsiTheme="minorHAnsi" w:cstheme="minorHAnsi"/>
          <w:sz w:val="20"/>
          <w:szCs w:val="20"/>
        </w:rPr>
        <w:t>a</w:t>
      </w:r>
      <w:r w:rsidRPr="001640C2">
        <w:rPr>
          <w:rFonts w:asciiTheme="minorHAnsi" w:hAnsiTheme="minorHAnsi" w:cstheme="minorHAnsi"/>
          <w:sz w:val="20"/>
          <w:szCs w:val="20"/>
        </w:rPr>
        <w:t>gain please notify the playgroup.</w:t>
      </w:r>
    </w:p>
    <w:p w14:paraId="29A6047A" w14:textId="3AE6E039" w:rsidR="00FB5F1A" w:rsidRPr="001640C2" w:rsidRDefault="00FB5F1A" w:rsidP="00FB5F1A">
      <w:pPr>
        <w:widowControl w:val="0"/>
        <w:numPr>
          <w:ilvl w:val="0"/>
          <w:numId w:val="31"/>
        </w:numPr>
        <w:autoSpaceDE w:val="0"/>
        <w:autoSpaceDN w:val="0"/>
        <w:adjustRightInd w:val="0"/>
        <w:spacing w:line="283" w:lineRule="atLeast"/>
        <w:rPr>
          <w:rFonts w:asciiTheme="minorHAnsi" w:hAnsiTheme="minorHAnsi" w:cstheme="minorHAnsi"/>
          <w:sz w:val="20"/>
          <w:szCs w:val="20"/>
        </w:rPr>
      </w:pPr>
      <w:r w:rsidRPr="001640C2">
        <w:rPr>
          <w:rFonts w:asciiTheme="minorHAnsi" w:hAnsiTheme="minorHAnsi" w:cstheme="minorHAnsi"/>
          <w:sz w:val="20"/>
          <w:szCs w:val="20"/>
        </w:rPr>
        <w:t>If a child becomes unwell/comes down with a temperature whilst at playgroup</w:t>
      </w:r>
      <w:r w:rsidR="00A91C10" w:rsidRPr="001640C2">
        <w:rPr>
          <w:rFonts w:asciiTheme="minorHAnsi" w:hAnsiTheme="minorHAnsi" w:cstheme="minorHAnsi"/>
          <w:sz w:val="20"/>
          <w:szCs w:val="20"/>
        </w:rPr>
        <w:t>, after we have checked to see what it is,</w:t>
      </w:r>
      <w:r w:rsidRPr="001640C2">
        <w:rPr>
          <w:rFonts w:asciiTheme="minorHAnsi" w:hAnsiTheme="minorHAnsi" w:cstheme="minorHAnsi"/>
          <w:sz w:val="20"/>
          <w:szCs w:val="20"/>
        </w:rPr>
        <w:t xml:space="preserve"> we will ring the parents to notify them and arrange for them to be collected. If neither parent can</w:t>
      </w:r>
      <w:r w:rsidR="001012C1" w:rsidRPr="001640C2">
        <w:rPr>
          <w:rFonts w:asciiTheme="minorHAnsi" w:hAnsiTheme="minorHAnsi" w:cstheme="minorHAnsi"/>
          <w:sz w:val="20"/>
          <w:szCs w:val="20"/>
        </w:rPr>
        <w:t>not</w:t>
      </w:r>
      <w:r w:rsidRPr="001640C2">
        <w:rPr>
          <w:rFonts w:asciiTheme="minorHAnsi" w:hAnsiTheme="minorHAnsi" w:cstheme="minorHAnsi"/>
          <w:sz w:val="20"/>
          <w:szCs w:val="20"/>
        </w:rPr>
        <w:t xml:space="preserve"> be reached we will ring the emergency persons named on your child's registration form.</w:t>
      </w:r>
    </w:p>
    <w:p w14:paraId="341FE8D8" w14:textId="46E202C0" w:rsidR="00A91C10" w:rsidRPr="001640C2" w:rsidRDefault="00A91C10" w:rsidP="00FB5F1A">
      <w:pPr>
        <w:widowControl w:val="0"/>
        <w:numPr>
          <w:ilvl w:val="0"/>
          <w:numId w:val="31"/>
        </w:numPr>
        <w:autoSpaceDE w:val="0"/>
        <w:autoSpaceDN w:val="0"/>
        <w:adjustRightInd w:val="0"/>
        <w:spacing w:line="283" w:lineRule="atLeast"/>
        <w:rPr>
          <w:rFonts w:asciiTheme="minorHAnsi" w:hAnsiTheme="minorHAnsi" w:cstheme="minorHAnsi"/>
          <w:sz w:val="20"/>
          <w:szCs w:val="20"/>
        </w:rPr>
      </w:pPr>
      <w:r w:rsidRPr="001640C2">
        <w:rPr>
          <w:rFonts w:asciiTheme="minorHAnsi" w:hAnsiTheme="minorHAnsi" w:cstheme="minorHAnsi"/>
          <w:sz w:val="20"/>
          <w:szCs w:val="20"/>
        </w:rPr>
        <w:t>During a pandemic children’s temperatures will be checked on arrival.</w:t>
      </w:r>
    </w:p>
    <w:p w14:paraId="610676D6" w14:textId="77777777" w:rsidR="00FB5F1A" w:rsidRPr="001640C2" w:rsidRDefault="00FB5F1A" w:rsidP="00FB5F1A">
      <w:pPr>
        <w:widowControl w:val="0"/>
        <w:numPr>
          <w:ilvl w:val="0"/>
          <w:numId w:val="31"/>
        </w:numPr>
        <w:autoSpaceDE w:val="0"/>
        <w:autoSpaceDN w:val="0"/>
        <w:adjustRightInd w:val="0"/>
        <w:spacing w:line="278" w:lineRule="atLeast"/>
        <w:rPr>
          <w:rFonts w:asciiTheme="minorHAnsi" w:hAnsiTheme="minorHAnsi" w:cstheme="minorHAnsi"/>
          <w:sz w:val="20"/>
          <w:szCs w:val="20"/>
        </w:rPr>
      </w:pPr>
      <w:r w:rsidRPr="001640C2">
        <w:rPr>
          <w:rFonts w:asciiTheme="minorHAnsi" w:hAnsiTheme="minorHAnsi" w:cstheme="minorHAnsi"/>
          <w:sz w:val="20"/>
          <w:szCs w:val="20"/>
        </w:rPr>
        <w:t>A member of staff will stay with the sick/ill child on a 1 to 1 basis until the parent/carer arrives. The member of staff will observe the Childs' condition, comfort them, and tend to their needs. We will keep the child away from the other children in order to limit the spread of infection.</w:t>
      </w:r>
    </w:p>
    <w:p w14:paraId="5009EAA0" w14:textId="77777777" w:rsidR="00FB5F1A" w:rsidRPr="001640C2" w:rsidRDefault="00FB5F1A" w:rsidP="00FB5F1A">
      <w:pPr>
        <w:widowControl w:val="0"/>
        <w:autoSpaceDE w:val="0"/>
        <w:autoSpaceDN w:val="0"/>
        <w:adjustRightInd w:val="0"/>
        <w:spacing w:line="278" w:lineRule="atLeast"/>
        <w:ind w:hanging="340"/>
        <w:rPr>
          <w:rFonts w:asciiTheme="minorHAnsi" w:hAnsiTheme="minorHAnsi" w:cstheme="minorHAnsi"/>
          <w:sz w:val="20"/>
          <w:szCs w:val="20"/>
        </w:rPr>
      </w:pPr>
    </w:p>
    <w:p w14:paraId="277AD1C5" w14:textId="77777777" w:rsidR="00FB5F1A" w:rsidRPr="001640C2" w:rsidRDefault="00FB5F1A" w:rsidP="00FB5F1A">
      <w:pPr>
        <w:widowControl w:val="0"/>
        <w:autoSpaceDE w:val="0"/>
        <w:autoSpaceDN w:val="0"/>
        <w:adjustRightInd w:val="0"/>
        <w:spacing w:line="288" w:lineRule="atLeast"/>
        <w:jc w:val="both"/>
        <w:rPr>
          <w:rFonts w:asciiTheme="minorHAnsi" w:hAnsiTheme="minorHAnsi" w:cstheme="minorHAnsi"/>
          <w:sz w:val="20"/>
          <w:szCs w:val="20"/>
        </w:rPr>
      </w:pPr>
      <w:r w:rsidRPr="001640C2">
        <w:rPr>
          <w:rFonts w:asciiTheme="minorHAnsi" w:hAnsiTheme="minorHAnsi" w:cstheme="minorHAnsi"/>
          <w:sz w:val="20"/>
          <w:szCs w:val="20"/>
        </w:rPr>
        <w:t>N.B. It is vital that our records are kept up to date-please ensure you notify us of any changes of telephone numbers.</w:t>
      </w:r>
    </w:p>
    <w:p w14:paraId="2DCE3DA5" w14:textId="77777777" w:rsidR="00FB5F1A" w:rsidRPr="001640C2" w:rsidRDefault="00FB5F1A" w:rsidP="00FB5F1A">
      <w:pPr>
        <w:widowControl w:val="0"/>
        <w:autoSpaceDE w:val="0"/>
        <w:autoSpaceDN w:val="0"/>
        <w:adjustRightInd w:val="0"/>
        <w:spacing w:line="288" w:lineRule="atLeast"/>
        <w:jc w:val="both"/>
        <w:rPr>
          <w:rFonts w:asciiTheme="minorHAnsi" w:hAnsiTheme="minorHAnsi" w:cstheme="minorHAnsi"/>
          <w:sz w:val="20"/>
          <w:szCs w:val="20"/>
        </w:rPr>
      </w:pPr>
    </w:p>
    <w:p w14:paraId="5C1FBCEE" w14:textId="1798D24B" w:rsidR="00FB5F1A" w:rsidRPr="001640C2" w:rsidRDefault="00303C5D" w:rsidP="00FB5F1A">
      <w:pPr>
        <w:widowControl w:val="0"/>
        <w:autoSpaceDE w:val="0"/>
        <w:autoSpaceDN w:val="0"/>
        <w:adjustRightInd w:val="0"/>
        <w:spacing w:line="278" w:lineRule="atLeast"/>
        <w:rPr>
          <w:rFonts w:asciiTheme="minorHAnsi" w:hAnsiTheme="minorHAnsi" w:cstheme="minorHAnsi"/>
          <w:sz w:val="20"/>
          <w:szCs w:val="20"/>
        </w:rPr>
      </w:pPr>
      <w:r w:rsidRPr="001640C2">
        <w:rPr>
          <w:rFonts w:asciiTheme="minorHAnsi" w:hAnsiTheme="minorHAnsi" w:cstheme="minorHAnsi"/>
          <w:sz w:val="20"/>
          <w:szCs w:val="20"/>
        </w:rPr>
        <w:t>We work to the Health protection agencies guideline on infection control</w:t>
      </w:r>
      <w:r w:rsidR="00FB5F1A" w:rsidRPr="001640C2">
        <w:rPr>
          <w:rFonts w:asciiTheme="minorHAnsi" w:hAnsiTheme="minorHAnsi" w:cstheme="minorHAnsi"/>
          <w:sz w:val="20"/>
          <w:szCs w:val="20"/>
        </w:rPr>
        <w:t>. For advice on incubation periods and how long your child should remain absent from playgroup with any particular illness please speak to the supervi</w:t>
      </w:r>
      <w:r w:rsidRPr="001640C2">
        <w:rPr>
          <w:rFonts w:asciiTheme="minorHAnsi" w:hAnsiTheme="minorHAnsi" w:cstheme="minorHAnsi"/>
          <w:sz w:val="20"/>
          <w:szCs w:val="20"/>
        </w:rPr>
        <w:t>sor</w:t>
      </w:r>
      <w:r w:rsidR="00487EAA" w:rsidRPr="001640C2">
        <w:rPr>
          <w:rFonts w:asciiTheme="minorHAnsi" w:hAnsiTheme="minorHAnsi" w:cstheme="minorHAnsi"/>
          <w:sz w:val="20"/>
          <w:szCs w:val="20"/>
        </w:rPr>
        <w:t>, all relevant information is kept in folder at front desk</w:t>
      </w:r>
      <w:r w:rsidRPr="001640C2">
        <w:rPr>
          <w:rFonts w:asciiTheme="minorHAnsi" w:hAnsiTheme="minorHAnsi" w:cstheme="minorHAnsi"/>
          <w:sz w:val="20"/>
          <w:szCs w:val="20"/>
        </w:rPr>
        <w:t>.</w:t>
      </w:r>
    </w:p>
    <w:p w14:paraId="489FD612" w14:textId="77777777" w:rsidR="00FB5F1A" w:rsidRPr="001640C2" w:rsidRDefault="00FB5F1A" w:rsidP="00FB5F1A">
      <w:pPr>
        <w:widowControl w:val="0"/>
        <w:autoSpaceDE w:val="0"/>
        <w:autoSpaceDN w:val="0"/>
        <w:adjustRightInd w:val="0"/>
        <w:spacing w:line="278" w:lineRule="atLeast"/>
        <w:rPr>
          <w:rFonts w:asciiTheme="minorHAnsi" w:hAnsiTheme="minorHAnsi" w:cstheme="minorHAnsi"/>
          <w:sz w:val="20"/>
          <w:szCs w:val="20"/>
        </w:rPr>
      </w:pPr>
    </w:p>
    <w:p w14:paraId="36E441B0" w14:textId="77777777" w:rsidR="00FB5F1A" w:rsidRPr="001640C2" w:rsidRDefault="00FB5F1A" w:rsidP="005D2FA7">
      <w:pPr>
        <w:widowControl w:val="0"/>
        <w:autoSpaceDE w:val="0"/>
        <w:autoSpaceDN w:val="0"/>
        <w:adjustRightInd w:val="0"/>
        <w:spacing w:line="283" w:lineRule="atLeast"/>
        <w:rPr>
          <w:rFonts w:asciiTheme="minorHAnsi" w:hAnsiTheme="minorHAnsi" w:cstheme="minorHAnsi"/>
          <w:sz w:val="20"/>
          <w:szCs w:val="20"/>
        </w:rPr>
      </w:pPr>
      <w:r w:rsidRPr="001640C2">
        <w:rPr>
          <w:rFonts w:asciiTheme="minorHAnsi" w:hAnsiTheme="minorHAnsi" w:cstheme="minorHAnsi"/>
          <w:sz w:val="20"/>
          <w:szCs w:val="20"/>
        </w:rPr>
        <w:t xml:space="preserve">This policy was adopted by the committee and parents </w:t>
      </w:r>
      <w:r w:rsidRPr="001640C2">
        <w:rPr>
          <w:rFonts w:asciiTheme="minorHAnsi" w:hAnsiTheme="minorHAnsi" w:cstheme="minorHAnsi"/>
          <w:i/>
          <w:iCs/>
          <w:sz w:val="20"/>
          <w:szCs w:val="20"/>
        </w:rPr>
        <w:t xml:space="preserve">of </w:t>
      </w:r>
      <w:r w:rsidRPr="001640C2">
        <w:rPr>
          <w:rFonts w:asciiTheme="minorHAnsi" w:hAnsiTheme="minorHAnsi" w:cstheme="minorHAnsi"/>
          <w:sz w:val="20"/>
          <w:szCs w:val="20"/>
        </w:rPr>
        <w:t>the Muscliff Community Playgroup at a special meeting</w:t>
      </w:r>
    </w:p>
    <w:p w14:paraId="6DB8CBE9" w14:textId="77777777" w:rsidR="00FB5F1A" w:rsidRPr="001640C2" w:rsidRDefault="00FB5F1A" w:rsidP="005D2FA7">
      <w:pPr>
        <w:widowControl w:val="0"/>
        <w:autoSpaceDE w:val="0"/>
        <w:autoSpaceDN w:val="0"/>
        <w:adjustRightInd w:val="0"/>
        <w:spacing w:line="283" w:lineRule="atLeast"/>
        <w:rPr>
          <w:rFonts w:asciiTheme="minorHAnsi" w:hAnsiTheme="minorHAnsi" w:cstheme="minorHAnsi"/>
          <w:sz w:val="20"/>
          <w:szCs w:val="20"/>
        </w:rPr>
      </w:pPr>
    </w:p>
    <w:p w14:paraId="1D617B3C" w14:textId="77777777" w:rsidR="00224477" w:rsidRPr="001640C2" w:rsidRDefault="00FB5F1A" w:rsidP="005D2FA7">
      <w:pPr>
        <w:widowControl w:val="0"/>
        <w:autoSpaceDE w:val="0"/>
        <w:autoSpaceDN w:val="0"/>
        <w:adjustRightInd w:val="0"/>
        <w:spacing w:line="230" w:lineRule="atLeast"/>
        <w:rPr>
          <w:rFonts w:asciiTheme="minorHAnsi" w:hAnsiTheme="minorHAnsi" w:cstheme="minorHAnsi"/>
          <w:iCs/>
          <w:sz w:val="20"/>
          <w:szCs w:val="20"/>
        </w:rPr>
      </w:pPr>
      <w:r w:rsidRPr="001640C2">
        <w:rPr>
          <w:rFonts w:asciiTheme="minorHAnsi" w:hAnsiTheme="minorHAnsi" w:cstheme="minorHAnsi"/>
          <w:sz w:val="20"/>
          <w:szCs w:val="20"/>
        </w:rPr>
        <w:t>Held on...9/3/04......</w:t>
      </w:r>
      <w:r w:rsidR="009F0A42" w:rsidRPr="001640C2">
        <w:rPr>
          <w:rFonts w:asciiTheme="minorHAnsi" w:hAnsiTheme="minorHAnsi" w:cstheme="minorHAnsi"/>
          <w:sz w:val="20"/>
          <w:szCs w:val="20"/>
        </w:rPr>
        <w:t>P</w:t>
      </w:r>
      <w:r w:rsidR="009A0F3C" w:rsidRPr="001640C2">
        <w:rPr>
          <w:rFonts w:asciiTheme="minorHAnsi" w:hAnsiTheme="minorHAnsi" w:cstheme="minorHAnsi"/>
          <w:sz w:val="20"/>
          <w:szCs w:val="20"/>
        </w:rPr>
        <w:t xml:space="preserve">olicy reviewed </w:t>
      </w:r>
      <w:r w:rsidR="009A3089" w:rsidRPr="001640C2">
        <w:rPr>
          <w:rFonts w:asciiTheme="minorHAnsi" w:hAnsiTheme="minorHAnsi" w:cstheme="minorHAnsi"/>
          <w:sz w:val="20"/>
          <w:szCs w:val="20"/>
        </w:rPr>
        <w:t>27</w:t>
      </w:r>
      <w:r w:rsidR="009A3089" w:rsidRPr="001640C2">
        <w:rPr>
          <w:rFonts w:asciiTheme="minorHAnsi" w:hAnsiTheme="minorHAnsi" w:cstheme="minorHAnsi"/>
          <w:sz w:val="20"/>
          <w:szCs w:val="20"/>
          <w:vertAlign w:val="superscript"/>
        </w:rPr>
        <w:t>th</w:t>
      </w:r>
      <w:r w:rsidR="009A3089" w:rsidRPr="001640C2">
        <w:rPr>
          <w:rFonts w:asciiTheme="minorHAnsi" w:hAnsiTheme="minorHAnsi" w:cstheme="minorHAnsi"/>
          <w:sz w:val="20"/>
          <w:szCs w:val="20"/>
        </w:rPr>
        <w:t xml:space="preserve"> February</w:t>
      </w:r>
      <w:r w:rsidR="00C350F7" w:rsidRPr="001640C2">
        <w:rPr>
          <w:rFonts w:asciiTheme="minorHAnsi" w:hAnsiTheme="minorHAnsi" w:cstheme="minorHAnsi"/>
          <w:sz w:val="20"/>
          <w:szCs w:val="20"/>
        </w:rPr>
        <w:t xml:space="preserve"> 20</w:t>
      </w:r>
      <w:r w:rsidR="009A3089" w:rsidRPr="001640C2">
        <w:rPr>
          <w:rFonts w:asciiTheme="minorHAnsi" w:hAnsiTheme="minorHAnsi" w:cstheme="minorHAnsi"/>
          <w:sz w:val="20"/>
          <w:szCs w:val="20"/>
        </w:rPr>
        <w:t>20</w:t>
      </w:r>
      <w:r w:rsidRPr="001640C2">
        <w:rPr>
          <w:rFonts w:asciiTheme="minorHAnsi" w:hAnsiTheme="minorHAnsi" w:cstheme="minorHAnsi"/>
          <w:i/>
          <w:iCs/>
          <w:sz w:val="20"/>
          <w:szCs w:val="20"/>
        </w:rPr>
        <w:t xml:space="preserve"> </w:t>
      </w:r>
    </w:p>
    <w:p w14:paraId="657394B7" w14:textId="6C1FABF0" w:rsidR="00912D0E" w:rsidRPr="001640C2" w:rsidRDefault="00224477" w:rsidP="005D2FA7">
      <w:pPr>
        <w:widowControl w:val="0"/>
        <w:autoSpaceDE w:val="0"/>
        <w:autoSpaceDN w:val="0"/>
        <w:adjustRightInd w:val="0"/>
        <w:spacing w:line="230" w:lineRule="atLeast"/>
        <w:rPr>
          <w:rFonts w:asciiTheme="minorHAnsi" w:hAnsiTheme="minorHAnsi" w:cstheme="minorHAnsi"/>
          <w:i/>
          <w:iCs/>
          <w:sz w:val="20"/>
          <w:szCs w:val="20"/>
        </w:rPr>
      </w:pPr>
      <w:r w:rsidRPr="001640C2">
        <w:rPr>
          <w:rFonts w:asciiTheme="minorHAnsi" w:hAnsiTheme="minorHAnsi" w:cstheme="minorHAnsi"/>
          <w:iCs/>
          <w:sz w:val="20"/>
          <w:szCs w:val="20"/>
        </w:rPr>
        <w:t>Policy Updated……………………………………</w:t>
      </w:r>
      <w:r w:rsidR="00C350F7" w:rsidRPr="001640C2">
        <w:rPr>
          <w:rFonts w:asciiTheme="minorHAnsi" w:hAnsiTheme="minorHAnsi" w:cstheme="minorHAnsi"/>
          <w:sz w:val="20"/>
          <w:szCs w:val="20"/>
        </w:rPr>
        <w:t xml:space="preserve">signed Mrs </w:t>
      </w:r>
      <w:r w:rsidR="00245253">
        <w:rPr>
          <w:rFonts w:asciiTheme="minorHAnsi" w:hAnsiTheme="minorHAnsi" w:cstheme="minorHAnsi"/>
          <w:sz w:val="20"/>
          <w:szCs w:val="20"/>
        </w:rPr>
        <w:t>Bev King</w:t>
      </w:r>
      <w:r w:rsidRPr="001640C2">
        <w:rPr>
          <w:rFonts w:asciiTheme="minorHAnsi" w:hAnsiTheme="minorHAnsi" w:cstheme="minorHAnsi"/>
          <w:sz w:val="20"/>
          <w:szCs w:val="20"/>
        </w:rPr>
        <w:t xml:space="preserve"> </w:t>
      </w:r>
      <w:r w:rsidR="009A0F3C" w:rsidRPr="001640C2">
        <w:rPr>
          <w:rFonts w:asciiTheme="minorHAnsi" w:hAnsiTheme="minorHAnsi" w:cstheme="minorHAnsi"/>
          <w:sz w:val="20"/>
          <w:szCs w:val="20"/>
        </w:rPr>
        <w:t>Chairpe</w:t>
      </w:r>
      <w:r w:rsidR="00C350F7" w:rsidRPr="001640C2">
        <w:rPr>
          <w:rFonts w:asciiTheme="minorHAnsi" w:hAnsiTheme="minorHAnsi" w:cstheme="minorHAnsi"/>
          <w:sz w:val="20"/>
          <w:szCs w:val="20"/>
        </w:rPr>
        <w:t>rson...................</w:t>
      </w:r>
      <w:r w:rsidRPr="001640C2">
        <w:rPr>
          <w:rFonts w:asciiTheme="minorHAnsi" w:hAnsiTheme="minorHAnsi" w:cstheme="minorHAnsi"/>
          <w:sz w:val="20"/>
          <w:szCs w:val="20"/>
        </w:rPr>
        <w:t>…………………………………………</w:t>
      </w:r>
    </w:p>
    <w:p w14:paraId="1E1D200D" w14:textId="77777777" w:rsidR="00C350F7" w:rsidRPr="001640C2" w:rsidRDefault="00C350F7" w:rsidP="005D2FA7">
      <w:pPr>
        <w:widowControl w:val="0"/>
        <w:autoSpaceDE w:val="0"/>
        <w:autoSpaceDN w:val="0"/>
        <w:adjustRightInd w:val="0"/>
        <w:spacing w:line="230" w:lineRule="atLeast"/>
        <w:rPr>
          <w:rFonts w:asciiTheme="minorHAnsi" w:hAnsiTheme="minorHAnsi" w:cstheme="minorHAnsi"/>
          <w:sz w:val="20"/>
          <w:szCs w:val="20"/>
        </w:rPr>
      </w:pPr>
    </w:p>
    <w:p w14:paraId="5E6357F4" w14:textId="77777777" w:rsidR="00C350F7" w:rsidRPr="001640C2" w:rsidRDefault="00C350F7" w:rsidP="005D2FA7">
      <w:pPr>
        <w:widowControl w:val="0"/>
        <w:autoSpaceDE w:val="0"/>
        <w:autoSpaceDN w:val="0"/>
        <w:adjustRightInd w:val="0"/>
        <w:spacing w:line="230" w:lineRule="atLeast"/>
        <w:rPr>
          <w:rFonts w:asciiTheme="minorHAnsi" w:hAnsiTheme="minorHAnsi" w:cstheme="minorHAnsi"/>
          <w:sz w:val="20"/>
          <w:szCs w:val="20"/>
        </w:rPr>
        <w:sectPr w:rsidR="00C350F7" w:rsidRPr="001640C2" w:rsidSect="005B0CE3">
          <w:type w:val="continuous"/>
          <w:pgSz w:w="11907" w:h="16839" w:code="9"/>
          <w:pgMar w:top="720" w:right="1800" w:bottom="1440" w:left="720" w:header="720" w:footer="720" w:gutter="0"/>
          <w:cols w:space="720"/>
          <w:noEndnote/>
        </w:sectPr>
      </w:pPr>
    </w:p>
    <w:p w14:paraId="2432258D" w14:textId="77777777" w:rsidR="00F753F3" w:rsidRPr="001640C2" w:rsidRDefault="00F753F3" w:rsidP="00F753F3">
      <w:pPr>
        <w:pStyle w:val="Heading1"/>
        <w:rPr>
          <w:rFonts w:asciiTheme="minorHAnsi" w:hAnsiTheme="minorHAnsi" w:cstheme="minorHAnsi"/>
          <w:sz w:val="20"/>
          <w:szCs w:val="20"/>
        </w:rPr>
      </w:pPr>
      <w:bookmarkStart w:id="132" w:name="_Toc65251995"/>
      <w:r w:rsidRPr="001640C2">
        <w:rPr>
          <w:rFonts w:asciiTheme="minorHAnsi" w:hAnsiTheme="minorHAnsi" w:cstheme="minorHAnsi"/>
          <w:sz w:val="20"/>
          <w:szCs w:val="20"/>
        </w:rPr>
        <w:lastRenderedPageBreak/>
        <w:t>EMERGENCY EVACUATION AND FIRE PROCEDURES FOR THE MUSCLIFF COMMUNITY PLAYGROUP</w:t>
      </w:r>
      <w:bookmarkEnd w:id="132"/>
    </w:p>
    <w:p w14:paraId="32D75A01" w14:textId="77777777" w:rsidR="00F753F3" w:rsidRPr="001640C2" w:rsidRDefault="00F753F3" w:rsidP="00F753F3">
      <w:pPr>
        <w:widowControl w:val="0"/>
        <w:autoSpaceDE w:val="0"/>
        <w:autoSpaceDN w:val="0"/>
        <w:adjustRightInd w:val="0"/>
        <w:jc w:val="center"/>
        <w:rPr>
          <w:rFonts w:asciiTheme="minorHAnsi" w:hAnsiTheme="minorHAnsi" w:cstheme="minorHAnsi"/>
          <w:b/>
          <w:bCs/>
          <w:sz w:val="20"/>
          <w:szCs w:val="20"/>
        </w:rPr>
      </w:pPr>
    </w:p>
    <w:p w14:paraId="0AA4B2A8" w14:textId="77777777" w:rsidR="00F753F3" w:rsidRPr="001640C2" w:rsidRDefault="00F753F3" w:rsidP="005D2FA7">
      <w:pPr>
        <w:widowControl w:val="0"/>
        <w:autoSpaceDE w:val="0"/>
        <w:autoSpaceDN w:val="0"/>
        <w:adjustRightInd w:val="0"/>
        <w:rPr>
          <w:rFonts w:asciiTheme="minorHAnsi" w:hAnsiTheme="minorHAnsi" w:cstheme="minorHAnsi"/>
          <w:sz w:val="20"/>
          <w:szCs w:val="20"/>
        </w:rPr>
      </w:pPr>
      <w:r w:rsidRPr="001640C2">
        <w:rPr>
          <w:rFonts w:asciiTheme="minorHAnsi" w:hAnsiTheme="minorHAnsi" w:cstheme="minorHAnsi"/>
          <w:sz w:val="20"/>
          <w:szCs w:val="20"/>
        </w:rPr>
        <w:t>Although few fires occur within playgroups, we do need to bear in mind that we may need to evacuate the building due to a burst pipe, a tree falling on the building, etc. We have regular fire drills to ensure that children and adults alike are aware of the procedure for evacuating the building. Our procedure is as follows:</w:t>
      </w:r>
    </w:p>
    <w:p w14:paraId="6B6685C9" w14:textId="4109A3DA" w:rsidR="00F753F3" w:rsidRPr="001640C2" w:rsidRDefault="00F753F3" w:rsidP="005D2FA7">
      <w:pPr>
        <w:widowControl w:val="0"/>
        <w:numPr>
          <w:ilvl w:val="0"/>
          <w:numId w:val="32"/>
        </w:numPr>
        <w:tabs>
          <w:tab w:val="clear" w:pos="720"/>
        </w:tabs>
        <w:autoSpaceDE w:val="0"/>
        <w:autoSpaceDN w:val="0"/>
        <w:adjustRightInd w:val="0"/>
        <w:rPr>
          <w:rFonts w:asciiTheme="minorHAnsi" w:hAnsiTheme="minorHAnsi" w:cstheme="minorHAnsi"/>
          <w:sz w:val="20"/>
          <w:szCs w:val="20"/>
        </w:rPr>
      </w:pPr>
      <w:r w:rsidRPr="001640C2">
        <w:rPr>
          <w:rFonts w:asciiTheme="minorHAnsi" w:hAnsiTheme="minorHAnsi" w:cstheme="minorHAnsi"/>
          <w:sz w:val="20"/>
          <w:szCs w:val="20"/>
        </w:rPr>
        <w:lastRenderedPageBreak/>
        <w:t xml:space="preserve">The alarm must be raised immediately. A whistle will be blown to inform all present that the building must be evacuated. (Whistle is hanging on a nail on the </w:t>
      </w:r>
      <w:r w:rsidR="008D1F70" w:rsidRPr="001640C2">
        <w:rPr>
          <w:rFonts w:asciiTheme="minorHAnsi" w:hAnsiTheme="minorHAnsi" w:cstheme="minorHAnsi"/>
          <w:sz w:val="20"/>
          <w:szCs w:val="20"/>
        </w:rPr>
        <w:t>left-hand</w:t>
      </w:r>
      <w:r w:rsidRPr="001640C2">
        <w:rPr>
          <w:rFonts w:asciiTheme="minorHAnsi" w:hAnsiTheme="minorHAnsi" w:cstheme="minorHAnsi"/>
          <w:sz w:val="20"/>
          <w:szCs w:val="20"/>
        </w:rPr>
        <w:t xml:space="preserve"> door frame just inside the left door).</w:t>
      </w:r>
    </w:p>
    <w:p w14:paraId="5727570B" w14:textId="77777777" w:rsidR="00F753F3" w:rsidRPr="001640C2" w:rsidRDefault="00F753F3" w:rsidP="005D2FA7">
      <w:pPr>
        <w:widowControl w:val="0"/>
        <w:autoSpaceDE w:val="0"/>
        <w:autoSpaceDN w:val="0"/>
        <w:adjustRightInd w:val="0"/>
        <w:rPr>
          <w:rFonts w:asciiTheme="minorHAnsi" w:hAnsiTheme="minorHAnsi" w:cstheme="minorHAnsi"/>
          <w:sz w:val="20"/>
          <w:szCs w:val="20"/>
        </w:rPr>
      </w:pPr>
    </w:p>
    <w:p w14:paraId="1B4337E9" w14:textId="5D74897E" w:rsidR="00F753F3" w:rsidRPr="001640C2" w:rsidRDefault="009A0F3C" w:rsidP="005D2FA7">
      <w:pPr>
        <w:widowControl w:val="0"/>
        <w:numPr>
          <w:ilvl w:val="0"/>
          <w:numId w:val="32"/>
        </w:numPr>
        <w:tabs>
          <w:tab w:val="clear" w:pos="720"/>
        </w:tabs>
        <w:autoSpaceDE w:val="0"/>
        <w:autoSpaceDN w:val="0"/>
        <w:adjustRightInd w:val="0"/>
        <w:rPr>
          <w:rFonts w:asciiTheme="minorHAnsi" w:hAnsiTheme="minorHAnsi" w:cstheme="minorHAnsi"/>
          <w:sz w:val="20"/>
          <w:szCs w:val="20"/>
        </w:rPr>
      </w:pPr>
      <w:r w:rsidRPr="001640C2">
        <w:rPr>
          <w:rFonts w:asciiTheme="minorHAnsi" w:hAnsiTheme="minorHAnsi" w:cstheme="minorHAnsi"/>
          <w:sz w:val="20"/>
          <w:szCs w:val="20"/>
        </w:rPr>
        <w:t xml:space="preserve">On hearing the whistle/or fire alarm (if glass is broken) </w:t>
      </w:r>
      <w:r w:rsidR="00F753F3" w:rsidRPr="001640C2">
        <w:rPr>
          <w:rFonts w:asciiTheme="minorHAnsi" w:hAnsiTheme="minorHAnsi" w:cstheme="minorHAnsi"/>
          <w:sz w:val="20"/>
          <w:szCs w:val="20"/>
        </w:rPr>
        <w:t xml:space="preserve">everyone will calmly leave the building via the rear fire exit and assemble on the grass area outside (If the rear fire exit is not the safest route out of the building, the front door will be used). Should it be considered unsafe to remain in this area the children will be </w:t>
      </w:r>
      <w:r w:rsidR="008D1F70" w:rsidRPr="001640C2">
        <w:rPr>
          <w:rFonts w:asciiTheme="minorHAnsi" w:hAnsiTheme="minorHAnsi" w:cstheme="minorHAnsi"/>
          <w:sz w:val="20"/>
          <w:szCs w:val="20"/>
        </w:rPr>
        <w:t>led</w:t>
      </w:r>
      <w:r w:rsidR="00F753F3" w:rsidRPr="001640C2">
        <w:rPr>
          <w:rFonts w:asciiTheme="minorHAnsi" w:hAnsiTheme="minorHAnsi" w:cstheme="minorHAnsi"/>
          <w:sz w:val="20"/>
          <w:szCs w:val="20"/>
        </w:rPr>
        <w:t xml:space="preserve"> through the gate and over to Muscliff park where we will assemble by the swings. The key to the outside gate is hung on a hook to the left of the rear doors, next to the fire extinguisher. </w:t>
      </w:r>
      <w:r w:rsidR="00A36503" w:rsidRPr="001640C2">
        <w:rPr>
          <w:rFonts w:asciiTheme="minorHAnsi" w:hAnsiTheme="minorHAnsi" w:cstheme="minorHAnsi"/>
          <w:sz w:val="20"/>
          <w:szCs w:val="20"/>
        </w:rPr>
        <w:t xml:space="preserve">There is also a spare key in the </w:t>
      </w:r>
      <w:r w:rsidR="00374DF7" w:rsidRPr="001640C2">
        <w:rPr>
          <w:rFonts w:asciiTheme="minorHAnsi" w:hAnsiTheme="minorHAnsi" w:cstheme="minorHAnsi"/>
          <w:sz w:val="20"/>
          <w:szCs w:val="20"/>
        </w:rPr>
        <w:t xml:space="preserve">Break glass box above. </w:t>
      </w:r>
      <w:r w:rsidR="00F753F3" w:rsidRPr="001640C2">
        <w:rPr>
          <w:rFonts w:asciiTheme="minorHAnsi" w:hAnsiTheme="minorHAnsi" w:cstheme="minorHAnsi"/>
          <w:sz w:val="20"/>
          <w:szCs w:val="20"/>
        </w:rPr>
        <w:t>The responsibility of coll</w:t>
      </w:r>
      <w:r w:rsidR="00374DF7" w:rsidRPr="001640C2">
        <w:rPr>
          <w:rFonts w:asciiTheme="minorHAnsi" w:hAnsiTheme="minorHAnsi" w:cstheme="minorHAnsi"/>
          <w:sz w:val="20"/>
          <w:szCs w:val="20"/>
        </w:rPr>
        <w:t>ecting the key and hooking the door back</w:t>
      </w:r>
      <w:r w:rsidR="00245253">
        <w:rPr>
          <w:rFonts w:asciiTheme="minorHAnsi" w:hAnsiTheme="minorHAnsi" w:cstheme="minorHAnsi"/>
          <w:sz w:val="20"/>
          <w:szCs w:val="20"/>
        </w:rPr>
        <w:t>, will fall to Caron Evans</w:t>
      </w:r>
    </w:p>
    <w:p w14:paraId="7CC4A33B" w14:textId="77777777" w:rsidR="00F753F3" w:rsidRPr="001640C2" w:rsidRDefault="00F753F3" w:rsidP="005D2FA7">
      <w:pPr>
        <w:widowControl w:val="0"/>
        <w:autoSpaceDE w:val="0"/>
        <w:autoSpaceDN w:val="0"/>
        <w:adjustRightInd w:val="0"/>
        <w:ind w:hanging="350"/>
        <w:rPr>
          <w:rFonts w:asciiTheme="minorHAnsi" w:hAnsiTheme="minorHAnsi" w:cstheme="minorHAnsi"/>
          <w:sz w:val="20"/>
          <w:szCs w:val="20"/>
        </w:rPr>
      </w:pPr>
    </w:p>
    <w:p w14:paraId="1EB71A7A" w14:textId="77777777" w:rsidR="00F753F3" w:rsidRPr="001640C2" w:rsidRDefault="00F753F3" w:rsidP="005D2FA7">
      <w:pPr>
        <w:widowControl w:val="0"/>
        <w:numPr>
          <w:ilvl w:val="0"/>
          <w:numId w:val="32"/>
        </w:numPr>
        <w:tabs>
          <w:tab w:val="clear" w:pos="720"/>
        </w:tabs>
        <w:autoSpaceDE w:val="0"/>
        <w:autoSpaceDN w:val="0"/>
        <w:adjustRightInd w:val="0"/>
        <w:rPr>
          <w:rFonts w:asciiTheme="minorHAnsi" w:hAnsiTheme="minorHAnsi" w:cstheme="minorHAnsi"/>
          <w:sz w:val="20"/>
          <w:szCs w:val="20"/>
        </w:rPr>
      </w:pPr>
      <w:r w:rsidRPr="001640C2">
        <w:rPr>
          <w:rFonts w:asciiTheme="minorHAnsi" w:hAnsiTheme="minorHAnsi" w:cstheme="minorHAnsi"/>
          <w:sz w:val="20"/>
          <w:szCs w:val="20"/>
        </w:rPr>
        <w:t>Under no circumstances must any child or adult attempt to collect t</w:t>
      </w:r>
      <w:r w:rsidR="009F0A42" w:rsidRPr="001640C2">
        <w:rPr>
          <w:rFonts w:asciiTheme="minorHAnsi" w:hAnsiTheme="minorHAnsi" w:cstheme="minorHAnsi"/>
          <w:sz w:val="20"/>
          <w:szCs w:val="20"/>
        </w:rPr>
        <w:t xml:space="preserve">heir belongings, or waste time </w:t>
      </w:r>
      <w:r w:rsidRPr="001640C2">
        <w:rPr>
          <w:rFonts w:asciiTheme="minorHAnsi" w:hAnsiTheme="minorHAnsi" w:cstheme="minorHAnsi"/>
          <w:sz w:val="20"/>
          <w:szCs w:val="20"/>
        </w:rPr>
        <w:t>removing aprons or dressing up clothes.</w:t>
      </w:r>
    </w:p>
    <w:p w14:paraId="717F8087" w14:textId="77777777" w:rsidR="00F753F3" w:rsidRPr="001640C2" w:rsidRDefault="00F753F3" w:rsidP="005D2FA7">
      <w:pPr>
        <w:widowControl w:val="0"/>
        <w:autoSpaceDE w:val="0"/>
        <w:autoSpaceDN w:val="0"/>
        <w:adjustRightInd w:val="0"/>
        <w:rPr>
          <w:rFonts w:asciiTheme="minorHAnsi" w:hAnsiTheme="minorHAnsi" w:cstheme="minorHAnsi"/>
          <w:sz w:val="20"/>
          <w:szCs w:val="20"/>
        </w:rPr>
      </w:pPr>
    </w:p>
    <w:p w14:paraId="43729C73" w14:textId="0BE4D089" w:rsidR="00EE20D7" w:rsidRPr="001640C2" w:rsidRDefault="005B1981" w:rsidP="005D2FA7">
      <w:pPr>
        <w:widowControl w:val="0"/>
        <w:numPr>
          <w:ilvl w:val="0"/>
          <w:numId w:val="32"/>
        </w:numPr>
        <w:tabs>
          <w:tab w:val="clear" w:pos="720"/>
        </w:tabs>
        <w:autoSpaceDE w:val="0"/>
        <w:autoSpaceDN w:val="0"/>
        <w:adjustRightInd w:val="0"/>
        <w:rPr>
          <w:rFonts w:asciiTheme="minorHAnsi" w:hAnsiTheme="minorHAnsi" w:cstheme="minorHAnsi"/>
          <w:sz w:val="20"/>
          <w:szCs w:val="20"/>
        </w:rPr>
      </w:pPr>
      <w:r w:rsidRPr="001640C2">
        <w:rPr>
          <w:rFonts w:asciiTheme="minorHAnsi" w:hAnsiTheme="minorHAnsi" w:cstheme="minorHAnsi"/>
          <w:sz w:val="20"/>
          <w:szCs w:val="20"/>
        </w:rPr>
        <w:t>A staff member</w:t>
      </w:r>
      <w:r w:rsidR="00F753F3" w:rsidRPr="001640C2">
        <w:rPr>
          <w:rFonts w:asciiTheme="minorHAnsi" w:hAnsiTheme="minorHAnsi" w:cstheme="minorHAnsi"/>
          <w:sz w:val="20"/>
          <w:szCs w:val="20"/>
        </w:rPr>
        <w:t xml:space="preserve"> will do a head count as the children leave the building to ensure they are all out and the Supervisor will call the register once everyone is assembled on the grass.</w:t>
      </w:r>
      <w:r w:rsidR="00D5156D" w:rsidRPr="001640C2">
        <w:rPr>
          <w:rFonts w:asciiTheme="minorHAnsi" w:hAnsiTheme="minorHAnsi" w:cstheme="minorHAnsi"/>
          <w:sz w:val="20"/>
          <w:szCs w:val="20"/>
        </w:rPr>
        <w:t xml:space="preserve"> </w:t>
      </w:r>
      <w:r w:rsidR="00EE20D7" w:rsidRPr="001640C2">
        <w:rPr>
          <w:rFonts w:asciiTheme="minorHAnsi" w:hAnsiTheme="minorHAnsi" w:cstheme="minorHAnsi"/>
          <w:sz w:val="20"/>
          <w:szCs w:val="20"/>
        </w:rPr>
        <w:t>At the beginning of a session</w:t>
      </w:r>
      <w:r w:rsidR="009A0F3C" w:rsidRPr="001640C2">
        <w:rPr>
          <w:rFonts w:asciiTheme="minorHAnsi" w:hAnsiTheme="minorHAnsi" w:cstheme="minorHAnsi"/>
          <w:sz w:val="20"/>
          <w:szCs w:val="20"/>
        </w:rPr>
        <w:t xml:space="preserve"> when the register is completed</w:t>
      </w:r>
      <w:r w:rsidR="000C6B7B" w:rsidRPr="001640C2">
        <w:rPr>
          <w:rFonts w:asciiTheme="minorHAnsi" w:hAnsiTheme="minorHAnsi" w:cstheme="minorHAnsi"/>
          <w:sz w:val="20"/>
          <w:szCs w:val="20"/>
        </w:rPr>
        <w:t xml:space="preserve">, </w:t>
      </w:r>
      <w:r w:rsidR="00EE20D7" w:rsidRPr="001640C2">
        <w:rPr>
          <w:rFonts w:asciiTheme="minorHAnsi" w:hAnsiTheme="minorHAnsi" w:cstheme="minorHAnsi"/>
          <w:sz w:val="20"/>
          <w:szCs w:val="20"/>
        </w:rPr>
        <w:t>all</w:t>
      </w:r>
      <w:r w:rsidR="000C6B7B" w:rsidRPr="001640C2">
        <w:rPr>
          <w:rFonts w:asciiTheme="minorHAnsi" w:hAnsiTheme="minorHAnsi" w:cstheme="minorHAnsi"/>
          <w:sz w:val="20"/>
          <w:szCs w:val="20"/>
        </w:rPr>
        <w:t xml:space="preserve"> </w:t>
      </w:r>
      <w:r w:rsidR="00EE20D7" w:rsidRPr="001640C2">
        <w:rPr>
          <w:rFonts w:asciiTheme="minorHAnsi" w:hAnsiTheme="minorHAnsi" w:cstheme="minorHAnsi"/>
          <w:sz w:val="20"/>
          <w:szCs w:val="20"/>
        </w:rPr>
        <w:t>staff will be told how many children are in playgroup that session.</w:t>
      </w:r>
    </w:p>
    <w:p w14:paraId="1EE8C6B7" w14:textId="77777777" w:rsidR="00F753F3" w:rsidRPr="001640C2" w:rsidRDefault="00F753F3" w:rsidP="005D2FA7">
      <w:pPr>
        <w:widowControl w:val="0"/>
        <w:autoSpaceDE w:val="0"/>
        <w:autoSpaceDN w:val="0"/>
        <w:adjustRightInd w:val="0"/>
        <w:ind w:hanging="139"/>
        <w:rPr>
          <w:rFonts w:asciiTheme="minorHAnsi" w:hAnsiTheme="minorHAnsi" w:cstheme="minorHAnsi"/>
          <w:sz w:val="20"/>
          <w:szCs w:val="20"/>
        </w:rPr>
      </w:pPr>
    </w:p>
    <w:p w14:paraId="631C1346" w14:textId="020F5971" w:rsidR="00F753F3" w:rsidRPr="001640C2" w:rsidRDefault="006820A9" w:rsidP="005D2FA7">
      <w:pPr>
        <w:widowControl w:val="0"/>
        <w:numPr>
          <w:ilvl w:val="0"/>
          <w:numId w:val="32"/>
        </w:numPr>
        <w:tabs>
          <w:tab w:val="clear" w:pos="720"/>
        </w:tabs>
        <w:autoSpaceDE w:val="0"/>
        <w:autoSpaceDN w:val="0"/>
        <w:adjustRightInd w:val="0"/>
        <w:rPr>
          <w:rFonts w:asciiTheme="minorHAnsi" w:hAnsiTheme="minorHAnsi" w:cstheme="minorHAnsi"/>
          <w:sz w:val="20"/>
          <w:szCs w:val="20"/>
        </w:rPr>
      </w:pPr>
      <w:r w:rsidRPr="001640C2">
        <w:rPr>
          <w:rFonts w:asciiTheme="minorHAnsi" w:hAnsiTheme="minorHAnsi" w:cstheme="minorHAnsi"/>
          <w:sz w:val="20"/>
          <w:szCs w:val="20"/>
        </w:rPr>
        <w:t>The manager</w:t>
      </w:r>
      <w:r w:rsidR="00430BAF" w:rsidRPr="001640C2">
        <w:rPr>
          <w:rFonts w:asciiTheme="minorHAnsi" w:hAnsiTheme="minorHAnsi" w:cstheme="minorHAnsi"/>
          <w:sz w:val="20"/>
          <w:szCs w:val="20"/>
        </w:rPr>
        <w:t xml:space="preserve"> is </w:t>
      </w:r>
      <w:r w:rsidR="00F753F3" w:rsidRPr="001640C2">
        <w:rPr>
          <w:rFonts w:asciiTheme="minorHAnsi" w:hAnsiTheme="minorHAnsi" w:cstheme="minorHAnsi"/>
          <w:sz w:val="20"/>
          <w:szCs w:val="20"/>
        </w:rPr>
        <w:t xml:space="preserve">responsible for collecting the </w:t>
      </w:r>
      <w:r w:rsidR="00680D0F" w:rsidRPr="001640C2">
        <w:rPr>
          <w:rFonts w:asciiTheme="minorHAnsi" w:hAnsiTheme="minorHAnsi" w:cstheme="minorHAnsi"/>
          <w:sz w:val="20"/>
          <w:szCs w:val="20"/>
        </w:rPr>
        <w:t xml:space="preserve">front door </w:t>
      </w:r>
      <w:r w:rsidR="001673D0" w:rsidRPr="001640C2">
        <w:rPr>
          <w:rFonts w:asciiTheme="minorHAnsi" w:hAnsiTheme="minorHAnsi" w:cstheme="minorHAnsi"/>
          <w:sz w:val="20"/>
          <w:szCs w:val="20"/>
        </w:rPr>
        <w:t>keys,</w:t>
      </w:r>
      <w:r w:rsidR="00404835" w:rsidRPr="001640C2">
        <w:rPr>
          <w:rFonts w:asciiTheme="minorHAnsi" w:hAnsiTheme="minorHAnsi" w:cstheme="minorHAnsi"/>
          <w:sz w:val="20"/>
          <w:szCs w:val="20"/>
        </w:rPr>
        <w:t xml:space="preserve"> grab bag,</w:t>
      </w:r>
      <w:r w:rsidR="00680D0F" w:rsidRPr="001640C2">
        <w:rPr>
          <w:rFonts w:asciiTheme="minorHAnsi" w:hAnsiTheme="minorHAnsi" w:cstheme="minorHAnsi"/>
          <w:sz w:val="20"/>
          <w:szCs w:val="20"/>
        </w:rPr>
        <w:t xml:space="preserve"> register and </w:t>
      </w:r>
      <w:r w:rsidR="008D1F70" w:rsidRPr="001640C2">
        <w:rPr>
          <w:rFonts w:asciiTheme="minorHAnsi" w:hAnsiTheme="minorHAnsi" w:cstheme="minorHAnsi"/>
          <w:sz w:val="20"/>
          <w:szCs w:val="20"/>
        </w:rPr>
        <w:t>visitors’</w:t>
      </w:r>
      <w:r w:rsidR="00680D0F" w:rsidRPr="001640C2">
        <w:rPr>
          <w:rFonts w:asciiTheme="minorHAnsi" w:hAnsiTheme="minorHAnsi" w:cstheme="minorHAnsi"/>
          <w:sz w:val="20"/>
          <w:szCs w:val="20"/>
        </w:rPr>
        <w:t xml:space="preserve"> book</w:t>
      </w:r>
      <w:r w:rsidR="00990F0D" w:rsidRPr="001640C2">
        <w:rPr>
          <w:rFonts w:asciiTheme="minorHAnsi" w:hAnsiTheme="minorHAnsi" w:cstheme="minorHAnsi"/>
          <w:sz w:val="20"/>
          <w:szCs w:val="20"/>
        </w:rPr>
        <w:t>.</w:t>
      </w:r>
    </w:p>
    <w:p w14:paraId="471C587E" w14:textId="77777777" w:rsidR="00F753F3" w:rsidRPr="001640C2" w:rsidRDefault="00F753F3" w:rsidP="005D2FA7">
      <w:pPr>
        <w:widowControl w:val="0"/>
        <w:autoSpaceDE w:val="0"/>
        <w:autoSpaceDN w:val="0"/>
        <w:adjustRightInd w:val="0"/>
        <w:ind w:hanging="148"/>
        <w:rPr>
          <w:rFonts w:asciiTheme="minorHAnsi" w:hAnsiTheme="minorHAnsi" w:cstheme="minorHAnsi"/>
          <w:sz w:val="20"/>
          <w:szCs w:val="20"/>
        </w:rPr>
      </w:pPr>
    </w:p>
    <w:p w14:paraId="257BC17A" w14:textId="3B8BF462" w:rsidR="00F753F3" w:rsidRPr="001640C2" w:rsidRDefault="006820A9" w:rsidP="005D2FA7">
      <w:pPr>
        <w:widowControl w:val="0"/>
        <w:numPr>
          <w:ilvl w:val="0"/>
          <w:numId w:val="32"/>
        </w:numPr>
        <w:tabs>
          <w:tab w:val="clear" w:pos="720"/>
        </w:tabs>
        <w:autoSpaceDE w:val="0"/>
        <w:autoSpaceDN w:val="0"/>
        <w:adjustRightInd w:val="0"/>
        <w:rPr>
          <w:rFonts w:asciiTheme="minorHAnsi" w:hAnsiTheme="minorHAnsi" w:cstheme="minorHAnsi"/>
          <w:sz w:val="20"/>
          <w:szCs w:val="20"/>
        </w:rPr>
      </w:pPr>
      <w:r w:rsidRPr="001640C2">
        <w:rPr>
          <w:rFonts w:asciiTheme="minorHAnsi" w:hAnsiTheme="minorHAnsi" w:cstheme="minorHAnsi"/>
          <w:sz w:val="20"/>
          <w:szCs w:val="20"/>
        </w:rPr>
        <w:t xml:space="preserve">The deputy </w:t>
      </w:r>
      <w:r w:rsidR="00F753F3" w:rsidRPr="001640C2">
        <w:rPr>
          <w:rFonts w:asciiTheme="minorHAnsi" w:hAnsiTheme="minorHAnsi" w:cstheme="minorHAnsi"/>
          <w:sz w:val="20"/>
          <w:szCs w:val="20"/>
        </w:rPr>
        <w:t>is responsible for collecting the first aid box and the</w:t>
      </w:r>
      <w:r w:rsidR="00C47746" w:rsidRPr="001640C2">
        <w:rPr>
          <w:rFonts w:asciiTheme="minorHAnsi" w:hAnsiTheme="minorHAnsi" w:cstheme="minorHAnsi"/>
          <w:sz w:val="20"/>
          <w:szCs w:val="20"/>
        </w:rPr>
        <w:t xml:space="preserve"> children's </w:t>
      </w:r>
      <w:r w:rsidR="00B74AE8" w:rsidRPr="001640C2">
        <w:rPr>
          <w:rFonts w:asciiTheme="minorHAnsi" w:hAnsiTheme="minorHAnsi" w:cstheme="minorHAnsi"/>
          <w:sz w:val="20"/>
          <w:szCs w:val="20"/>
        </w:rPr>
        <w:t>registration</w:t>
      </w:r>
      <w:r w:rsidR="00DD3158" w:rsidRPr="001640C2">
        <w:rPr>
          <w:rFonts w:asciiTheme="minorHAnsi" w:hAnsiTheme="minorHAnsi" w:cstheme="minorHAnsi"/>
          <w:sz w:val="20"/>
          <w:szCs w:val="20"/>
        </w:rPr>
        <w:t xml:space="preserve"> </w:t>
      </w:r>
      <w:r w:rsidR="00B74AE8" w:rsidRPr="001640C2">
        <w:rPr>
          <w:rFonts w:asciiTheme="minorHAnsi" w:hAnsiTheme="minorHAnsi" w:cstheme="minorHAnsi"/>
          <w:sz w:val="20"/>
          <w:szCs w:val="20"/>
        </w:rPr>
        <w:t>forms</w:t>
      </w:r>
      <w:r w:rsidR="00BC5F0D" w:rsidRPr="001640C2">
        <w:rPr>
          <w:rFonts w:asciiTheme="minorHAnsi" w:hAnsiTheme="minorHAnsi" w:cstheme="minorHAnsi"/>
          <w:sz w:val="20"/>
          <w:szCs w:val="20"/>
        </w:rPr>
        <w:t xml:space="preserve"> from the filing </w:t>
      </w:r>
      <w:r w:rsidR="00E957E4" w:rsidRPr="001640C2">
        <w:rPr>
          <w:rFonts w:asciiTheme="minorHAnsi" w:hAnsiTheme="minorHAnsi" w:cstheme="minorHAnsi"/>
          <w:sz w:val="20"/>
          <w:szCs w:val="20"/>
        </w:rPr>
        <w:t>cabinet</w:t>
      </w:r>
      <w:r w:rsidR="00990F0D" w:rsidRPr="001640C2">
        <w:rPr>
          <w:rFonts w:asciiTheme="minorHAnsi" w:hAnsiTheme="minorHAnsi" w:cstheme="minorHAnsi"/>
          <w:sz w:val="20"/>
          <w:szCs w:val="20"/>
        </w:rPr>
        <w:t xml:space="preserve"> and the mobile phone</w:t>
      </w:r>
      <w:r w:rsidR="00C47746" w:rsidRPr="001640C2">
        <w:rPr>
          <w:rFonts w:asciiTheme="minorHAnsi" w:hAnsiTheme="minorHAnsi" w:cstheme="minorHAnsi"/>
          <w:sz w:val="20"/>
          <w:szCs w:val="20"/>
        </w:rPr>
        <w:t>/s</w:t>
      </w:r>
      <w:r w:rsidR="00990F0D" w:rsidRPr="001640C2">
        <w:rPr>
          <w:rFonts w:asciiTheme="minorHAnsi" w:hAnsiTheme="minorHAnsi" w:cstheme="minorHAnsi"/>
          <w:sz w:val="20"/>
          <w:szCs w:val="20"/>
        </w:rPr>
        <w:t xml:space="preserve"> to call the fire brigade.</w:t>
      </w:r>
    </w:p>
    <w:p w14:paraId="17BA27C9" w14:textId="77777777" w:rsidR="00F753F3" w:rsidRPr="001640C2" w:rsidRDefault="00F753F3" w:rsidP="005D2FA7">
      <w:pPr>
        <w:widowControl w:val="0"/>
        <w:autoSpaceDE w:val="0"/>
        <w:autoSpaceDN w:val="0"/>
        <w:adjustRightInd w:val="0"/>
        <w:rPr>
          <w:rFonts w:asciiTheme="minorHAnsi" w:hAnsiTheme="minorHAnsi" w:cstheme="minorHAnsi"/>
          <w:sz w:val="20"/>
          <w:szCs w:val="20"/>
        </w:rPr>
      </w:pPr>
    </w:p>
    <w:p w14:paraId="5B9501EA" w14:textId="5EE61CF6" w:rsidR="00F753F3" w:rsidRPr="001640C2" w:rsidRDefault="00401B7C" w:rsidP="005D2FA7">
      <w:pPr>
        <w:widowControl w:val="0"/>
        <w:numPr>
          <w:ilvl w:val="0"/>
          <w:numId w:val="32"/>
        </w:numPr>
        <w:tabs>
          <w:tab w:val="clear" w:pos="720"/>
        </w:tabs>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Third staff member</w:t>
      </w:r>
      <w:r w:rsidR="00F753F3" w:rsidRPr="001640C2">
        <w:rPr>
          <w:rFonts w:asciiTheme="minorHAnsi" w:hAnsiTheme="minorHAnsi" w:cstheme="minorHAnsi"/>
          <w:sz w:val="20"/>
          <w:szCs w:val="20"/>
        </w:rPr>
        <w:t xml:space="preserve"> is responsible for checking the toi</w:t>
      </w:r>
      <w:r w:rsidR="009F0A42" w:rsidRPr="001640C2">
        <w:rPr>
          <w:rFonts w:asciiTheme="minorHAnsi" w:hAnsiTheme="minorHAnsi" w:cstheme="minorHAnsi"/>
          <w:sz w:val="20"/>
          <w:szCs w:val="20"/>
        </w:rPr>
        <w:t xml:space="preserve">lets to make sure everyone has </w:t>
      </w:r>
      <w:r w:rsidR="00F753F3" w:rsidRPr="001640C2">
        <w:rPr>
          <w:rFonts w:asciiTheme="minorHAnsi" w:hAnsiTheme="minorHAnsi" w:cstheme="minorHAnsi"/>
          <w:sz w:val="20"/>
          <w:szCs w:val="20"/>
        </w:rPr>
        <w:t>evacuated the building. In her absence this responsibility is passed to a play assistant.</w:t>
      </w:r>
    </w:p>
    <w:p w14:paraId="7E775B2D" w14:textId="77777777" w:rsidR="00F753F3" w:rsidRPr="001640C2" w:rsidRDefault="00F753F3" w:rsidP="005D2FA7">
      <w:pPr>
        <w:widowControl w:val="0"/>
        <w:autoSpaceDE w:val="0"/>
        <w:autoSpaceDN w:val="0"/>
        <w:adjustRightInd w:val="0"/>
        <w:rPr>
          <w:rFonts w:asciiTheme="minorHAnsi" w:hAnsiTheme="minorHAnsi" w:cstheme="minorHAnsi"/>
          <w:sz w:val="20"/>
          <w:szCs w:val="20"/>
        </w:rPr>
      </w:pPr>
    </w:p>
    <w:p w14:paraId="43F1C023" w14:textId="77777777" w:rsidR="00F753F3" w:rsidRPr="001640C2" w:rsidRDefault="00F753F3" w:rsidP="005D2FA7">
      <w:pPr>
        <w:widowControl w:val="0"/>
        <w:numPr>
          <w:ilvl w:val="0"/>
          <w:numId w:val="32"/>
        </w:numPr>
        <w:tabs>
          <w:tab w:val="clear" w:pos="720"/>
        </w:tabs>
        <w:autoSpaceDE w:val="0"/>
        <w:autoSpaceDN w:val="0"/>
        <w:adjustRightInd w:val="0"/>
        <w:rPr>
          <w:rFonts w:asciiTheme="minorHAnsi" w:hAnsiTheme="minorHAnsi" w:cstheme="minorHAnsi"/>
          <w:sz w:val="20"/>
          <w:szCs w:val="20"/>
        </w:rPr>
      </w:pPr>
      <w:r w:rsidRPr="001640C2">
        <w:rPr>
          <w:rFonts w:asciiTheme="minorHAnsi" w:hAnsiTheme="minorHAnsi" w:cstheme="minorHAnsi"/>
          <w:sz w:val="20"/>
          <w:szCs w:val="20"/>
        </w:rPr>
        <w:t xml:space="preserve">Under no circumstances must anyone return to the building until the </w:t>
      </w:r>
      <w:r w:rsidR="00C94459" w:rsidRPr="001640C2">
        <w:rPr>
          <w:rFonts w:asciiTheme="minorHAnsi" w:hAnsiTheme="minorHAnsi" w:cstheme="minorHAnsi"/>
          <w:sz w:val="20"/>
          <w:szCs w:val="20"/>
        </w:rPr>
        <w:t xml:space="preserve">Fire Officer in charge </w:t>
      </w:r>
      <w:r w:rsidRPr="001640C2">
        <w:rPr>
          <w:rFonts w:asciiTheme="minorHAnsi" w:hAnsiTheme="minorHAnsi" w:cstheme="minorHAnsi"/>
          <w:sz w:val="20"/>
          <w:szCs w:val="20"/>
        </w:rPr>
        <w:t>has deemed it safe to do so.</w:t>
      </w:r>
    </w:p>
    <w:p w14:paraId="2C64E30C" w14:textId="77777777" w:rsidR="00F753F3" w:rsidRPr="001640C2" w:rsidRDefault="00F753F3" w:rsidP="005D2FA7">
      <w:pPr>
        <w:widowControl w:val="0"/>
        <w:autoSpaceDE w:val="0"/>
        <w:autoSpaceDN w:val="0"/>
        <w:adjustRightInd w:val="0"/>
        <w:rPr>
          <w:rFonts w:asciiTheme="minorHAnsi" w:hAnsiTheme="minorHAnsi" w:cstheme="minorHAnsi"/>
          <w:sz w:val="20"/>
          <w:szCs w:val="20"/>
        </w:rPr>
      </w:pPr>
    </w:p>
    <w:p w14:paraId="4D732137" w14:textId="10D5F0E5" w:rsidR="000367CE" w:rsidRPr="001640C2" w:rsidRDefault="00F753F3" w:rsidP="000367CE">
      <w:pPr>
        <w:widowControl w:val="0"/>
        <w:numPr>
          <w:ilvl w:val="0"/>
          <w:numId w:val="32"/>
        </w:numPr>
        <w:tabs>
          <w:tab w:val="clear" w:pos="720"/>
        </w:tabs>
        <w:autoSpaceDE w:val="0"/>
        <w:autoSpaceDN w:val="0"/>
        <w:adjustRightInd w:val="0"/>
        <w:rPr>
          <w:rFonts w:asciiTheme="minorHAnsi" w:hAnsiTheme="minorHAnsi" w:cstheme="minorHAnsi"/>
          <w:sz w:val="20"/>
          <w:szCs w:val="20"/>
        </w:rPr>
      </w:pPr>
      <w:r w:rsidRPr="001640C2">
        <w:rPr>
          <w:rFonts w:asciiTheme="minorHAnsi" w:hAnsiTheme="minorHAnsi" w:cstheme="minorHAnsi"/>
          <w:sz w:val="20"/>
          <w:szCs w:val="20"/>
        </w:rPr>
        <w:t xml:space="preserve">Telephone Bomb Threat – We would follow procedures laid down by Bournemouth Borough Council following the call details laminated by the </w:t>
      </w:r>
      <w:r w:rsidR="00C47746" w:rsidRPr="001640C2">
        <w:rPr>
          <w:rFonts w:asciiTheme="minorHAnsi" w:hAnsiTheme="minorHAnsi" w:cstheme="minorHAnsi"/>
          <w:sz w:val="20"/>
          <w:szCs w:val="20"/>
        </w:rPr>
        <w:t xml:space="preserve">wall </w:t>
      </w:r>
      <w:r w:rsidRPr="001640C2">
        <w:rPr>
          <w:rFonts w:asciiTheme="minorHAnsi" w:hAnsiTheme="minorHAnsi" w:cstheme="minorHAnsi"/>
          <w:sz w:val="20"/>
          <w:szCs w:val="20"/>
        </w:rPr>
        <w:t>phone</w:t>
      </w:r>
      <w:r w:rsidR="006D691E" w:rsidRPr="001640C2">
        <w:rPr>
          <w:rFonts w:asciiTheme="minorHAnsi" w:hAnsiTheme="minorHAnsi" w:cstheme="minorHAnsi"/>
          <w:sz w:val="20"/>
          <w:szCs w:val="20"/>
        </w:rPr>
        <w:t xml:space="preserve"> in the kitchen.</w:t>
      </w:r>
    </w:p>
    <w:p w14:paraId="701A42C2" w14:textId="77777777" w:rsidR="00F753F3" w:rsidRPr="001640C2" w:rsidRDefault="00F753F3" w:rsidP="005D2FA7">
      <w:pPr>
        <w:widowControl w:val="0"/>
        <w:autoSpaceDE w:val="0"/>
        <w:autoSpaceDN w:val="0"/>
        <w:adjustRightInd w:val="0"/>
        <w:rPr>
          <w:rFonts w:asciiTheme="minorHAnsi" w:hAnsiTheme="minorHAnsi" w:cstheme="minorHAnsi"/>
          <w:sz w:val="20"/>
          <w:szCs w:val="20"/>
        </w:rPr>
      </w:pPr>
      <w:r w:rsidRPr="001640C2">
        <w:rPr>
          <w:rFonts w:asciiTheme="minorHAnsi" w:hAnsiTheme="minorHAnsi" w:cstheme="minorHAnsi"/>
          <w:sz w:val="20"/>
          <w:szCs w:val="20"/>
        </w:rPr>
        <w:t>Following an emergency evacuation and in the event of bad weather or in the case of not being able to return to the playgroup building for a length of time we will escort all the children over the field to Epiphany school in Shillingstone Drive where we will congregate in the school building. We will ring parents from the school office to arrange for them to collect their children. If we are unable to get hold of parents we will use the emergency numbers supplied on the child's registration form. In the event of not being able to get hold of anyone, staff will stay with the child/children at Epiphany school and one member of staff will return to playgroup and stand at the top of the driveway to inform parents of the children's whereabouts as they come to collect them at end of session.</w:t>
      </w:r>
    </w:p>
    <w:p w14:paraId="5A19C8C6" w14:textId="77777777" w:rsidR="003A53B1" w:rsidRPr="001640C2" w:rsidRDefault="00F753F3" w:rsidP="005D2FA7">
      <w:pPr>
        <w:widowControl w:val="0"/>
        <w:autoSpaceDE w:val="0"/>
        <w:autoSpaceDN w:val="0"/>
        <w:adjustRightInd w:val="0"/>
        <w:rPr>
          <w:rFonts w:asciiTheme="minorHAnsi" w:hAnsiTheme="minorHAnsi" w:cstheme="minorHAnsi"/>
          <w:sz w:val="20"/>
          <w:szCs w:val="20"/>
        </w:rPr>
      </w:pPr>
      <w:r w:rsidRPr="001640C2">
        <w:rPr>
          <w:rFonts w:asciiTheme="minorHAnsi" w:hAnsiTheme="minorHAnsi" w:cstheme="minorHAnsi"/>
          <w:sz w:val="20"/>
          <w:szCs w:val="20"/>
        </w:rPr>
        <w:t>This policy was adopted by the committee and parents of the Muscliff Community Playgroup at a special meeting Held on _22/1/02_.</w:t>
      </w:r>
    </w:p>
    <w:p w14:paraId="6AC1839B" w14:textId="4A8C36C4" w:rsidR="00C350F7" w:rsidRPr="001640C2" w:rsidRDefault="00C350F7" w:rsidP="005D2FA7">
      <w:pPr>
        <w:widowControl w:val="0"/>
        <w:autoSpaceDE w:val="0"/>
        <w:autoSpaceDN w:val="0"/>
        <w:adjustRightInd w:val="0"/>
        <w:rPr>
          <w:rFonts w:asciiTheme="minorHAnsi" w:hAnsiTheme="minorHAnsi" w:cstheme="minorHAnsi"/>
          <w:sz w:val="20"/>
          <w:szCs w:val="20"/>
        </w:rPr>
        <w:sectPr w:rsidR="00C350F7" w:rsidRPr="001640C2" w:rsidSect="005B0CE3">
          <w:type w:val="continuous"/>
          <w:pgSz w:w="11907" w:h="16839" w:code="9"/>
          <w:pgMar w:top="720" w:right="1800" w:bottom="1440" w:left="720" w:header="720" w:footer="720" w:gutter="0"/>
          <w:cols w:space="720"/>
          <w:noEndnote/>
        </w:sectPr>
      </w:pPr>
      <w:r w:rsidRPr="001640C2">
        <w:rPr>
          <w:rFonts w:asciiTheme="minorHAnsi" w:hAnsiTheme="minorHAnsi" w:cstheme="minorHAnsi"/>
          <w:sz w:val="20"/>
          <w:szCs w:val="20"/>
        </w:rPr>
        <w:t xml:space="preserve">Policy updated </w:t>
      </w:r>
      <w:r w:rsidR="00224477" w:rsidRPr="001640C2">
        <w:rPr>
          <w:rFonts w:asciiTheme="minorHAnsi" w:hAnsiTheme="minorHAnsi" w:cstheme="minorHAnsi"/>
          <w:sz w:val="20"/>
          <w:szCs w:val="20"/>
        </w:rPr>
        <w:t>……………………..</w:t>
      </w:r>
      <w:r w:rsidR="003A53B1" w:rsidRPr="001640C2">
        <w:rPr>
          <w:rFonts w:asciiTheme="minorHAnsi" w:hAnsiTheme="minorHAnsi" w:cstheme="minorHAnsi"/>
          <w:sz w:val="20"/>
          <w:szCs w:val="20"/>
        </w:rPr>
        <w:t>………….</w:t>
      </w:r>
      <w:r w:rsidR="000126E2" w:rsidRPr="001640C2">
        <w:rPr>
          <w:rFonts w:asciiTheme="minorHAnsi" w:hAnsiTheme="minorHAnsi" w:cstheme="minorHAnsi"/>
          <w:sz w:val="20"/>
          <w:szCs w:val="20"/>
        </w:rPr>
        <w:t>.</w:t>
      </w:r>
      <w:r w:rsidR="00245253">
        <w:rPr>
          <w:rFonts w:asciiTheme="minorHAnsi" w:hAnsiTheme="minorHAnsi" w:cstheme="minorHAnsi"/>
          <w:sz w:val="20"/>
          <w:szCs w:val="20"/>
        </w:rPr>
        <w:t xml:space="preserve"> Signed Mrs Bev King</w:t>
      </w:r>
      <w:r w:rsidR="00224477" w:rsidRPr="001640C2">
        <w:rPr>
          <w:rFonts w:asciiTheme="minorHAnsi" w:hAnsiTheme="minorHAnsi" w:cstheme="minorHAnsi"/>
          <w:sz w:val="20"/>
          <w:szCs w:val="20"/>
        </w:rPr>
        <w:t xml:space="preserve"> </w:t>
      </w:r>
      <w:r w:rsidR="00F753F3" w:rsidRPr="001640C2">
        <w:rPr>
          <w:rFonts w:asciiTheme="minorHAnsi" w:hAnsiTheme="minorHAnsi" w:cstheme="minorHAnsi"/>
          <w:sz w:val="20"/>
          <w:szCs w:val="20"/>
        </w:rPr>
        <w:t>Chairperson</w:t>
      </w:r>
      <w:r w:rsidR="00224477" w:rsidRPr="001640C2">
        <w:rPr>
          <w:rFonts w:asciiTheme="minorHAnsi" w:hAnsiTheme="minorHAnsi" w:cstheme="minorHAnsi"/>
          <w:sz w:val="20"/>
          <w:szCs w:val="20"/>
        </w:rPr>
        <w:t>……………</w:t>
      </w:r>
      <w:r w:rsidRPr="001640C2">
        <w:rPr>
          <w:rFonts w:asciiTheme="minorHAnsi" w:hAnsiTheme="minorHAnsi" w:cstheme="minorHAnsi"/>
          <w:sz w:val="20"/>
          <w:szCs w:val="20"/>
        </w:rPr>
        <w:t>………………………………………</w:t>
      </w:r>
      <w:r w:rsidR="00224477" w:rsidRPr="001640C2">
        <w:rPr>
          <w:rFonts w:asciiTheme="minorHAnsi" w:hAnsiTheme="minorHAnsi" w:cstheme="minorHAnsi"/>
          <w:sz w:val="20"/>
          <w:szCs w:val="20"/>
        </w:rPr>
        <w:t>…….</w:t>
      </w:r>
    </w:p>
    <w:p w14:paraId="1CE2BE2F" w14:textId="77777777" w:rsidR="00047F95" w:rsidRPr="001640C2" w:rsidRDefault="00047F95" w:rsidP="00047F95">
      <w:pPr>
        <w:pStyle w:val="Heading1"/>
        <w:rPr>
          <w:rFonts w:asciiTheme="minorHAnsi" w:hAnsiTheme="minorHAnsi" w:cstheme="minorHAnsi"/>
          <w:sz w:val="20"/>
          <w:szCs w:val="20"/>
        </w:rPr>
      </w:pPr>
      <w:bookmarkStart w:id="133" w:name="_Toc65251996"/>
      <w:r w:rsidRPr="001640C2">
        <w:rPr>
          <w:rFonts w:asciiTheme="minorHAnsi" w:hAnsiTheme="minorHAnsi" w:cstheme="minorHAnsi"/>
          <w:sz w:val="20"/>
          <w:szCs w:val="20"/>
        </w:rPr>
        <w:lastRenderedPageBreak/>
        <w:t>WORKING IN PARTNERSHIP WITH PARENTS POLICY FOR THE MUSCLIFF COMMUNITY PLAYGROUP.</w:t>
      </w:r>
      <w:bookmarkEnd w:id="133"/>
    </w:p>
    <w:p w14:paraId="41A6C1A1" w14:textId="77777777" w:rsidR="00047F95" w:rsidRPr="001640C2" w:rsidRDefault="00047F95" w:rsidP="00047F95">
      <w:pPr>
        <w:widowControl w:val="0"/>
        <w:autoSpaceDE w:val="0"/>
        <w:autoSpaceDN w:val="0"/>
        <w:adjustRightInd w:val="0"/>
        <w:spacing w:line="326" w:lineRule="atLeast"/>
        <w:jc w:val="center"/>
        <w:rPr>
          <w:rFonts w:asciiTheme="minorHAnsi" w:hAnsiTheme="minorHAnsi" w:cstheme="minorHAnsi"/>
          <w:b/>
          <w:bCs/>
          <w:sz w:val="20"/>
          <w:szCs w:val="20"/>
        </w:rPr>
      </w:pPr>
    </w:p>
    <w:p w14:paraId="355F0BF0" w14:textId="77777777" w:rsidR="00047F95" w:rsidRPr="001640C2" w:rsidRDefault="00047F95" w:rsidP="00047F95">
      <w:pPr>
        <w:widowControl w:val="0"/>
        <w:autoSpaceDE w:val="0"/>
        <w:autoSpaceDN w:val="0"/>
        <w:adjustRightInd w:val="0"/>
        <w:spacing w:line="278" w:lineRule="atLeast"/>
        <w:jc w:val="both"/>
        <w:rPr>
          <w:rFonts w:asciiTheme="minorHAnsi" w:hAnsiTheme="minorHAnsi" w:cstheme="minorHAnsi"/>
          <w:sz w:val="20"/>
          <w:szCs w:val="20"/>
        </w:rPr>
      </w:pPr>
      <w:r w:rsidRPr="001640C2">
        <w:rPr>
          <w:rFonts w:asciiTheme="minorHAnsi" w:hAnsiTheme="minorHAnsi" w:cstheme="minorHAnsi"/>
          <w:sz w:val="20"/>
          <w:szCs w:val="20"/>
        </w:rPr>
        <w:t>We recognize that parents are the first educators of their children and our aim is to support you. We believe in working together in partnership, which is essential to the child's well-being, development and progress. Children benefit most where there is a trusting and mutually supportive partnership.</w:t>
      </w:r>
    </w:p>
    <w:p w14:paraId="1A59D6D9" w14:textId="77777777" w:rsidR="00047F95" w:rsidRPr="001640C2" w:rsidRDefault="00047F95" w:rsidP="00047F95">
      <w:pPr>
        <w:widowControl w:val="0"/>
        <w:autoSpaceDE w:val="0"/>
        <w:autoSpaceDN w:val="0"/>
        <w:adjustRightInd w:val="0"/>
        <w:spacing w:line="278" w:lineRule="atLeast"/>
        <w:jc w:val="both"/>
        <w:rPr>
          <w:rFonts w:asciiTheme="minorHAnsi" w:hAnsiTheme="minorHAnsi" w:cstheme="minorHAnsi"/>
          <w:sz w:val="20"/>
          <w:szCs w:val="20"/>
        </w:rPr>
      </w:pPr>
      <w:r w:rsidRPr="001640C2">
        <w:rPr>
          <w:rFonts w:asciiTheme="minorHAnsi" w:hAnsiTheme="minorHAnsi" w:cstheme="minorHAnsi"/>
          <w:sz w:val="20"/>
          <w:szCs w:val="20"/>
        </w:rPr>
        <w:t>We will:</w:t>
      </w:r>
      <w:r w:rsidRPr="001640C2">
        <w:rPr>
          <w:rFonts w:asciiTheme="minorHAnsi" w:hAnsiTheme="minorHAnsi" w:cstheme="minorHAnsi"/>
          <w:sz w:val="20"/>
          <w:szCs w:val="20"/>
        </w:rPr>
        <w:softHyphen/>
      </w:r>
    </w:p>
    <w:p w14:paraId="03940273" w14:textId="77777777" w:rsidR="00FA6DE1" w:rsidRPr="001640C2" w:rsidRDefault="00047F95" w:rsidP="00FA6DE1">
      <w:pPr>
        <w:widowControl w:val="0"/>
        <w:numPr>
          <w:ilvl w:val="0"/>
          <w:numId w:val="33"/>
        </w:numPr>
        <w:tabs>
          <w:tab w:val="clear" w:pos="720"/>
          <w:tab w:val="num" w:pos="426"/>
        </w:tabs>
        <w:autoSpaceDE w:val="0"/>
        <w:autoSpaceDN w:val="0"/>
        <w:adjustRightInd w:val="0"/>
        <w:spacing w:line="278" w:lineRule="atLeast"/>
        <w:ind w:left="426"/>
        <w:jc w:val="both"/>
        <w:rPr>
          <w:rFonts w:asciiTheme="minorHAnsi" w:hAnsiTheme="minorHAnsi" w:cstheme="minorHAnsi"/>
          <w:sz w:val="20"/>
          <w:szCs w:val="20"/>
        </w:rPr>
      </w:pPr>
      <w:r w:rsidRPr="001640C2">
        <w:rPr>
          <w:rFonts w:asciiTheme="minorHAnsi" w:hAnsiTheme="minorHAnsi" w:cstheme="minorHAnsi"/>
          <w:sz w:val="20"/>
          <w:szCs w:val="20"/>
        </w:rPr>
        <w:t>Make all new parents aware of the group's policies, procedures and activities we provide by issuing each family with the groups prospectus containing the above prior to admis</w:t>
      </w:r>
      <w:r w:rsidR="00FA6DE1" w:rsidRPr="001640C2">
        <w:rPr>
          <w:rFonts w:asciiTheme="minorHAnsi" w:hAnsiTheme="minorHAnsi" w:cstheme="minorHAnsi"/>
          <w:sz w:val="20"/>
          <w:szCs w:val="20"/>
        </w:rPr>
        <w:t>sion of their child and send an induction letter.</w:t>
      </w:r>
    </w:p>
    <w:p w14:paraId="602EB16B" w14:textId="77777777" w:rsidR="00FA6DE1" w:rsidRPr="001640C2" w:rsidRDefault="00047F95" w:rsidP="00FA6DE1">
      <w:pPr>
        <w:widowControl w:val="0"/>
        <w:numPr>
          <w:ilvl w:val="0"/>
          <w:numId w:val="33"/>
        </w:numPr>
        <w:tabs>
          <w:tab w:val="clear" w:pos="720"/>
          <w:tab w:val="num" w:pos="426"/>
        </w:tabs>
        <w:autoSpaceDE w:val="0"/>
        <w:autoSpaceDN w:val="0"/>
        <w:adjustRightInd w:val="0"/>
        <w:spacing w:line="278" w:lineRule="atLeast"/>
        <w:ind w:left="426"/>
        <w:jc w:val="both"/>
        <w:rPr>
          <w:rFonts w:asciiTheme="minorHAnsi" w:hAnsiTheme="minorHAnsi" w:cstheme="minorHAnsi"/>
          <w:sz w:val="20"/>
          <w:szCs w:val="20"/>
        </w:rPr>
      </w:pPr>
      <w:r w:rsidRPr="001640C2">
        <w:rPr>
          <w:rFonts w:asciiTheme="minorHAnsi" w:hAnsiTheme="minorHAnsi" w:cstheme="minorHAnsi"/>
          <w:sz w:val="20"/>
          <w:szCs w:val="20"/>
        </w:rPr>
        <w:t>Invite all existing/new parents to our AGM held in May each year where there will have the opportunity to join the management committee.</w:t>
      </w:r>
    </w:p>
    <w:p w14:paraId="7A59462F" w14:textId="1F374BBE" w:rsidR="00FA6DE1" w:rsidRPr="001640C2" w:rsidRDefault="00680D0F" w:rsidP="00FA6DE1">
      <w:pPr>
        <w:widowControl w:val="0"/>
        <w:numPr>
          <w:ilvl w:val="0"/>
          <w:numId w:val="33"/>
        </w:numPr>
        <w:tabs>
          <w:tab w:val="clear" w:pos="720"/>
          <w:tab w:val="num" w:pos="426"/>
        </w:tabs>
        <w:autoSpaceDE w:val="0"/>
        <w:autoSpaceDN w:val="0"/>
        <w:adjustRightInd w:val="0"/>
        <w:spacing w:line="278" w:lineRule="atLeast"/>
        <w:ind w:left="426"/>
        <w:jc w:val="both"/>
        <w:rPr>
          <w:rFonts w:asciiTheme="minorHAnsi" w:hAnsiTheme="minorHAnsi" w:cstheme="minorHAnsi"/>
          <w:sz w:val="20"/>
          <w:szCs w:val="20"/>
        </w:rPr>
      </w:pPr>
      <w:r w:rsidRPr="001640C2">
        <w:rPr>
          <w:rFonts w:asciiTheme="minorHAnsi" w:hAnsiTheme="minorHAnsi" w:cstheme="minorHAnsi"/>
          <w:sz w:val="20"/>
          <w:szCs w:val="20"/>
        </w:rPr>
        <w:t>Invite all new parents/chil</w:t>
      </w:r>
      <w:r w:rsidR="000411D2" w:rsidRPr="001640C2">
        <w:rPr>
          <w:rFonts w:asciiTheme="minorHAnsi" w:hAnsiTheme="minorHAnsi" w:cstheme="minorHAnsi"/>
          <w:sz w:val="20"/>
          <w:szCs w:val="20"/>
        </w:rPr>
        <w:t xml:space="preserve">dren to </w:t>
      </w:r>
      <w:r w:rsidR="00A2532F" w:rsidRPr="001640C2">
        <w:rPr>
          <w:rFonts w:asciiTheme="minorHAnsi" w:hAnsiTheme="minorHAnsi" w:cstheme="minorHAnsi"/>
          <w:sz w:val="20"/>
          <w:szCs w:val="20"/>
        </w:rPr>
        <w:t>come and visit</w:t>
      </w:r>
      <w:r w:rsidRPr="001640C2">
        <w:rPr>
          <w:rFonts w:asciiTheme="minorHAnsi" w:hAnsiTheme="minorHAnsi" w:cstheme="minorHAnsi"/>
          <w:sz w:val="20"/>
          <w:szCs w:val="20"/>
        </w:rPr>
        <w:t xml:space="preserve"> in June so that they can familiarize themselves with the </w:t>
      </w:r>
      <w:r w:rsidRPr="001640C2">
        <w:rPr>
          <w:rFonts w:asciiTheme="minorHAnsi" w:hAnsiTheme="minorHAnsi" w:cstheme="minorHAnsi"/>
          <w:sz w:val="20"/>
          <w:szCs w:val="20"/>
        </w:rPr>
        <w:lastRenderedPageBreak/>
        <w:t>staff</w:t>
      </w:r>
      <w:r w:rsidR="00A2532F" w:rsidRPr="001640C2">
        <w:rPr>
          <w:rFonts w:asciiTheme="minorHAnsi" w:hAnsiTheme="minorHAnsi" w:cstheme="minorHAnsi"/>
          <w:sz w:val="20"/>
          <w:szCs w:val="20"/>
        </w:rPr>
        <w:t>/building.</w:t>
      </w:r>
    </w:p>
    <w:p w14:paraId="4DE683FE" w14:textId="77777777" w:rsidR="00047F95" w:rsidRPr="001640C2" w:rsidRDefault="00047F95" w:rsidP="00B26803">
      <w:pPr>
        <w:widowControl w:val="0"/>
        <w:numPr>
          <w:ilvl w:val="0"/>
          <w:numId w:val="33"/>
        </w:numPr>
        <w:tabs>
          <w:tab w:val="clear" w:pos="720"/>
          <w:tab w:val="num" w:pos="426"/>
        </w:tabs>
        <w:autoSpaceDE w:val="0"/>
        <w:autoSpaceDN w:val="0"/>
        <w:adjustRightInd w:val="0"/>
        <w:spacing w:line="278" w:lineRule="atLeast"/>
        <w:ind w:left="426"/>
        <w:jc w:val="both"/>
        <w:rPr>
          <w:rFonts w:asciiTheme="minorHAnsi" w:hAnsiTheme="minorHAnsi" w:cstheme="minorHAnsi"/>
          <w:sz w:val="20"/>
          <w:szCs w:val="20"/>
        </w:rPr>
      </w:pPr>
      <w:r w:rsidRPr="001640C2">
        <w:rPr>
          <w:rFonts w:asciiTheme="minorHAnsi" w:hAnsiTheme="minorHAnsi" w:cstheme="minorHAnsi"/>
          <w:sz w:val="20"/>
          <w:szCs w:val="20"/>
        </w:rPr>
        <w:t>We give all parents regular newsletters to inform them of the themes, forthcoming</w:t>
      </w:r>
      <w:r w:rsidR="00B26803" w:rsidRPr="001640C2">
        <w:rPr>
          <w:rFonts w:asciiTheme="minorHAnsi" w:hAnsiTheme="minorHAnsi" w:cstheme="minorHAnsi"/>
          <w:sz w:val="20"/>
          <w:szCs w:val="20"/>
        </w:rPr>
        <w:t xml:space="preserve"> </w:t>
      </w:r>
      <w:r w:rsidR="004D7CF2" w:rsidRPr="001640C2">
        <w:rPr>
          <w:rFonts w:asciiTheme="minorHAnsi" w:hAnsiTheme="minorHAnsi" w:cstheme="minorHAnsi"/>
          <w:sz w:val="20"/>
          <w:szCs w:val="20"/>
        </w:rPr>
        <w:t>Fundraising</w:t>
      </w:r>
      <w:r w:rsidRPr="001640C2">
        <w:rPr>
          <w:rFonts w:asciiTheme="minorHAnsi" w:hAnsiTheme="minorHAnsi" w:cstheme="minorHAnsi"/>
          <w:sz w:val="20"/>
          <w:szCs w:val="20"/>
        </w:rPr>
        <w:t xml:space="preserve"> events, social events, and any other information.</w:t>
      </w:r>
    </w:p>
    <w:p w14:paraId="1F627820" w14:textId="77777777" w:rsidR="00047F95" w:rsidRPr="001640C2" w:rsidRDefault="00047F95" w:rsidP="00C5598A">
      <w:pPr>
        <w:widowControl w:val="0"/>
        <w:numPr>
          <w:ilvl w:val="0"/>
          <w:numId w:val="33"/>
        </w:numPr>
        <w:tabs>
          <w:tab w:val="clear" w:pos="720"/>
          <w:tab w:val="num" w:pos="426"/>
        </w:tabs>
        <w:autoSpaceDE w:val="0"/>
        <w:autoSpaceDN w:val="0"/>
        <w:adjustRightInd w:val="0"/>
        <w:spacing w:line="278" w:lineRule="atLeast"/>
        <w:ind w:left="426"/>
        <w:jc w:val="both"/>
        <w:rPr>
          <w:rFonts w:asciiTheme="minorHAnsi" w:hAnsiTheme="minorHAnsi" w:cstheme="minorHAnsi"/>
          <w:sz w:val="20"/>
          <w:szCs w:val="20"/>
        </w:rPr>
      </w:pPr>
      <w:r w:rsidRPr="001640C2">
        <w:rPr>
          <w:rFonts w:asciiTheme="minorHAnsi" w:hAnsiTheme="minorHAnsi" w:cstheme="minorHAnsi"/>
          <w:sz w:val="20"/>
          <w:szCs w:val="20"/>
        </w:rPr>
        <w:t xml:space="preserve">Ensure that parents are informed on a regular basis about their child's progress and next steps to help their child move forward by means of a report in January/February and a transfer report or further report in June/July. You are invited in for an individual consultation with </w:t>
      </w:r>
      <w:r w:rsidR="004D0465" w:rsidRPr="001640C2">
        <w:rPr>
          <w:rFonts w:asciiTheme="minorHAnsi" w:hAnsiTheme="minorHAnsi" w:cstheme="minorHAnsi"/>
          <w:sz w:val="20"/>
          <w:szCs w:val="20"/>
        </w:rPr>
        <w:t>your</w:t>
      </w:r>
      <w:r w:rsidRPr="001640C2">
        <w:rPr>
          <w:rFonts w:asciiTheme="minorHAnsi" w:hAnsiTheme="minorHAnsi" w:cstheme="minorHAnsi"/>
          <w:sz w:val="20"/>
          <w:szCs w:val="20"/>
        </w:rPr>
        <w:t xml:space="preserve"> child's key person to talk through these plans/reports and add any comments. You are given a copy to keep for your records.</w:t>
      </w:r>
    </w:p>
    <w:p w14:paraId="1FA716BA" w14:textId="77777777" w:rsidR="00047F95" w:rsidRPr="001640C2" w:rsidRDefault="00047F95" w:rsidP="00C5598A">
      <w:pPr>
        <w:widowControl w:val="0"/>
        <w:numPr>
          <w:ilvl w:val="0"/>
          <w:numId w:val="33"/>
        </w:numPr>
        <w:tabs>
          <w:tab w:val="clear" w:pos="720"/>
          <w:tab w:val="num" w:pos="426"/>
        </w:tabs>
        <w:autoSpaceDE w:val="0"/>
        <w:autoSpaceDN w:val="0"/>
        <w:adjustRightInd w:val="0"/>
        <w:spacing w:line="283" w:lineRule="atLeast"/>
        <w:ind w:left="426"/>
        <w:jc w:val="both"/>
        <w:rPr>
          <w:rFonts w:asciiTheme="minorHAnsi" w:hAnsiTheme="minorHAnsi" w:cstheme="minorHAnsi"/>
          <w:sz w:val="20"/>
          <w:szCs w:val="20"/>
        </w:rPr>
      </w:pPr>
      <w:r w:rsidRPr="001640C2">
        <w:rPr>
          <w:rFonts w:asciiTheme="minorHAnsi" w:hAnsiTheme="minorHAnsi" w:cstheme="minorHAnsi"/>
          <w:sz w:val="20"/>
          <w:szCs w:val="20"/>
        </w:rPr>
        <w:t>Parents are welcome to speak to the supervisor, child's key person or any member of staff at any time to discuss any worries/concerns or about their child's development and we encourage a two-way flow of information.</w:t>
      </w:r>
    </w:p>
    <w:p w14:paraId="681FB2C3" w14:textId="5197632F" w:rsidR="00047F95" w:rsidRPr="001640C2" w:rsidRDefault="00047F95" w:rsidP="00C5598A">
      <w:pPr>
        <w:widowControl w:val="0"/>
        <w:numPr>
          <w:ilvl w:val="0"/>
          <w:numId w:val="33"/>
        </w:numPr>
        <w:tabs>
          <w:tab w:val="clear" w:pos="720"/>
          <w:tab w:val="num" w:pos="426"/>
        </w:tabs>
        <w:autoSpaceDE w:val="0"/>
        <w:autoSpaceDN w:val="0"/>
        <w:adjustRightInd w:val="0"/>
        <w:spacing w:line="278" w:lineRule="atLeast"/>
        <w:ind w:left="426"/>
        <w:jc w:val="both"/>
        <w:rPr>
          <w:rFonts w:asciiTheme="minorHAnsi" w:hAnsiTheme="minorHAnsi" w:cstheme="minorHAnsi"/>
          <w:sz w:val="20"/>
          <w:szCs w:val="20"/>
        </w:rPr>
      </w:pPr>
      <w:r w:rsidRPr="001640C2">
        <w:rPr>
          <w:rFonts w:asciiTheme="minorHAnsi" w:hAnsiTheme="minorHAnsi" w:cstheme="minorHAnsi"/>
          <w:sz w:val="20"/>
          <w:szCs w:val="20"/>
        </w:rPr>
        <w:t>E</w:t>
      </w:r>
      <w:r w:rsidR="001673D0" w:rsidRPr="001640C2">
        <w:rPr>
          <w:rFonts w:asciiTheme="minorHAnsi" w:hAnsiTheme="minorHAnsi" w:cstheme="minorHAnsi"/>
          <w:sz w:val="20"/>
          <w:szCs w:val="20"/>
        </w:rPr>
        <w:t>ach child has their own 'Communication</w:t>
      </w:r>
      <w:r w:rsidR="00FA6DE1" w:rsidRPr="001640C2">
        <w:rPr>
          <w:rFonts w:asciiTheme="minorHAnsi" w:hAnsiTheme="minorHAnsi" w:cstheme="minorHAnsi"/>
          <w:sz w:val="20"/>
          <w:szCs w:val="20"/>
        </w:rPr>
        <w:t xml:space="preserve"> book' where</w:t>
      </w:r>
      <w:r w:rsidRPr="001640C2">
        <w:rPr>
          <w:rFonts w:asciiTheme="minorHAnsi" w:hAnsiTheme="minorHAnsi" w:cstheme="minorHAnsi"/>
          <w:sz w:val="20"/>
          <w:szCs w:val="20"/>
        </w:rPr>
        <w:t xml:space="preserve"> a child's key person will write about achievements a child has made, activities a child has enjoyed and add occasional photographs taken at playgroup. Parents are encouraged to write back to keep us informed of any new developments they have noted at home, any trips out they have had, parties etc. This </w:t>
      </w:r>
      <w:r w:rsidR="008D1F70" w:rsidRPr="001640C2">
        <w:rPr>
          <w:rFonts w:asciiTheme="minorHAnsi" w:hAnsiTheme="minorHAnsi" w:cstheme="minorHAnsi"/>
          <w:sz w:val="20"/>
          <w:szCs w:val="20"/>
        </w:rPr>
        <w:t>two-way</w:t>
      </w:r>
      <w:r w:rsidRPr="001640C2">
        <w:rPr>
          <w:rFonts w:asciiTheme="minorHAnsi" w:hAnsiTheme="minorHAnsi" w:cstheme="minorHAnsi"/>
          <w:sz w:val="20"/>
          <w:szCs w:val="20"/>
        </w:rPr>
        <w:t xml:space="preserve"> flow of information is important to us and helps us provide for your child's individual needs and work in partnership.</w:t>
      </w:r>
    </w:p>
    <w:p w14:paraId="2319D0D6" w14:textId="12AD5568" w:rsidR="00047F95" w:rsidRPr="001640C2" w:rsidRDefault="00047F95" w:rsidP="00C5598A">
      <w:pPr>
        <w:widowControl w:val="0"/>
        <w:numPr>
          <w:ilvl w:val="0"/>
          <w:numId w:val="33"/>
        </w:numPr>
        <w:tabs>
          <w:tab w:val="clear" w:pos="720"/>
          <w:tab w:val="num" w:pos="426"/>
        </w:tabs>
        <w:autoSpaceDE w:val="0"/>
        <w:autoSpaceDN w:val="0"/>
        <w:adjustRightInd w:val="0"/>
        <w:spacing w:line="278" w:lineRule="atLeast"/>
        <w:ind w:left="426"/>
        <w:jc w:val="both"/>
        <w:rPr>
          <w:rFonts w:asciiTheme="minorHAnsi" w:hAnsiTheme="minorHAnsi" w:cstheme="minorHAnsi"/>
          <w:sz w:val="20"/>
          <w:szCs w:val="20"/>
        </w:rPr>
      </w:pPr>
      <w:r w:rsidRPr="001640C2">
        <w:rPr>
          <w:rFonts w:asciiTheme="minorHAnsi" w:hAnsiTheme="minorHAnsi" w:cstheme="minorHAnsi"/>
          <w:sz w:val="20"/>
          <w:szCs w:val="20"/>
        </w:rPr>
        <w:t>Parents are encouraged to inform playgroup about any circumstances outside playgroup that may affect the behaviour of their child within playgroup i.e., bereavement, moving</w:t>
      </w:r>
      <w:r w:rsidR="000367CE" w:rsidRPr="001640C2">
        <w:rPr>
          <w:rFonts w:asciiTheme="minorHAnsi" w:hAnsiTheme="minorHAnsi" w:cstheme="minorHAnsi"/>
          <w:sz w:val="20"/>
          <w:szCs w:val="20"/>
        </w:rPr>
        <w:t xml:space="preserve"> </w:t>
      </w:r>
      <w:r w:rsidRPr="001640C2">
        <w:rPr>
          <w:rFonts w:asciiTheme="minorHAnsi" w:hAnsiTheme="minorHAnsi" w:cstheme="minorHAnsi"/>
          <w:sz w:val="20"/>
          <w:szCs w:val="20"/>
        </w:rPr>
        <w:t>house, family illness, divorce etc. This can be done via their special book</w:t>
      </w:r>
      <w:r w:rsidR="00A2532F" w:rsidRPr="001640C2">
        <w:rPr>
          <w:rFonts w:asciiTheme="minorHAnsi" w:hAnsiTheme="minorHAnsi" w:cstheme="minorHAnsi"/>
          <w:sz w:val="20"/>
          <w:szCs w:val="20"/>
        </w:rPr>
        <w:t xml:space="preserve"> or verbally</w:t>
      </w:r>
      <w:r w:rsidRPr="001640C2">
        <w:rPr>
          <w:rFonts w:asciiTheme="minorHAnsi" w:hAnsiTheme="minorHAnsi" w:cstheme="minorHAnsi"/>
          <w:sz w:val="20"/>
          <w:szCs w:val="20"/>
        </w:rPr>
        <w:t>.</w:t>
      </w:r>
    </w:p>
    <w:p w14:paraId="306D6E18" w14:textId="77777777" w:rsidR="00047F95" w:rsidRPr="001640C2" w:rsidRDefault="00047F95" w:rsidP="00C5598A">
      <w:pPr>
        <w:widowControl w:val="0"/>
        <w:numPr>
          <w:ilvl w:val="0"/>
          <w:numId w:val="33"/>
        </w:numPr>
        <w:tabs>
          <w:tab w:val="clear" w:pos="720"/>
          <w:tab w:val="num" w:pos="426"/>
        </w:tabs>
        <w:autoSpaceDE w:val="0"/>
        <w:autoSpaceDN w:val="0"/>
        <w:adjustRightInd w:val="0"/>
        <w:spacing w:line="278" w:lineRule="atLeast"/>
        <w:ind w:left="426"/>
        <w:jc w:val="both"/>
        <w:rPr>
          <w:rFonts w:asciiTheme="minorHAnsi" w:hAnsiTheme="minorHAnsi" w:cstheme="minorHAnsi"/>
          <w:sz w:val="20"/>
          <w:szCs w:val="20"/>
        </w:rPr>
      </w:pPr>
      <w:r w:rsidRPr="001640C2">
        <w:rPr>
          <w:rFonts w:asciiTheme="minorHAnsi" w:hAnsiTheme="minorHAnsi" w:cstheme="minorHAnsi"/>
          <w:sz w:val="20"/>
          <w:szCs w:val="20"/>
        </w:rPr>
        <w:t>We value parent's views and are always looking for ways to improve our group. All parents will be g</w:t>
      </w:r>
      <w:r w:rsidR="00B26803" w:rsidRPr="001640C2">
        <w:rPr>
          <w:rFonts w:asciiTheme="minorHAnsi" w:hAnsiTheme="minorHAnsi" w:cstheme="minorHAnsi"/>
          <w:sz w:val="20"/>
          <w:szCs w:val="20"/>
        </w:rPr>
        <w:t>iven a questionnaire in the spring</w:t>
      </w:r>
      <w:r w:rsidRPr="001640C2">
        <w:rPr>
          <w:rFonts w:asciiTheme="minorHAnsi" w:hAnsiTheme="minorHAnsi" w:cstheme="minorHAnsi"/>
          <w:sz w:val="20"/>
          <w:szCs w:val="20"/>
        </w:rPr>
        <w:t xml:space="preserve"> and be asked for their opinions on various aspects of the group.</w:t>
      </w:r>
    </w:p>
    <w:p w14:paraId="37C92C95" w14:textId="2FFBF237" w:rsidR="000367CE" w:rsidRPr="001640C2" w:rsidRDefault="00047F95" w:rsidP="000367CE">
      <w:pPr>
        <w:widowControl w:val="0"/>
        <w:numPr>
          <w:ilvl w:val="0"/>
          <w:numId w:val="33"/>
        </w:numPr>
        <w:tabs>
          <w:tab w:val="clear" w:pos="720"/>
          <w:tab w:val="num" w:pos="426"/>
        </w:tabs>
        <w:autoSpaceDE w:val="0"/>
        <w:autoSpaceDN w:val="0"/>
        <w:adjustRightInd w:val="0"/>
        <w:spacing w:before="124" w:line="278" w:lineRule="atLeast"/>
        <w:ind w:left="426"/>
        <w:jc w:val="both"/>
        <w:rPr>
          <w:rFonts w:asciiTheme="minorHAnsi" w:hAnsiTheme="minorHAnsi" w:cstheme="minorHAnsi"/>
          <w:sz w:val="20"/>
          <w:szCs w:val="20"/>
        </w:rPr>
      </w:pPr>
      <w:r w:rsidRPr="001640C2">
        <w:rPr>
          <w:rFonts w:asciiTheme="minorHAnsi" w:hAnsiTheme="minorHAnsi" w:cstheme="minorHAnsi"/>
          <w:sz w:val="20"/>
          <w:szCs w:val="20"/>
        </w:rPr>
        <w:t>Welcome all parents to contribute their own skills, knowledge and interests to the activities of the group if they should so wish.</w:t>
      </w:r>
    </w:p>
    <w:p w14:paraId="43B0218B" w14:textId="77777777" w:rsidR="00047F95" w:rsidRPr="001640C2" w:rsidRDefault="00047F95" w:rsidP="00C5598A">
      <w:pPr>
        <w:widowControl w:val="0"/>
        <w:numPr>
          <w:ilvl w:val="0"/>
          <w:numId w:val="33"/>
        </w:numPr>
        <w:tabs>
          <w:tab w:val="clear" w:pos="720"/>
          <w:tab w:val="num" w:pos="426"/>
        </w:tabs>
        <w:autoSpaceDE w:val="0"/>
        <w:autoSpaceDN w:val="0"/>
        <w:adjustRightInd w:val="0"/>
        <w:spacing w:line="283" w:lineRule="atLeast"/>
        <w:ind w:left="426"/>
        <w:rPr>
          <w:rFonts w:asciiTheme="minorHAnsi" w:hAnsiTheme="minorHAnsi" w:cstheme="minorHAnsi"/>
          <w:sz w:val="20"/>
          <w:szCs w:val="20"/>
        </w:rPr>
      </w:pPr>
      <w:r w:rsidRPr="001640C2">
        <w:rPr>
          <w:rFonts w:asciiTheme="minorHAnsi" w:hAnsiTheme="minorHAnsi" w:cstheme="minorHAnsi"/>
          <w:sz w:val="20"/>
          <w:szCs w:val="20"/>
        </w:rPr>
        <w:t xml:space="preserve">Involve parents in shared record keeping about their own child, parents are welcome to ask the supervisor at any time to see their </w:t>
      </w:r>
      <w:r w:rsidR="000411D2" w:rsidRPr="001640C2">
        <w:rPr>
          <w:rFonts w:asciiTheme="minorHAnsi" w:hAnsiTheme="minorHAnsi" w:cstheme="minorHAnsi"/>
          <w:sz w:val="20"/>
          <w:szCs w:val="20"/>
        </w:rPr>
        <w:t>own child's' observation folder/Learning journey.</w:t>
      </w:r>
    </w:p>
    <w:p w14:paraId="5703A916" w14:textId="77777777" w:rsidR="00047F95" w:rsidRPr="001640C2" w:rsidRDefault="00047F95" w:rsidP="00C5598A">
      <w:pPr>
        <w:widowControl w:val="0"/>
        <w:numPr>
          <w:ilvl w:val="0"/>
          <w:numId w:val="33"/>
        </w:numPr>
        <w:tabs>
          <w:tab w:val="clear" w:pos="720"/>
          <w:tab w:val="num" w:pos="426"/>
        </w:tabs>
        <w:autoSpaceDE w:val="0"/>
        <w:autoSpaceDN w:val="0"/>
        <w:adjustRightInd w:val="0"/>
        <w:spacing w:before="120" w:line="283" w:lineRule="atLeast"/>
        <w:ind w:left="426"/>
        <w:rPr>
          <w:rFonts w:asciiTheme="minorHAnsi" w:hAnsiTheme="minorHAnsi" w:cstheme="minorHAnsi"/>
          <w:sz w:val="20"/>
          <w:szCs w:val="20"/>
        </w:rPr>
      </w:pPr>
      <w:r w:rsidRPr="001640C2">
        <w:rPr>
          <w:rFonts w:asciiTheme="minorHAnsi" w:hAnsiTheme="minorHAnsi" w:cstheme="minorHAnsi"/>
          <w:sz w:val="20"/>
          <w:szCs w:val="20"/>
        </w:rPr>
        <w:t>Ensure that all parents are fully informed about meetings, workshops and training by means of the newsletter and notice board outside the front entrance.</w:t>
      </w:r>
    </w:p>
    <w:p w14:paraId="427A97CB" w14:textId="77777777" w:rsidR="00047F95" w:rsidRPr="001640C2" w:rsidRDefault="00047F95" w:rsidP="00C5598A">
      <w:pPr>
        <w:widowControl w:val="0"/>
        <w:numPr>
          <w:ilvl w:val="0"/>
          <w:numId w:val="33"/>
        </w:numPr>
        <w:tabs>
          <w:tab w:val="clear" w:pos="720"/>
          <w:tab w:val="num" w:pos="426"/>
        </w:tabs>
        <w:autoSpaceDE w:val="0"/>
        <w:autoSpaceDN w:val="0"/>
        <w:adjustRightInd w:val="0"/>
        <w:spacing w:line="292" w:lineRule="atLeast"/>
        <w:ind w:left="426"/>
        <w:jc w:val="both"/>
        <w:rPr>
          <w:rFonts w:asciiTheme="minorHAnsi" w:hAnsiTheme="minorHAnsi" w:cstheme="minorHAnsi"/>
          <w:sz w:val="20"/>
          <w:szCs w:val="20"/>
        </w:rPr>
      </w:pPr>
      <w:r w:rsidRPr="001640C2">
        <w:rPr>
          <w:rFonts w:asciiTheme="minorHAnsi" w:hAnsiTheme="minorHAnsi" w:cstheme="minorHAnsi"/>
          <w:sz w:val="20"/>
          <w:szCs w:val="20"/>
        </w:rPr>
        <w:t>Welcome all parents to assist with fund-raising if they should so wish.</w:t>
      </w:r>
    </w:p>
    <w:p w14:paraId="741E28AD" w14:textId="77777777" w:rsidR="00047F95" w:rsidRPr="001640C2" w:rsidRDefault="00047F95" w:rsidP="00C5598A">
      <w:pPr>
        <w:widowControl w:val="0"/>
        <w:numPr>
          <w:ilvl w:val="0"/>
          <w:numId w:val="33"/>
        </w:numPr>
        <w:tabs>
          <w:tab w:val="clear" w:pos="720"/>
          <w:tab w:val="num" w:pos="426"/>
        </w:tabs>
        <w:autoSpaceDE w:val="0"/>
        <w:autoSpaceDN w:val="0"/>
        <w:adjustRightInd w:val="0"/>
        <w:spacing w:line="398" w:lineRule="atLeast"/>
        <w:ind w:left="426"/>
        <w:jc w:val="both"/>
        <w:rPr>
          <w:rFonts w:asciiTheme="minorHAnsi" w:hAnsiTheme="minorHAnsi" w:cstheme="minorHAnsi"/>
          <w:sz w:val="20"/>
          <w:szCs w:val="20"/>
        </w:rPr>
      </w:pPr>
      <w:r w:rsidRPr="001640C2">
        <w:rPr>
          <w:rFonts w:asciiTheme="minorHAnsi" w:hAnsiTheme="minorHAnsi" w:cstheme="minorHAnsi"/>
          <w:sz w:val="20"/>
          <w:szCs w:val="20"/>
        </w:rPr>
        <w:t>Welcome and encourage the contributions of parents, whatever form these may take.</w:t>
      </w:r>
    </w:p>
    <w:p w14:paraId="440B5E32" w14:textId="77777777" w:rsidR="00047F95" w:rsidRPr="001640C2" w:rsidRDefault="00047F95" w:rsidP="00047F95">
      <w:pPr>
        <w:widowControl w:val="0"/>
        <w:autoSpaceDE w:val="0"/>
        <w:autoSpaceDN w:val="0"/>
        <w:adjustRightInd w:val="0"/>
        <w:spacing w:before="120" w:line="278" w:lineRule="atLeast"/>
        <w:rPr>
          <w:rFonts w:asciiTheme="minorHAnsi" w:hAnsiTheme="minorHAnsi" w:cstheme="minorHAnsi"/>
          <w:sz w:val="20"/>
          <w:szCs w:val="20"/>
        </w:rPr>
      </w:pPr>
      <w:r w:rsidRPr="001640C2">
        <w:rPr>
          <w:rFonts w:asciiTheme="minorHAnsi" w:hAnsiTheme="minorHAnsi" w:cstheme="minorHAnsi"/>
          <w:sz w:val="20"/>
          <w:szCs w:val="20"/>
        </w:rPr>
        <w:t>This policy was adopted by the committee and parents of the Muscliff Community Playgroup at a</w:t>
      </w:r>
    </w:p>
    <w:p w14:paraId="03298CFE" w14:textId="77777777" w:rsidR="00047F95" w:rsidRPr="001640C2" w:rsidRDefault="00047F95" w:rsidP="00047F95">
      <w:pPr>
        <w:widowControl w:val="0"/>
        <w:autoSpaceDE w:val="0"/>
        <w:autoSpaceDN w:val="0"/>
        <w:adjustRightInd w:val="0"/>
        <w:spacing w:line="278" w:lineRule="atLeast"/>
        <w:rPr>
          <w:rFonts w:asciiTheme="minorHAnsi" w:hAnsiTheme="minorHAnsi" w:cstheme="minorHAnsi"/>
          <w:sz w:val="20"/>
          <w:szCs w:val="20"/>
        </w:rPr>
      </w:pPr>
      <w:r w:rsidRPr="001640C2">
        <w:rPr>
          <w:rFonts w:asciiTheme="minorHAnsi" w:hAnsiTheme="minorHAnsi" w:cstheme="minorHAnsi"/>
          <w:sz w:val="20"/>
          <w:szCs w:val="20"/>
        </w:rPr>
        <w:t>special meeting h</w:t>
      </w:r>
      <w:r w:rsidR="003B6629" w:rsidRPr="001640C2">
        <w:rPr>
          <w:rFonts w:asciiTheme="minorHAnsi" w:hAnsiTheme="minorHAnsi" w:cstheme="minorHAnsi"/>
          <w:sz w:val="20"/>
          <w:szCs w:val="20"/>
        </w:rPr>
        <w:t>eld on 22/1</w:t>
      </w:r>
      <w:r w:rsidRPr="001640C2">
        <w:rPr>
          <w:rFonts w:asciiTheme="minorHAnsi" w:hAnsiTheme="minorHAnsi" w:cstheme="minorHAnsi"/>
          <w:sz w:val="20"/>
          <w:szCs w:val="20"/>
        </w:rPr>
        <w:t>/02.</w:t>
      </w:r>
    </w:p>
    <w:p w14:paraId="6C12A42B" w14:textId="530D2E1E" w:rsidR="00850530" w:rsidRPr="001640C2" w:rsidRDefault="00047F95" w:rsidP="00D57888">
      <w:pPr>
        <w:widowControl w:val="0"/>
        <w:autoSpaceDE w:val="0"/>
        <w:autoSpaceDN w:val="0"/>
        <w:adjustRightInd w:val="0"/>
        <w:spacing w:line="278" w:lineRule="atLeast"/>
        <w:rPr>
          <w:rFonts w:asciiTheme="minorHAnsi" w:hAnsiTheme="minorHAnsi" w:cstheme="minorHAnsi"/>
          <w:sz w:val="20"/>
          <w:szCs w:val="20"/>
        </w:rPr>
      </w:pPr>
      <w:r w:rsidRPr="001640C2">
        <w:rPr>
          <w:rFonts w:asciiTheme="minorHAnsi" w:hAnsiTheme="minorHAnsi" w:cstheme="minorHAnsi"/>
          <w:sz w:val="20"/>
          <w:szCs w:val="20"/>
        </w:rPr>
        <w:t>Poli</w:t>
      </w:r>
      <w:r w:rsidR="00390B2D" w:rsidRPr="001640C2">
        <w:rPr>
          <w:rFonts w:asciiTheme="minorHAnsi" w:hAnsiTheme="minorHAnsi" w:cstheme="minorHAnsi"/>
          <w:sz w:val="20"/>
          <w:szCs w:val="20"/>
        </w:rPr>
        <w:t xml:space="preserve">cy reviewed on </w:t>
      </w:r>
      <w:r w:rsidR="003A53B1" w:rsidRPr="001640C2">
        <w:rPr>
          <w:rFonts w:asciiTheme="minorHAnsi" w:hAnsiTheme="minorHAnsi" w:cstheme="minorHAnsi"/>
          <w:sz w:val="20"/>
          <w:szCs w:val="20"/>
        </w:rPr>
        <w:t>………</w:t>
      </w:r>
      <w:r w:rsidR="00224477" w:rsidRPr="001640C2">
        <w:rPr>
          <w:rFonts w:asciiTheme="minorHAnsi" w:hAnsiTheme="minorHAnsi" w:cstheme="minorHAnsi"/>
          <w:sz w:val="20"/>
          <w:szCs w:val="20"/>
        </w:rPr>
        <w:t>……..</w:t>
      </w:r>
      <w:r w:rsidR="003A53B1" w:rsidRPr="001640C2">
        <w:rPr>
          <w:rFonts w:asciiTheme="minorHAnsi" w:hAnsiTheme="minorHAnsi" w:cstheme="minorHAnsi"/>
          <w:sz w:val="20"/>
          <w:szCs w:val="20"/>
        </w:rPr>
        <w:t>…………</w:t>
      </w:r>
      <w:r w:rsidR="00DE4DE2" w:rsidRPr="001640C2">
        <w:rPr>
          <w:rFonts w:asciiTheme="minorHAnsi" w:hAnsiTheme="minorHAnsi" w:cstheme="minorHAnsi"/>
          <w:sz w:val="20"/>
          <w:szCs w:val="20"/>
        </w:rPr>
        <w:t>.</w:t>
      </w:r>
      <w:r w:rsidR="00245253">
        <w:rPr>
          <w:rFonts w:asciiTheme="minorHAnsi" w:hAnsiTheme="minorHAnsi" w:cstheme="minorHAnsi"/>
          <w:sz w:val="20"/>
          <w:szCs w:val="20"/>
        </w:rPr>
        <w:t>signed Mrs Bev King</w:t>
      </w:r>
      <w:r w:rsidRPr="001640C2">
        <w:rPr>
          <w:rFonts w:asciiTheme="minorHAnsi" w:hAnsiTheme="minorHAnsi" w:cstheme="minorHAnsi"/>
          <w:sz w:val="20"/>
          <w:szCs w:val="20"/>
        </w:rPr>
        <w:t xml:space="preserve"> Chairperson.............................</w:t>
      </w:r>
      <w:r w:rsidR="00BC42D6" w:rsidRPr="001640C2">
        <w:rPr>
          <w:rFonts w:asciiTheme="minorHAnsi" w:hAnsiTheme="minorHAnsi" w:cstheme="minorHAnsi"/>
          <w:sz w:val="20"/>
          <w:szCs w:val="20"/>
        </w:rPr>
        <w:t>..................</w:t>
      </w:r>
      <w:r w:rsidR="00224477" w:rsidRPr="001640C2">
        <w:rPr>
          <w:rFonts w:asciiTheme="minorHAnsi" w:hAnsiTheme="minorHAnsi" w:cstheme="minorHAnsi"/>
          <w:sz w:val="20"/>
          <w:szCs w:val="20"/>
        </w:rPr>
        <w:t>....................</w:t>
      </w:r>
    </w:p>
    <w:p w14:paraId="2230F2CC" w14:textId="77777777" w:rsidR="00850530" w:rsidRPr="001640C2" w:rsidRDefault="00850530" w:rsidP="00F753F3">
      <w:pPr>
        <w:rPr>
          <w:rFonts w:asciiTheme="minorHAnsi" w:hAnsiTheme="minorHAnsi" w:cstheme="minorHAnsi"/>
          <w:sz w:val="20"/>
          <w:szCs w:val="20"/>
        </w:rPr>
        <w:sectPr w:rsidR="00850530" w:rsidRPr="001640C2" w:rsidSect="005B0CE3">
          <w:type w:val="continuous"/>
          <w:pgSz w:w="11907" w:h="16839" w:code="9"/>
          <w:pgMar w:top="720" w:right="1800" w:bottom="1440" w:left="720" w:header="720" w:footer="720" w:gutter="0"/>
          <w:cols w:space="720"/>
          <w:noEndnote/>
        </w:sectPr>
      </w:pPr>
    </w:p>
    <w:p w14:paraId="4ADF392D" w14:textId="77777777" w:rsidR="00686706" w:rsidRPr="001640C2" w:rsidRDefault="00686706" w:rsidP="00686706">
      <w:pPr>
        <w:pStyle w:val="Heading1"/>
        <w:rPr>
          <w:rFonts w:asciiTheme="minorHAnsi" w:hAnsiTheme="minorHAnsi" w:cstheme="minorHAnsi"/>
          <w:sz w:val="20"/>
          <w:szCs w:val="20"/>
        </w:rPr>
      </w:pPr>
      <w:bookmarkStart w:id="134" w:name="_Toc65251997"/>
      <w:r w:rsidRPr="001640C2">
        <w:rPr>
          <w:rFonts w:asciiTheme="minorHAnsi" w:hAnsiTheme="minorHAnsi" w:cstheme="minorHAnsi"/>
          <w:sz w:val="20"/>
          <w:szCs w:val="20"/>
        </w:rPr>
        <w:lastRenderedPageBreak/>
        <w:t>COMPLAINTS POLICY AND PROCEDURES FOR MUSCLIFF COMMUNITY PLAYGROUP</w:t>
      </w:r>
      <w:bookmarkEnd w:id="134"/>
    </w:p>
    <w:p w14:paraId="70A14E9C" w14:textId="77777777" w:rsidR="00686706" w:rsidRPr="001640C2" w:rsidRDefault="00686706" w:rsidP="00686706">
      <w:pPr>
        <w:widowControl w:val="0"/>
        <w:autoSpaceDE w:val="0"/>
        <w:autoSpaceDN w:val="0"/>
        <w:adjustRightInd w:val="0"/>
        <w:spacing w:line="201" w:lineRule="atLeast"/>
        <w:jc w:val="both"/>
        <w:rPr>
          <w:rFonts w:asciiTheme="minorHAnsi" w:hAnsiTheme="minorHAnsi" w:cstheme="minorHAnsi"/>
          <w:sz w:val="20"/>
          <w:szCs w:val="20"/>
        </w:rPr>
      </w:pPr>
    </w:p>
    <w:p w14:paraId="775199A6" w14:textId="77777777" w:rsidR="00686706" w:rsidRPr="001640C2" w:rsidRDefault="00686706" w:rsidP="00686706">
      <w:pPr>
        <w:widowControl w:val="0"/>
        <w:autoSpaceDE w:val="0"/>
        <w:autoSpaceDN w:val="0"/>
        <w:adjustRightInd w:val="0"/>
        <w:spacing w:line="278" w:lineRule="atLeast"/>
        <w:rPr>
          <w:rFonts w:asciiTheme="minorHAnsi" w:hAnsiTheme="minorHAnsi" w:cstheme="minorHAnsi"/>
          <w:sz w:val="20"/>
          <w:szCs w:val="20"/>
        </w:rPr>
      </w:pPr>
      <w:r w:rsidRPr="001640C2">
        <w:rPr>
          <w:rFonts w:asciiTheme="minorHAnsi" w:hAnsiTheme="minorHAnsi" w:cstheme="minorHAnsi"/>
          <w:sz w:val="20"/>
          <w:szCs w:val="20"/>
        </w:rPr>
        <w:t>Muscliff Community Playgroup aims to provide the highest quality care and education for all our children. We aim to offer a welcome to each individual child and family and to provide a warm and caring environment within which all children can learn and develop as they play.</w:t>
      </w:r>
    </w:p>
    <w:p w14:paraId="10807390" w14:textId="77777777" w:rsidR="00237B87" w:rsidRPr="001640C2" w:rsidRDefault="00237B87" w:rsidP="00686706">
      <w:pPr>
        <w:pStyle w:val="Heading2"/>
        <w:rPr>
          <w:rFonts w:asciiTheme="minorHAnsi" w:hAnsiTheme="minorHAnsi" w:cstheme="minorHAnsi"/>
          <w:sz w:val="20"/>
          <w:szCs w:val="20"/>
        </w:rPr>
      </w:pPr>
    </w:p>
    <w:p w14:paraId="2ADE1156" w14:textId="77777777" w:rsidR="00686706" w:rsidRPr="001640C2" w:rsidRDefault="00237B87" w:rsidP="00686706">
      <w:pPr>
        <w:pStyle w:val="Heading2"/>
        <w:rPr>
          <w:rFonts w:asciiTheme="minorHAnsi" w:hAnsiTheme="minorHAnsi" w:cstheme="minorHAnsi"/>
          <w:sz w:val="20"/>
          <w:szCs w:val="20"/>
        </w:rPr>
      </w:pPr>
      <w:bookmarkStart w:id="135" w:name="_Toc65251998"/>
      <w:r w:rsidRPr="001640C2">
        <w:rPr>
          <w:rFonts w:asciiTheme="minorHAnsi" w:hAnsiTheme="minorHAnsi" w:cstheme="minorHAnsi"/>
          <w:sz w:val="20"/>
          <w:szCs w:val="20"/>
        </w:rPr>
        <w:t>Making Concerns Known.</w:t>
      </w:r>
      <w:bookmarkEnd w:id="135"/>
    </w:p>
    <w:p w14:paraId="244BE8A9" w14:textId="77777777" w:rsidR="00686706" w:rsidRPr="001640C2" w:rsidRDefault="00686706" w:rsidP="00686706">
      <w:pPr>
        <w:widowControl w:val="0"/>
        <w:autoSpaceDE w:val="0"/>
        <w:autoSpaceDN w:val="0"/>
        <w:adjustRightInd w:val="0"/>
        <w:spacing w:line="283" w:lineRule="atLeast"/>
        <w:jc w:val="both"/>
        <w:rPr>
          <w:rFonts w:asciiTheme="minorHAnsi" w:hAnsiTheme="minorHAnsi" w:cstheme="minorHAnsi"/>
          <w:sz w:val="20"/>
          <w:szCs w:val="20"/>
        </w:rPr>
      </w:pPr>
      <w:r w:rsidRPr="001640C2">
        <w:rPr>
          <w:rFonts w:asciiTheme="minorHAnsi" w:hAnsiTheme="minorHAnsi" w:cstheme="minorHAnsi"/>
          <w:sz w:val="20"/>
          <w:szCs w:val="20"/>
        </w:rPr>
        <w:t xml:space="preserve">A parent who is uneasy/unhappy about any aspect of the group's provision </w:t>
      </w:r>
      <w:r w:rsidR="00E80919" w:rsidRPr="001640C2">
        <w:rPr>
          <w:rFonts w:asciiTheme="minorHAnsi" w:hAnsiTheme="minorHAnsi" w:cstheme="minorHAnsi"/>
          <w:sz w:val="20"/>
          <w:szCs w:val="20"/>
        </w:rPr>
        <w:t>(including issues relating to alcohol and</w:t>
      </w:r>
      <w:r w:rsidR="000E05B3" w:rsidRPr="001640C2">
        <w:rPr>
          <w:rFonts w:asciiTheme="minorHAnsi" w:hAnsiTheme="minorHAnsi" w:cstheme="minorHAnsi"/>
          <w:sz w:val="20"/>
          <w:szCs w:val="20"/>
        </w:rPr>
        <w:t xml:space="preserve"> drug abuse by staff/volunteers</w:t>
      </w:r>
      <w:r w:rsidR="00E80919" w:rsidRPr="001640C2">
        <w:rPr>
          <w:rFonts w:asciiTheme="minorHAnsi" w:hAnsiTheme="minorHAnsi" w:cstheme="minorHAnsi"/>
          <w:sz w:val="20"/>
          <w:szCs w:val="20"/>
        </w:rPr>
        <w:t>)</w:t>
      </w:r>
      <w:r w:rsidR="000E05B3" w:rsidRPr="001640C2">
        <w:rPr>
          <w:rFonts w:asciiTheme="minorHAnsi" w:hAnsiTheme="minorHAnsi" w:cstheme="minorHAnsi"/>
          <w:sz w:val="20"/>
          <w:szCs w:val="20"/>
        </w:rPr>
        <w:t xml:space="preserve"> </w:t>
      </w:r>
      <w:r w:rsidRPr="001640C2">
        <w:rPr>
          <w:rFonts w:asciiTheme="minorHAnsi" w:hAnsiTheme="minorHAnsi" w:cstheme="minorHAnsi"/>
          <w:sz w:val="20"/>
          <w:szCs w:val="20"/>
        </w:rPr>
        <w:t>should first of all talk over any worries and anxieties with the Supervisor</w:t>
      </w:r>
      <w:r w:rsidR="000B419D" w:rsidRPr="001640C2">
        <w:rPr>
          <w:rFonts w:asciiTheme="minorHAnsi" w:hAnsiTheme="minorHAnsi" w:cstheme="minorHAnsi"/>
          <w:sz w:val="20"/>
          <w:szCs w:val="20"/>
        </w:rPr>
        <w:t xml:space="preserve"> or SENCO/Deputy if appropriate or the current Chairperson if the concern is about senior staff members.</w:t>
      </w:r>
    </w:p>
    <w:p w14:paraId="0F295BC3" w14:textId="77777777" w:rsidR="00237B87" w:rsidRPr="001640C2" w:rsidRDefault="00237B87" w:rsidP="00686706">
      <w:pPr>
        <w:widowControl w:val="0"/>
        <w:autoSpaceDE w:val="0"/>
        <w:autoSpaceDN w:val="0"/>
        <w:adjustRightInd w:val="0"/>
        <w:spacing w:line="283" w:lineRule="atLeast"/>
        <w:jc w:val="both"/>
        <w:rPr>
          <w:rFonts w:asciiTheme="minorHAnsi" w:hAnsiTheme="minorHAnsi" w:cstheme="minorHAnsi"/>
          <w:sz w:val="20"/>
          <w:szCs w:val="20"/>
        </w:rPr>
      </w:pPr>
    </w:p>
    <w:p w14:paraId="40B1FC71" w14:textId="77777777" w:rsidR="00686706" w:rsidRPr="001640C2" w:rsidRDefault="00686706" w:rsidP="00686706">
      <w:pPr>
        <w:widowControl w:val="0"/>
        <w:autoSpaceDE w:val="0"/>
        <w:autoSpaceDN w:val="0"/>
        <w:adjustRightInd w:val="0"/>
        <w:spacing w:line="283" w:lineRule="atLeast"/>
        <w:jc w:val="both"/>
        <w:rPr>
          <w:rFonts w:asciiTheme="minorHAnsi" w:hAnsiTheme="minorHAnsi" w:cstheme="minorHAnsi"/>
          <w:sz w:val="20"/>
          <w:szCs w:val="20"/>
        </w:rPr>
      </w:pPr>
      <w:r w:rsidRPr="001640C2">
        <w:rPr>
          <w:rFonts w:asciiTheme="minorHAnsi" w:hAnsiTheme="minorHAnsi" w:cstheme="minorHAnsi"/>
          <w:sz w:val="20"/>
          <w:szCs w:val="20"/>
        </w:rPr>
        <w:t>Appropriate and prompt action will be taken on any concerns raised and a record will be made using a complaints record sheet.</w:t>
      </w:r>
    </w:p>
    <w:p w14:paraId="072E4229" w14:textId="77777777" w:rsidR="00686706" w:rsidRPr="001640C2" w:rsidRDefault="00686706" w:rsidP="00686706">
      <w:pPr>
        <w:widowControl w:val="0"/>
        <w:autoSpaceDE w:val="0"/>
        <w:autoSpaceDN w:val="0"/>
        <w:adjustRightInd w:val="0"/>
        <w:spacing w:line="283" w:lineRule="atLeast"/>
        <w:jc w:val="both"/>
        <w:rPr>
          <w:rFonts w:asciiTheme="minorHAnsi" w:hAnsiTheme="minorHAnsi" w:cstheme="minorHAnsi"/>
          <w:sz w:val="20"/>
          <w:szCs w:val="20"/>
        </w:rPr>
      </w:pPr>
    </w:p>
    <w:p w14:paraId="14ACE0D6" w14:textId="77777777" w:rsidR="00686706" w:rsidRPr="001640C2" w:rsidRDefault="00686706" w:rsidP="00686706">
      <w:pPr>
        <w:widowControl w:val="0"/>
        <w:autoSpaceDE w:val="0"/>
        <w:autoSpaceDN w:val="0"/>
        <w:adjustRightInd w:val="0"/>
        <w:spacing w:line="278" w:lineRule="atLeast"/>
        <w:rPr>
          <w:rFonts w:asciiTheme="minorHAnsi" w:hAnsiTheme="minorHAnsi" w:cstheme="minorHAnsi"/>
          <w:sz w:val="20"/>
          <w:szCs w:val="20"/>
        </w:rPr>
      </w:pPr>
      <w:r w:rsidRPr="001640C2">
        <w:rPr>
          <w:rFonts w:asciiTheme="minorHAnsi" w:hAnsiTheme="minorHAnsi" w:cstheme="minorHAnsi"/>
          <w:sz w:val="20"/>
          <w:szCs w:val="20"/>
        </w:rPr>
        <w:t xml:space="preserve">A meeting with the Supervisor and Chairperson of the committee will be arranged. Both parent and supervisor can have a friend/partner/colleague present at the meeting if required. The Supervisor and Chairperson will then have </w:t>
      </w:r>
      <w:r w:rsidRPr="001640C2">
        <w:rPr>
          <w:rFonts w:asciiTheme="minorHAnsi" w:hAnsiTheme="minorHAnsi" w:cstheme="minorHAnsi"/>
          <w:sz w:val="20"/>
          <w:szCs w:val="20"/>
        </w:rPr>
        <w:lastRenderedPageBreak/>
        <w:t xml:space="preserve">a discussion with the parent/parents/person with parental responsibility for the child in our care and actions to be taken will be decided. A written record of the discussion and a copy of the form will be given to the parents and they will be asked to sign along with the Chair and Supervisor. This will be available to any parents who wish to see it. Staff and children will be known as child A or staff member A or B </w:t>
      </w:r>
      <w:r w:rsidR="00DD67AB" w:rsidRPr="001640C2">
        <w:rPr>
          <w:rFonts w:asciiTheme="minorHAnsi" w:hAnsiTheme="minorHAnsi" w:cstheme="minorHAnsi"/>
          <w:sz w:val="20"/>
          <w:szCs w:val="20"/>
        </w:rPr>
        <w:t>etc.</w:t>
      </w:r>
      <w:r w:rsidRPr="001640C2">
        <w:rPr>
          <w:rFonts w:asciiTheme="minorHAnsi" w:hAnsiTheme="minorHAnsi" w:cstheme="minorHAnsi"/>
          <w:sz w:val="20"/>
          <w:szCs w:val="20"/>
        </w:rPr>
        <w:t>, for confidentiality.</w:t>
      </w:r>
    </w:p>
    <w:p w14:paraId="473A1F39" w14:textId="77777777" w:rsidR="00686706" w:rsidRPr="001640C2" w:rsidRDefault="00686706" w:rsidP="00686706">
      <w:pPr>
        <w:widowControl w:val="0"/>
        <w:autoSpaceDE w:val="0"/>
        <w:autoSpaceDN w:val="0"/>
        <w:adjustRightInd w:val="0"/>
        <w:spacing w:line="278" w:lineRule="atLeast"/>
        <w:rPr>
          <w:rFonts w:asciiTheme="minorHAnsi" w:hAnsiTheme="minorHAnsi" w:cstheme="minorHAnsi"/>
          <w:sz w:val="20"/>
          <w:szCs w:val="20"/>
        </w:rPr>
      </w:pPr>
    </w:p>
    <w:p w14:paraId="1BCCB15D" w14:textId="24BA50D1" w:rsidR="00686706" w:rsidRPr="001640C2" w:rsidRDefault="00686706" w:rsidP="00686706">
      <w:pPr>
        <w:widowControl w:val="0"/>
        <w:autoSpaceDE w:val="0"/>
        <w:autoSpaceDN w:val="0"/>
        <w:adjustRightInd w:val="0"/>
        <w:spacing w:line="278" w:lineRule="atLeast"/>
        <w:rPr>
          <w:rFonts w:asciiTheme="minorHAnsi" w:hAnsiTheme="minorHAnsi" w:cstheme="minorHAnsi"/>
          <w:sz w:val="20"/>
          <w:szCs w:val="20"/>
        </w:rPr>
      </w:pPr>
      <w:r w:rsidRPr="001640C2">
        <w:rPr>
          <w:rFonts w:asciiTheme="minorHAnsi" w:hAnsiTheme="minorHAnsi" w:cstheme="minorHAnsi"/>
          <w:sz w:val="20"/>
          <w:szCs w:val="20"/>
        </w:rPr>
        <w:t xml:space="preserve">If the outcome of the meeting is not acceptable to the parent and they are not satisfied and the group and parent cannot reach an agreement, another meeting would be </w:t>
      </w:r>
      <w:r w:rsidR="008D1F70" w:rsidRPr="001640C2">
        <w:rPr>
          <w:rFonts w:asciiTheme="minorHAnsi" w:hAnsiTheme="minorHAnsi" w:cstheme="minorHAnsi"/>
          <w:sz w:val="20"/>
          <w:szCs w:val="20"/>
        </w:rPr>
        <w:t>arranged,</w:t>
      </w:r>
      <w:r w:rsidRPr="001640C2">
        <w:rPr>
          <w:rFonts w:asciiTheme="minorHAnsi" w:hAnsiTheme="minorHAnsi" w:cstheme="minorHAnsi"/>
          <w:sz w:val="20"/>
          <w:szCs w:val="20"/>
        </w:rPr>
        <w:t xml:space="preserve"> and an external mediator would be invited. A mediator has no legal powers but can help clarify situations and listen to both parties and offer advice and a possible way forward. Staff or volunteers within the </w:t>
      </w:r>
      <w:r w:rsidR="00DA41A1" w:rsidRPr="001640C2">
        <w:rPr>
          <w:rFonts w:asciiTheme="minorHAnsi" w:hAnsiTheme="minorHAnsi" w:cstheme="minorHAnsi"/>
          <w:sz w:val="20"/>
          <w:szCs w:val="20"/>
        </w:rPr>
        <w:t>Early Years Alliance</w:t>
      </w:r>
      <w:r w:rsidRPr="001640C2">
        <w:rPr>
          <w:rFonts w:asciiTheme="minorHAnsi" w:hAnsiTheme="minorHAnsi" w:cstheme="minorHAnsi"/>
          <w:sz w:val="20"/>
          <w:szCs w:val="20"/>
        </w:rPr>
        <w:t xml:space="preserve"> or a member of staff from the Early Years team or the Early Years Special N</w:t>
      </w:r>
      <w:r w:rsidR="0025574E" w:rsidRPr="001640C2">
        <w:rPr>
          <w:rFonts w:asciiTheme="minorHAnsi" w:hAnsiTheme="minorHAnsi" w:cstheme="minorHAnsi"/>
          <w:sz w:val="20"/>
          <w:szCs w:val="20"/>
        </w:rPr>
        <w:t>eeds team, based at The Town Hall</w:t>
      </w:r>
      <w:r w:rsidRPr="001640C2">
        <w:rPr>
          <w:rFonts w:asciiTheme="minorHAnsi" w:hAnsiTheme="minorHAnsi" w:cstheme="minorHAnsi"/>
          <w:sz w:val="20"/>
          <w:szCs w:val="20"/>
        </w:rPr>
        <w:t xml:space="preserve"> would be available to act as mediator if both parties wished it.</w:t>
      </w:r>
    </w:p>
    <w:p w14:paraId="16BD0698" w14:textId="77777777" w:rsidR="00686706" w:rsidRPr="001640C2" w:rsidRDefault="00686706" w:rsidP="00686706">
      <w:pPr>
        <w:widowControl w:val="0"/>
        <w:autoSpaceDE w:val="0"/>
        <w:autoSpaceDN w:val="0"/>
        <w:adjustRightInd w:val="0"/>
        <w:spacing w:line="278" w:lineRule="atLeast"/>
        <w:rPr>
          <w:rFonts w:asciiTheme="minorHAnsi" w:hAnsiTheme="minorHAnsi" w:cstheme="minorHAnsi"/>
          <w:sz w:val="20"/>
          <w:szCs w:val="20"/>
        </w:rPr>
      </w:pPr>
    </w:p>
    <w:p w14:paraId="6CB2A578" w14:textId="77777777" w:rsidR="00686706" w:rsidRPr="001640C2" w:rsidRDefault="00686706" w:rsidP="00686706">
      <w:pPr>
        <w:widowControl w:val="0"/>
        <w:autoSpaceDE w:val="0"/>
        <w:autoSpaceDN w:val="0"/>
        <w:adjustRightInd w:val="0"/>
        <w:spacing w:line="283" w:lineRule="atLeast"/>
        <w:rPr>
          <w:rFonts w:asciiTheme="minorHAnsi" w:hAnsiTheme="minorHAnsi" w:cstheme="minorHAnsi"/>
          <w:sz w:val="20"/>
          <w:szCs w:val="20"/>
        </w:rPr>
      </w:pPr>
      <w:r w:rsidRPr="001640C2">
        <w:rPr>
          <w:rFonts w:asciiTheme="minorHAnsi" w:hAnsiTheme="minorHAnsi" w:cstheme="minorHAnsi"/>
          <w:sz w:val="20"/>
          <w:szCs w:val="20"/>
        </w:rPr>
        <w:t>The mediator will help define the problem, review the action so far and suggest further ways in which it might be resolved. A written record of this meeting would again be made and copies circulated to those involved.</w:t>
      </w:r>
    </w:p>
    <w:p w14:paraId="1C82EBE6" w14:textId="77777777" w:rsidR="00686706" w:rsidRPr="001640C2" w:rsidRDefault="00174461" w:rsidP="00686706">
      <w:pPr>
        <w:widowControl w:val="0"/>
        <w:autoSpaceDE w:val="0"/>
        <w:autoSpaceDN w:val="0"/>
        <w:adjustRightInd w:val="0"/>
        <w:spacing w:line="283" w:lineRule="atLeast"/>
        <w:rPr>
          <w:rFonts w:asciiTheme="minorHAnsi" w:hAnsiTheme="minorHAnsi" w:cstheme="minorHAnsi"/>
          <w:sz w:val="20"/>
          <w:szCs w:val="20"/>
        </w:rPr>
      </w:pPr>
      <w:r w:rsidRPr="001640C2">
        <w:rPr>
          <w:rFonts w:asciiTheme="minorHAnsi" w:hAnsiTheme="minorHAnsi" w:cstheme="minorHAnsi"/>
          <w:sz w:val="20"/>
          <w:szCs w:val="20"/>
        </w:rPr>
        <w:t>The playgroup will get back to the parents in writing within 28 days.</w:t>
      </w:r>
    </w:p>
    <w:p w14:paraId="65A0A168" w14:textId="77777777" w:rsidR="00686706" w:rsidRPr="001640C2" w:rsidRDefault="00686706" w:rsidP="00686706">
      <w:pPr>
        <w:widowControl w:val="0"/>
        <w:autoSpaceDE w:val="0"/>
        <w:autoSpaceDN w:val="0"/>
        <w:adjustRightInd w:val="0"/>
        <w:spacing w:line="283" w:lineRule="atLeast"/>
        <w:jc w:val="both"/>
        <w:rPr>
          <w:rFonts w:asciiTheme="minorHAnsi" w:hAnsiTheme="minorHAnsi" w:cstheme="minorHAnsi"/>
          <w:sz w:val="20"/>
          <w:szCs w:val="20"/>
        </w:rPr>
      </w:pPr>
      <w:r w:rsidRPr="001640C2">
        <w:rPr>
          <w:rFonts w:asciiTheme="minorHAnsi" w:hAnsiTheme="minorHAnsi" w:cstheme="minorHAnsi"/>
          <w:sz w:val="20"/>
          <w:szCs w:val="20"/>
        </w:rPr>
        <w:t>If a parent was still not satisfied with the outcome/action taken/any further action proposed, then they should contact OFSTED at the following address:</w:t>
      </w:r>
      <w:r w:rsidRPr="001640C2">
        <w:rPr>
          <w:rFonts w:asciiTheme="minorHAnsi" w:hAnsiTheme="minorHAnsi" w:cstheme="minorHAnsi"/>
          <w:sz w:val="20"/>
          <w:szCs w:val="20"/>
        </w:rPr>
        <w:softHyphen/>
      </w:r>
    </w:p>
    <w:p w14:paraId="5E5CFE3A" w14:textId="77777777" w:rsidR="00686706" w:rsidRPr="001640C2" w:rsidRDefault="00686706" w:rsidP="00686706">
      <w:pPr>
        <w:widowControl w:val="0"/>
        <w:autoSpaceDE w:val="0"/>
        <w:autoSpaceDN w:val="0"/>
        <w:adjustRightInd w:val="0"/>
        <w:spacing w:line="283" w:lineRule="atLeast"/>
        <w:jc w:val="both"/>
        <w:rPr>
          <w:rFonts w:asciiTheme="minorHAnsi" w:hAnsiTheme="minorHAnsi" w:cstheme="minorHAnsi"/>
          <w:sz w:val="20"/>
          <w:szCs w:val="20"/>
        </w:rPr>
      </w:pPr>
    </w:p>
    <w:p w14:paraId="3091E30B" w14:textId="77777777" w:rsidR="00686706" w:rsidRPr="001640C2" w:rsidRDefault="00686706" w:rsidP="00686706">
      <w:pPr>
        <w:widowControl w:val="0"/>
        <w:autoSpaceDE w:val="0"/>
        <w:autoSpaceDN w:val="0"/>
        <w:adjustRightInd w:val="0"/>
        <w:spacing w:line="278" w:lineRule="atLeast"/>
        <w:ind w:hanging="48"/>
        <w:rPr>
          <w:rFonts w:asciiTheme="minorHAnsi" w:hAnsiTheme="minorHAnsi" w:cstheme="minorHAnsi"/>
          <w:sz w:val="20"/>
          <w:szCs w:val="20"/>
        </w:rPr>
      </w:pPr>
      <w:r w:rsidRPr="001640C2">
        <w:rPr>
          <w:rFonts w:asciiTheme="minorHAnsi" w:hAnsiTheme="minorHAnsi" w:cstheme="minorHAnsi"/>
          <w:sz w:val="20"/>
          <w:szCs w:val="20"/>
        </w:rPr>
        <w:t>THE COMPLAINTS MANAGER</w:t>
      </w:r>
    </w:p>
    <w:p w14:paraId="67BFED04" w14:textId="77777777" w:rsidR="00686706" w:rsidRPr="001640C2" w:rsidRDefault="00686706" w:rsidP="00686706">
      <w:pPr>
        <w:widowControl w:val="0"/>
        <w:autoSpaceDE w:val="0"/>
        <w:autoSpaceDN w:val="0"/>
        <w:adjustRightInd w:val="0"/>
        <w:spacing w:line="278" w:lineRule="atLeast"/>
        <w:rPr>
          <w:rFonts w:asciiTheme="minorHAnsi" w:hAnsiTheme="minorHAnsi" w:cstheme="minorHAnsi"/>
          <w:sz w:val="20"/>
          <w:szCs w:val="20"/>
        </w:rPr>
      </w:pPr>
      <w:r w:rsidRPr="001640C2">
        <w:rPr>
          <w:rFonts w:asciiTheme="minorHAnsi" w:hAnsiTheme="minorHAnsi" w:cstheme="minorHAnsi"/>
          <w:sz w:val="20"/>
          <w:szCs w:val="20"/>
        </w:rPr>
        <w:t>OFFICE FOR STANDARDS IN EDUCATION (OFSTED). NATIONAL BUSINESS UNIT</w:t>
      </w:r>
    </w:p>
    <w:p w14:paraId="48F4B25B" w14:textId="77777777" w:rsidR="00686706" w:rsidRPr="001640C2" w:rsidRDefault="002B7574" w:rsidP="00686706">
      <w:pPr>
        <w:widowControl w:val="0"/>
        <w:autoSpaceDE w:val="0"/>
        <w:autoSpaceDN w:val="0"/>
        <w:adjustRightInd w:val="0"/>
        <w:spacing w:line="278" w:lineRule="atLeast"/>
        <w:rPr>
          <w:rFonts w:asciiTheme="minorHAnsi" w:hAnsiTheme="minorHAnsi" w:cstheme="minorHAnsi"/>
          <w:sz w:val="20"/>
          <w:szCs w:val="20"/>
        </w:rPr>
      </w:pPr>
      <w:r w:rsidRPr="001640C2">
        <w:rPr>
          <w:rFonts w:asciiTheme="minorHAnsi" w:hAnsiTheme="minorHAnsi" w:cstheme="minorHAnsi"/>
          <w:sz w:val="20"/>
          <w:szCs w:val="20"/>
        </w:rPr>
        <w:t>PICCADILLY GATE</w:t>
      </w:r>
    </w:p>
    <w:p w14:paraId="6E6B2938" w14:textId="77777777" w:rsidR="00686706" w:rsidRPr="001640C2" w:rsidRDefault="002B7574" w:rsidP="00686706">
      <w:pPr>
        <w:widowControl w:val="0"/>
        <w:autoSpaceDE w:val="0"/>
        <w:autoSpaceDN w:val="0"/>
        <w:adjustRightInd w:val="0"/>
        <w:spacing w:line="278" w:lineRule="atLeast"/>
        <w:rPr>
          <w:rFonts w:asciiTheme="minorHAnsi" w:hAnsiTheme="minorHAnsi" w:cstheme="minorHAnsi"/>
          <w:sz w:val="20"/>
          <w:szCs w:val="20"/>
        </w:rPr>
      </w:pPr>
      <w:r w:rsidRPr="001640C2">
        <w:rPr>
          <w:rFonts w:asciiTheme="minorHAnsi" w:hAnsiTheme="minorHAnsi" w:cstheme="minorHAnsi"/>
          <w:sz w:val="20"/>
          <w:szCs w:val="20"/>
        </w:rPr>
        <w:t>STORE STREET</w:t>
      </w:r>
    </w:p>
    <w:p w14:paraId="20193338" w14:textId="77777777" w:rsidR="00686706" w:rsidRPr="001640C2" w:rsidRDefault="00686706" w:rsidP="00686706">
      <w:pPr>
        <w:widowControl w:val="0"/>
        <w:autoSpaceDE w:val="0"/>
        <w:autoSpaceDN w:val="0"/>
        <w:adjustRightInd w:val="0"/>
        <w:spacing w:line="278" w:lineRule="atLeast"/>
        <w:rPr>
          <w:rFonts w:asciiTheme="minorHAnsi" w:hAnsiTheme="minorHAnsi" w:cstheme="minorHAnsi"/>
          <w:sz w:val="20"/>
          <w:szCs w:val="20"/>
        </w:rPr>
      </w:pPr>
      <w:r w:rsidRPr="001640C2">
        <w:rPr>
          <w:rFonts w:asciiTheme="minorHAnsi" w:hAnsiTheme="minorHAnsi" w:cstheme="minorHAnsi"/>
          <w:sz w:val="20"/>
          <w:szCs w:val="20"/>
        </w:rPr>
        <w:t>MANCHESTER</w:t>
      </w:r>
    </w:p>
    <w:p w14:paraId="01CEB826" w14:textId="77777777" w:rsidR="00686706" w:rsidRPr="001640C2" w:rsidRDefault="002B7574" w:rsidP="00686706">
      <w:pPr>
        <w:widowControl w:val="0"/>
        <w:autoSpaceDE w:val="0"/>
        <w:autoSpaceDN w:val="0"/>
        <w:adjustRightInd w:val="0"/>
        <w:spacing w:line="278" w:lineRule="atLeast"/>
        <w:rPr>
          <w:rFonts w:asciiTheme="minorHAnsi" w:hAnsiTheme="minorHAnsi" w:cstheme="minorHAnsi"/>
          <w:sz w:val="20"/>
          <w:szCs w:val="20"/>
        </w:rPr>
      </w:pPr>
      <w:r w:rsidRPr="001640C2">
        <w:rPr>
          <w:rFonts w:asciiTheme="minorHAnsi" w:hAnsiTheme="minorHAnsi" w:cstheme="minorHAnsi"/>
          <w:sz w:val="20"/>
          <w:szCs w:val="20"/>
        </w:rPr>
        <w:t>M1 2WD</w:t>
      </w:r>
    </w:p>
    <w:p w14:paraId="727B443F" w14:textId="77777777" w:rsidR="00686706" w:rsidRPr="001640C2" w:rsidRDefault="00686706" w:rsidP="00686706">
      <w:pPr>
        <w:widowControl w:val="0"/>
        <w:autoSpaceDE w:val="0"/>
        <w:autoSpaceDN w:val="0"/>
        <w:adjustRightInd w:val="0"/>
        <w:spacing w:line="278" w:lineRule="atLeast"/>
        <w:rPr>
          <w:rFonts w:asciiTheme="minorHAnsi" w:hAnsiTheme="minorHAnsi" w:cstheme="minorHAnsi"/>
          <w:sz w:val="20"/>
          <w:szCs w:val="20"/>
        </w:rPr>
      </w:pPr>
    </w:p>
    <w:p w14:paraId="7DF618CD" w14:textId="77777777" w:rsidR="00686706" w:rsidRPr="001640C2" w:rsidRDefault="00686706" w:rsidP="00686706">
      <w:pPr>
        <w:widowControl w:val="0"/>
        <w:autoSpaceDE w:val="0"/>
        <w:autoSpaceDN w:val="0"/>
        <w:adjustRightInd w:val="0"/>
        <w:spacing w:line="244" w:lineRule="atLeast"/>
        <w:jc w:val="both"/>
        <w:rPr>
          <w:rFonts w:asciiTheme="minorHAnsi" w:hAnsiTheme="minorHAnsi" w:cstheme="minorHAnsi"/>
          <w:sz w:val="20"/>
          <w:szCs w:val="20"/>
        </w:rPr>
      </w:pPr>
      <w:r w:rsidRPr="001640C2">
        <w:rPr>
          <w:rFonts w:asciiTheme="minorHAnsi" w:hAnsiTheme="minorHAnsi" w:cstheme="minorHAnsi"/>
          <w:sz w:val="20"/>
          <w:szCs w:val="20"/>
        </w:rPr>
        <w:t xml:space="preserve">OR CONTACT </w:t>
      </w:r>
      <w:r w:rsidR="001F5AAD" w:rsidRPr="001640C2">
        <w:rPr>
          <w:rFonts w:asciiTheme="minorHAnsi" w:hAnsiTheme="minorHAnsi" w:cstheme="minorHAnsi"/>
          <w:sz w:val="20"/>
          <w:szCs w:val="20"/>
        </w:rPr>
        <w:t>THEM FOR ANY REASON INCLUDING COMPLAINTS ON 0300 123 1231.</w:t>
      </w:r>
    </w:p>
    <w:p w14:paraId="6522613D" w14:textId="77777777" w:rsidR="00686706" w:rsidRPr="001640C2" w:rsidRDefault="00686706" w:rsidP="00686706">
      <w:pPr>
        <w:widowControl w:val="0"/>
        <w:autoSpaceDE w:val="0"/>
        <w:autoSpaceDN w:val="0"/>
        <w:adjustRightInd w:val="0"/>
        <w:spacing w:line="292" w:lineRule="atLeast"/>
        <w:jc w:val="both"/>
        <w:rPr>
          <w:rFonts w:asciiTheme="minorHAnsi" w:hAnsiTheme="minorHAnsi" w:cstheme="minorHAnsi"/>
          <w:sz w:val="20"/>
          <w:szCs w:val="20"/>
        </w:rPr>
      </w:pPr>
      <w:r w:rsidRPr="001640C2">
        <w:rPr>
          <w:rFonts w:asciiTheme="minorHAnsi" w:hAnsiTheme="minorHAnsi" w:cstheme="minorHAnsi"/>
          <w:sz w:val="20"/>
          <w:szCs w:val="20"/>
        </w:rPr>
        <w:t>OF</w:t>
      </w:r>
      <w:r w:rsidR="0093057A" w:rsidRPr="001640C2">
        <w:rPr>
          <w:rFonts w:asciiTheme="minorHAnsi" w:hAnsiTheme="minorHAnsi" w:cstheme="minorHAnsi"/>
          <w:sz w:val="20"/>
          <w:szCs w:val="20"/>
        </w:rPr>
        <w:t>S</w:t>
      </w:r>
      <w:r w:rsidRPr="001640C2">
        <w:rPr>
          <w:rFonts w:asciiTheme="minorHAnsi" w:hAnsiTheme="minorHAnsi" w:cstheme="minorHAnsi"/>
          <w:sz w:val="20"/>
          <w:szCs w:val="20"/>
        </w:rPr>
        <w:t>TED is responsible for the registration and inspection of early year's provision.</w:t>
      </w:r>
    </w:p>
    <w:p w14:paraId="72F9493C" w14:textId="77777777" w:rsidR="00686706" w:rsidRPr="001640C2" w:rsidRDefault="00686706" w:rsidP="00686706">
      <w:pPr>
        <w:widowControl w:val="0"/>
        <w:autoSpaceDE w:val="0"/>
        <w:autoSpaceDN w:val="0"/>
        <w:adjustRightInd w:val="0"/>
        <w:rPr>
          <w:rFonts w:asciiTheme="minorHAnsi" w:hAnsiTheme="minorHAnsi" w:cstheme="minorHAnsi"/>
          <w:sz w:val="20"/>
          <w:szCs w:val="20"/>
        </w:rPr>
        <w:sectPr w:rsidR="00686706" w:rsidRPr="001640C2" w:rsidSect="005B0CE3">
          <w:type w:val="continuous"/>
          <w:pgSz w:w="11907" w:h="16839" w:code="9"/>
          <w:pgMar w:top="720" w:right="1800" w:bottom="1440" w:left="720" w:header="720" w:footer="720" w:gutter="0"/>
          <w:cols w:space="720"/>
          <w:noEndnote/>
        </w:sectPr>
      </w:pPr>
    </w:p>
    <w:p w14:paraId="607B6819" w14:textId="77777777" w:rsidR="000B419D" w:rsidRPr="001640C2" w:rsidRDefault="000B419D" w:rsidP="00686706">
      <w:pPr>
        <w:pStyle w:val="Heading2"/>
        <w:rPr>
          <w:rFonts w:asciiTheme="minorHAnsi" w:hAnsiTheme="minorHAnsi" w:cstheme="minorHAnsi"/>
          <w:sz w:val="20"/>
          <w:szCs w:val="20"/>
        </w:rPr>
      </w:pPr>
    </w:p>
    <w:p w14:paraId="5EC6E920" w14:textId="35D02B26" w:rsidR="00686706" w:rsidRPr="001640C2" w:rsidRDefault="00237B87" w:rsidP="00A2532F">
      <w:pPr>
        <w:pStyle w:val="Heading2"/>
        <w:rPr>
          <w:rFonts w:asciiTheme="minorHAnsi" w:hAnsiTheme="minorHAnsi" w:cstheme="minorHAnsi"/>
          <w:sz w:val="20"/>
          <w:szCs w:val="20"/>
        </w:rPr>
      </w:pPr>
      <w:bookmarkStart w:id="136" w:name="_Toc65251999"/>
      <w:r w:rsidRPr="001640C2">
        <w:rPr>
          <w:rFonts w:asciiTheme="minorHAnsi" w:hAnsiTheme="minorHAnsi" w:cstheme="minorHAnsi"/>
          <w:sz w:val="20"/>
          <w:szCs w:val="20"/>
        </w:rPr>
        <w:t>The Role Of The Regulating Authority.</w:t>
      </w:r>
      <w:bookmarkEnd w:id="136"/>
    </w:p>
    <w:p w14:paraId="0FEA51F6" w14:textId="3D056CB7" w:rsidR="00686706" w:rsidRPr="001640C2" w:rsidRDefault="00686706" w:rsidP="00686706">
      <w:pPr>
        <w:widowControl w:val="0"/>
        <w:autoSpaceDE w:val="0"/>
        <w:autoSpaceDN w:val="0"/>
        <w:adjustRightInd w:val="0"/>
        <w:spacing w:line="278" w:lineRule="atLeast"/>
        <w:rPr>
          <w:rFonts w:asciiTheme="minorHAnsi" w:hAnsiTheme="minorHAnsi" w:cstheme="minorHAnsi"/>
          <w:sz w:val="20"/>
          <w:szCs w:val="20"/>
        </w:rPr>
      </w:pPr>
      <w:r w:rsidRPr="001640C2">
        <w:rPr>
          <w:rFonts w:asciiTheme="minorHAnsi" w:hAnsiTheme="minorHAnsi" w:cstheme="minorHAnsi"/>
          <w:sz w:val="20"/>
          <w:szCs w:val="20"/>
        </w:rPr>
        <w:t xml:space="preserve">In some circumstances, it will be necessary to bring in the regulating authority, OFSTED. They would be involved if a child appeared to be at risk or where there seemed to be a possible breech of registration requirements. In these </w:t>
      </w:r>
      <w:r w:rsidR="008D1F70" w:rsidRPr="001640C2">
        <w:rPr>
          <w:rFonts w:asciiTheme="minorHAnsi" w:hAnsiTheme="minorHAnsi" w:cstheme="minorHAnsi"/>
          <w:sz w:val="20"/>
          <w:szCs w:val="20"/>
        </w:rPr>
        <w:t>cases,</w:t>
      </w:r>
      <w:r w:rsidRPr="001640C2">
        <w:rPr>
          <w:rFonts w:asciiTheme="minorHAnsi" w:hAnsiTheme="minorHAnsi" w:cstheme="minorHAnsi"/>
          <w:sz w:val="20"/>
          <w:szCs w:val="20"/>
        </w:rPr>
        <w:t xml:space="preserve"> both parents and supervisor would be informed and a full investigation of the complaint would be carried out followed by appropriate action.</w:t>
      </w:r>
    </w:p>
    <w:p w14:paraId="2B56FBF9" w14:textId="77777777" w:rsidR="00686706" w:rsidRPr="001640C2" w:rsidRDefault="00686706" w:rsidP="00686706">
      <w:pPr>
        <w:widowControl w:val="0"/>
        <w:autoSpaceDE w:val="0"/>
        <w:autoSpaceDN w:val="0"/>
        <w:adjustRightInd w:val="0"/>
        <w:spacing w:line="278" w:lineRule="atLeast"/>
        <w:rPr>
          <w:rFonts w:asciiTheme="minorHAnsi" w:hAnsiTheme="minorHAnsi" w:cstheme="minorHAnsi"/>
          <w:sz w:val="20"/>
          <w:szCs w:val="20"/>
        </w:rPr>
      </w:pPr>
    </w:p>
    <w:p w14:paraId="430D3C60" w14:textId="77777777" w:rsidR="00686706" w:rsidRPr="001640C2" w:rsidRDefault="00686706" w:rsidP="00686706">
      <w:pPr>
        <w:widowControl w:val="0"/>
        <w:autoSpaceDE w:val="0"/>
        <w:autoSpaceDN w:val="0"/>
        <w:adjustRightInd w:val="0"/>
        <w:spacing w:line="283" w:lineRule="atLeast"/>
        <w:rPr>
          <w:rFonts w:asciiTheme="minorHAnsi" w:hAnsiTheme="minorHAnsi" w:cstheme="minorHAnsi"/>
          <w:sz w:val="20"/>
          <w:szCs w:val="20"/>
        </w:rPr>
      </w:pPr>
      <w:r w:rsidRPr="001640C2">
        <w:rPr>
          <w:rFonts w:asciiTheme="minorHAnsi" w:hAnsiTheme="minorHAnsi" w:cstheme="minorHAnsi"/>
          <w:sz w:val="20"/>
          <w:szCs w:val="20"/>
        </w:rPr>
        <w:t>We believe that most complaints can be sorted out and resolved informally at the initial stage. We also believe that it is in the best interest of the pre-school and parents that complaints should be taken seriously and dealt with fairly, in a way which respects confidentiality.</w:t>
      </w:r>
    </w:p>
    <w:p w14:paraId="6DD1FC33" w14:textId="77777777" w:rsidR="001034F7" w:rsidRPr="001640C2" w:rsidRDefault="001034F7" w:rsidP="00686706">
      <w:pPr>
        <w:widowControl w:val="0"/>
        <w:autoSpaceDE w:val="0"/>
        <w:autoSpaceDN w:val="0"/>
        <w:adjustRightInd w:val="0"/>
        <w:spacing w:line="283" w:lineRule="atLeast"/>
        <w:rPr>
          <w:rFonts w:asciiTheme="minorHAnsi" w:hAnsiTheme="minorHAnsi" w:cstheme="minorHAnsi"/>
          <w:sz w:val="20"/>
          <w:szCs w:val="20"/>
        </w:rPr>
      </w:pPr>
    </w:p>
    <w:p w14:paraId="2BC51BC0" w14:textId="7B361BD8" w:rsidR="001034F7" w:rsidRPr="001640C2" w:rsidRDefault="001034F7" w:rsidP="00686706">
      <w:pPr>
        <w:widowControl w:val="0"/>
        <w:autoSpaceDE w:val="0"/>
        <w:autoSpaceDN w:val="0"/>
        <w:adjustRightInd w:val="0"/>
        <w:spacing w:line="283" w:lineRule="atLeast"/>
        <w:rPr>
          <w:rFonts w:asciiTheme="minorHAnsi" w:hAnsiTheme="minorHAnsi" w:cstheme="minorHAnsi"/>
          <w:sz w:val="20"/>
          <w:szCs w:val="20"/>
        </w:rPr>
      </w:pPr>
      <w:r w:rsidRPr="001640C2">
        <w:rPr>
          <w:rFonts w:asciiTheme="minorHAnsi" w:hAnsiTheme="minorHAnsi" w:cstheme="minorHAnsi"/>
          <w:sz w:val="20"/>
          <w:szCs w:val="20"/>
        </w:rPr>
        <w:t xml:space="preserve">OFSTED-The nominated person will inform Ofsted </w:t>
      </w:r>
      <w:r w:rsidR="00E6354F" w:rsidRPr="001640C2">
        <w:rPr>
          <w:rFonts w:asciiTheme="minorHAnsi" w:hAnsiTheme="minorHAnsi" w:cstheme="minorHAnsi"/>
          <w:sz w:val="20"/>
          <w:szCs w:val="20"/>
        </w:rPr>
        <w:t>(using the Ofsted online notification form to tell them about any significant events and no longer by phone or e mail)</w:t>
      </w:r>
      <w:r w:rsidR="00370245" w:rsidRPr="001640C2">
        <w:rPr>
          <w:rFonts w:asciiTheme="minorHAnsi" w:hAnsiTheme="minorHAnsi" w:cstheme="minorHAnsi"/>
          <w:sz w:val="20"/>
          <w:szCs w:val="20"/>
        </w:rPr>
        <w:t xml:space="preserve"> </w:t>
      </w:r>
      <w:r w:rsidRPr="001640C2">
        <w:rPr>
          <w:rFonts w:asciiTheme="minorHAnsi" w:hAnsiTheme="minorHAnsi" w:cstheme="minorHAnsi"/>
          <w:sz w:val="20"/>
          <w:szCs w:val="20"/>
        </w:rPr>
        <w:t>of any changes to the address of the premises, to the premises affecting the space, the name or address of the provider, name of the provision, registration or charity number changes, change in nominated person, change in commi</w:t>
      </w:r>
      <w:r w:rsidR="00174461" w:rsidRPr="001640C2">
        <w:rPr>
          <w:rFonts w:asciiTheme="minorHAnsi" w:hAnsiTheme="minorHAnsi" w:cstheme="minorHAnsi"/>
          <w:sz w:val="20"/>
          <w:szCs w:val="20"/>
        </w:rPr>
        <w:t>ttee members</w:t>
      </w:r>
      <w:r w:rsidR="00370245" w:rsidRPr="001640C2">
        <w:rPr>
          <w:rFonts w:asciiTheme="minorHAnsi" w:hAnsiTheme="minorHAnsi" w:cstheme="minorHAnsi"/>
          <w:sz w:val="20"/>
          <w:szCs w:val="20"/>
        </w:rPr>
        <w:t xml:space="preserve"> and their addresses,</w:t>
      </w:r>
      <w:r w:rsidR="00174461" w:rsidRPr="001640C2">
        <w:rPr>
          <w:rFonts w:asciiTheme="minorHAnsi" w:hAnsiTheme="minorHAnsi" w:cstheme="minorHAnsi"/>
          <w:sz w:val="20"/>
          <w:szCs w:val="20"/>
        </w:rPr>
        <w:t xml:space="preserve"> change in manager or changes in hours we are open</w:t>
      </w:r>
      <w:r w:rsidR="00370245" w:rsidRPr="001640C2">
        <w:rPr>
          <w:rFonts w:asciiTheme="minorHAnsi" w:hAnsiTheme="minorHAnsi" w:cstheme="minorHAnsi"/>
          <w:sz w:val="20"/>
          <w:szCs w:val="20"/>
        </w:rPr>
        <w:t>, the death or serious accident or illness a child has, injury to someone on the premises.</w:t>
      </w:r>
      <w:r w:rsidRPr="001640C2">
        <w:rPr>
          <w:rFonts w:asciiTheme="minorHAnsi" w:hAnsiTheme="minorHAnsi" w:cstheme="minorHAnsi"/>
          <w:sz w:val="20"/>
          <w:szCs w:val="20"/>
        </w:rPr>
        <w:t xml:space="preserve"> </w:t>
      </w:r>
      <w:r w:rsidR="006F6B41" w:rsidRPr="001640C2">
        <w:rPr>
          <w:rFonts w:asciiTheme="minorHAnsi" w:hAnsiTheme="minorHAnsi" w:cstheme="minorHAnsi"/>
          <w:sz w:val="20"/>
          <w:szCs w:val="20"/>
        </w:rPr>
        <w:t>They will also be informed if any allegations of abuse connect</w:t>
      </w:r>
      <w:r w:rsidR="0093057A" w:rsidRPr="001640C2">
        <w:rPr>
          <w:rFonts w:asciiTheme="minorHAnsi" w:hAnsiTheme="minorHAnsi" w:cstheme="minorHAnsi"/>
          <w:sz w:val="20"/>
          <w:szCs w:val="20"/>
        </w:rPr>
        <w:t>ed</w:t>
      </w:r>
      <w:r w:rsidR="006F6B41" w:rsidRPr="001640C2">
        <w:rPr>
          <w:rFonts w:asciiTheme="minorHAnsi" w:hAnsiTheme="minorHAnsi" w:cstheme="minorHAnsi"/>
          <w:sz w:val="20"/>
          <w:szCs w:val="20"/>
        </w:rPr>
        <w:t xml:space="preserve"> to members of the staff have been made</w:t>
      </w:r>
      <w:r w:rsidR="00144D38" w:rsidRPr="001640C2">
        <w:rPr>
          <w:rFonts w:asciiTheme="minorHAnsi" w:hAnsiTheme="minorHAnsi" w:cstheme="minorHAnsi"/>
          <w:sz w:val="20"/>
          <w:szCs w:val="20"/>
        </w:rPr>
        <w:t xml:space="preserve"> and </w:t>
      </w:r>
      <w:r w:rsidR="0093057A" w:rsidRPr="001640C2">
        <w:rPr>
          <w:rFonts w:asciiTheme="minorHAnsi" w:hAnsiTheme="minorHAnsi" w:cstheme="minorHAnsi"/>
          <w:sz w:val="20"/>
          <w:szCs w:val="20"/>
        </w:rPr>
        <w:t>this will be done</w:t>
      </w:r>
      <w:r w:rsidR="006F6B41" w:rsidRPr="001640C2">
        <w:rPr>
          <w:rFonts w:asciiTheme="minorHAnsi" w:hAnsiTheme="minorHAnsi" w:cstheme="minorHAnsi"/>
          <w:sz w:val="20"/>
          <w:szCs w:val="20"/>
        </w:rPr>
        <w:t xml:space="preserve"> immediately (See safeguarding policy).</w:t>
      </w:r>
    </w:p>
    <w:p w14:paraId="43C66BE4" w14:textId="77777777" w:rsidR="00686706" w:rsidRPr="001640C2" w:rsidRDefault="00686706" w:rsidP="00686706">
      <w:pPr>
        <w:widowControl w:val="0"/>
        <w:autoSpaceDE w:val="0"/>
        <w:autoSpaceDN w:val="0"/>
        <w:adjustRightInd w:val="0"/>
        <w:spacing w:line="283" w:lineRule="atLeast"/>
        <w:rPr>
          <w:rFonts w:asciiTheme="minorHAnsi" w:hAnsiTheme="minorHAnsi" w:cstheme="minorHAnsi"/>
          <w:sz w:val="20"/>
          <w:szCs w:val="20"/>
        </w:rPr>
      </w:pPr>
    </w:p>
    <w:p w14:paraId="2E25ED2F" w14:textId="77777777" w:rsidR="00686706" w:rsidRPr="001640C2" w:rsidRDefault="00686706" w:rsidP="00686706">
      <w:pPr>
        <w:widowControl w:val="0"/>
        <w:autoSpaceDE w:val="0"/>
        <w:autoSpaceDN w:val="0"/>
        <w:adjustRightInd w:val="0"/>
        <w:spacing w:line="297" w:lineRule="atLeast"/>
        <w:jc w:val="both"/>
        <w:rPr>
          <w:rFonts w:asciiTheme="minorHAnsi" w:hAnsiTheme="minorHAnsi" w:cstheme="minorHAnsi"/>
          <w:sz w:val="20"/>
          <w:szCs w:val="20"/>
        </w:rPr>
      </w:pPr>
      <w:r w:rsidRPr="001640C2">
        <w:rPr>
          <w:rFonts w:asciiTheme="minorHAnsi" w:hAnsiTheme="minorHAnsi" w:cstheme="minorHAnsi"/>
          <w:sz w:val="20"/>
          <w:szCs w:val="20"/>
        </w:rPr>
        <w:t>This policy was adopted in a special meeting of Muscliff Community Playgroup</w:t>
      </w:r>
    </w:p>
    <w:p w14:paraId="0008F85F" w14:textId="77777777" w:rsidR="00686706" w:rsidRPr="001640C2" w:rsidRDefault="00686706" w:rsidP="00686706">
      <w:pPr>
        <w:widowControl w:val="0"/>
        <w:autoSpaceDE w:val="0"/>
        <w:autoSpaceDN w:val="0"/>
        <w:adjustRightInd w:val="0"/>
        <w:spacing w:line="297" w:lineRule="atLeast"/>
        <w:jc w:val="both"/>
        <w:rPr>
          <w:rFonts w:asciiTheme="minorHAnsi" w:hAnsiTheme="minorHAnsi" w:cstheme="minorHAnsi"/>
          <w:sz w:val="20"/>
          <w:szCs w:val="20"/>
        </w:rPr>
      </w:pPr>
    </w:p>
    <w:p w14:paraId="2887DFE1" w14:textId="4C91D0B7" w:rsidR="00686706" w:rsidRPr="001640C2" w:rsidRDefault="00686706" w:rsidP="003816CA">
      <w:pPr>
        <w:widowControl w:val="0"/>
        <w:autoSpaceDE w:val="0"/>
        <w:autoSpaceDN w:val="0"/>
        <w:adjustRightInd w:val="0"/>
        <w:spacing w:line="230" w:lineRule="atLeast"/>
        <w:jc w:val="both"/>
        <w:rPr>
          <w:rFonts w:asciiTheme="minorHAnsi" w:hAnsiTheme="minorHAnsi" w:cstheme="minorHAnsi"/>
          <w:sz w:val="20"/>
          <w:szCs w:val="20"/>
        </w:rPr>
      </w:pPr>
      <w:r w:rsidRPr="001640C2">
        <w:rPr>
          <w:rFonts w:asciiTheme="minorHAnsi" w:hAnsiTheme="minorHAnsi" w:cstheme="minorHAnsi"/>
          <w:sz w:val="20"/>
          <w:szCs w:val="20"/>
        </w:rPr>
        <w:t>Held on 22/11</w:t>
      </w:r>
      <w:r w:rsidR="00553FCC" w:rsidRPr="001640C2">
        <w:rPr>
          <w:rFonts w:asciiTheme="minorHAnsi" w:hAnsiTheme="minorHAnsi" w:cstheme="minorHAnsi"/>
          <w:sz w:val="20"/>
          <w:szCs w:val="20"/>
        </w:rPr>
        <w:t>/</w:t>
      </w:r>
      <w:r w:rsidRPr="001640C2">
        <w:rPr>
          <w:rFonts w:asciiTheme="minorHAnsi" w:hAnsiTheme="minorHAnsi" w:cstheme="minorHAnsi"/>
          <w:sz w:val="20"/>
          <w:szCs w:val="20"/>
        </w:rPr>
        <w:t>02...</w:t>
      </w:r>
      <w:r w:rsidR="003E179E" w:rsidRPr="001640C2">
        <w:rPr>
          <w:rFonts w:asciiTheme="minorHAnsi" w:hAnsiTheme="minorHAnsi" w:cstheme="minorHAnsi"/>
          <w:sz w:val="20"/>
          <w:szCs w:val="20"/>
        </w:rPr>
        <w:t>Pol</w:t>
      </w:r>
      <w:r w:rsidR="00753C61" w:rsidRPr="001640C2">
        <w:rPr>
          <w:rFonts w:asciiTheme="minorHAnsi" w:hAnsiTheme="minorHAnsi" w:cstheme="minorHAnsi"/>
          <w:sz w:val="20"/>
          <w:szCs w:val="20"/>
        </w:rPr>
        <w:t>icy updated</w:t>
      </w:r>
      <w:r w:rsidR="005F3CB4" w:rsidRPr="001640C2">
        <w:rPr>
          <w:rFonts w:asciiTheme="minorHAnsi" w:hAnsiTheme="minorHAnsi" w:cstheme="minorHAnsi"/>
          <w:sz w:val="20"/>
          <w:szCs w:val="20"/>
        </w:rPr>
        <w:t xml:space="preserve"> </w:t>
      </w:r>
      <w:r w:rsidR="003A53B1" w:rsidRPr="001640C2">
        <w:rPr>
          <w:rFonts w:asciiTheme="minorHAnsi" w:hAnsiTheme="minorHAnsi" w:cstheme="minorHAnsi"/>
          <w:sz w:val="20"/>
          <w:szCs w:val="20"/>
        </w:rPr>
        <w:t>…………</w:t>
      </w:r>
      <w:r w:rsidR="00224477" w:rsidRPr="001640C2">
        <w:rPr>
          <w:rFonts w:asciiTheme="minorHAnsi" w:hAnsiTheme="minorHAnsi" w:cstheme="minorHAnsi"/>
          <w:sz w:val="20"/>
          <w:szCs w:val="20"/>
        </w:rPr>
        <w:t>…….</w:t>
      </w:r>
      <w:r w:rsidR="003A53B1" w:rsidRPr="001640C2">
        <w:rPr>
          <w:rFonts w:asciiTheme="minorHAnsi" w:hAnsiTheme="minorHAnsi" w:cstheme="minorHAnsi"/>
          <w:sz w:val="20"/>
          <w:szCs w:val="20"/>
        </w:rPr>
        <w:t>…………..</w:t>
      </w:r>
      <w:r w:rsidR="00390B2D" w:rsidRPr="001640C2">
        <w:rPr>
          <w:rFonts w:asciiTheme="minorHAnsi" w:hAnsiTheme="minorHAnsi" w:cstheme="minorHAnsi"/>
          <w:sz w:val="20"/>
          <w:szCs w:val="20"/>
        </w:rPr>
        <w:t xml:space="preserve">. signed Mrs </w:t>
      </w:r>
      <w:r w:rsidR="00245253">
        <w:rPr>
          <w:rFonts w:asciiTheme="minorHAnsi" w:hAnsiTheme="minorHAnsi" w:cstheme="minorHAnsi"/>
          <w:sz w:val="20"/>
          <w:szCs w:val="20"/>
        </w:rPr>
        <w:t>Bev King</w:t>
      </w:r>
      <w:r w:rsidRPr="001640C2">
        <w:rPr>
          <w:rFonts w:asciiTheme="minorHAnsi" w:hAnsiTheme="minorHAnsi" w:cstheme="minorHAnsi"/>
          <w:sz w:val="20"/>
          <w:szCs w:val="20"/>
        </w:rPr>
        <w:t xml:space="preserve"> Chairperson</w:t>
      </w:r>
      <w:r w:rsidR="00BC42D6" w:rsidRPr="001640C2">
        <w:rPr>
          <w:rFonts w:asciiTheme="minorHAnsi" w:hAnsiTheme="minorHAnsi" w:cstheme="minorHAnsi"/>
          <w:sz w:val="20"/>
          <w:szCs w:val="20"/>
        </w:rPr>
        <w:t>……………………………………</w:t>
      </w:r>
      <w:r w:rsidRPr="001640C2">
        <w:rPr>
          <w:rFonts w:asciiTheme="minorHAnsi" w:hAnsiTheme="minorHAnsi" w:cstheme="minorHAnsi"/>
          <w:sz w:val="20"/>
          <w:szCs w:val="20"/>
        </w:rPr>
        <w:lastRenderedPageBreak/>
        <w:tab/>
        <w:t>...</w:t>
      </w:r>
      <w:r w:rsidRPr="001640C2">
        <w:rPr>
          <w:rFonts w:asciiTheme="minorHAnsi" w:hAnsiTheme="minorHAnsi" w:cstheme="minorHAnsi"/>
          <w:sz w:val="20"/>
          <w:szCs w:val="20"/>
        </w:rPr>
        <w:tab/>
        <w:t>....</w:t>
      </w:r>
      <w:r w:rsidR="00224477" w:rsidRPr="001640C2">
        <w:rPr>
          <w:rFonts w:asciiTheme="minorHAnsi" w:hAnsiTheme="minorHAnsi" w:cstheme="minorHAnsi"/>
          <w:sz w:val="20"/>
          <w:szCs w:val="20"/>
        </w:rPr>
        <w:t>.........</w:t>
      </w:r>
    </w:p>
    <w:p w14:paraId="7FA487C3" w14:textId="77777777" w:rsidR="00686706" w:rsidRPr="001640C2" w:rsidRDefault="00686706" w:rsidP="00686706">
      <w:pPr>
        <w:widowControl w:val="0"/>
        <w:tabs>
          <w:tab w:val="left" w:leader="dot" w:pos="7828"/>
          <w:tab w:val="left" w:leader="dot" w:pos="8712"/>
        </w:tabs>
        <w:autoSpaceDE w:val="0"/>
        <w:autoSpaceDN w:val="0"/>
        <w:adjustRightInd w:val="0"/>
        <w:spacing w:line="364" w:lineRule="atLeast"/>
        <w:jc w:val="both"/>
        <w:rPr>
          <w:rFonts w:asciiTheme="minorHAnsi" w:hAnsiTheme="minorHAnsi" w:cstheme="minorHAnsi"/>
          <w:sz w:val="20"/>
          <w:szCs w:val="20"/>
        </w:rPr>
      </w:pPr>
    </w:p>
    <w:p w14:paraId="65F9398D" w14:textId="77777777" w:rsidR="00686706" w:rsidRPr="001640C2" w:rsidRDefault="00686706" w:rsidP="00F753F3">
      <w:pPr>
        <w:rPr>
          <w:rFonts w:asciiTheme="minorHAnsi" w:hAnsiTheme="minorHAnsi" w:cstheme="minorHAnsi"/>
          <w:sz w:val="20"/>
          <w:szCs w:val="20"/>
        </w:rPr>
        <w:sectPr w:rsidR="00686706" w:rsidRPr="001640C2" w:rsidSect="005B0CE3">
          <w:type w:val="continuous"/>
          <w:pgSz w:w="11907" w:h="16839" w:code="9"/>
          <w:pgMar w:top="720" w:right="1800" w:bottom="1440" w:left="720" w:header="720" w:footer="720" w:gutter="0"/>
          <w:cols w:space="720"/>
          <w:noEndnote/>
        </w:sectPr>
      </w:pPr>
    </w:p>
    <w:p w14:paraId="2521BDDA" w14:textId="77777777" w:rsidR="00DB5F8B" w:rsidRPr="001640C2" w:rsidRDefault="00DB5F8B" w:rsidP="00FC21D8">
      <w:pPr>
        <w:pStyle w:val="Heading1"/>
        <w:rPr>
          <w:rFonts w:asciiTheme="minorHAnsi" w:hAnsiTheme="minorHAnsi" w:cstheme="minorHAnsi"/>
          <w:sz w:val="20"/>
          <w:szCs w:val="20"/>
        </w:rPr>
      </w:pPr>
    </w:p>
    <w:p w14:paraId="05F2427F" w14:textId="77777777" w:rsidR="00224477" w:rsidRPr="001640C2" w:rsidRDefault="00224477" w:rsidP="00224477">
      <w:pPr>
        <w:rPr>
          <w:rFonts w:asciiTheme="minorHAnsi" w:hAnsiTheme="minorHAnsi" w:cstheme="minorHAnsi"/>
          <w:b/>
          <w:bCs/>
          <w:kern w:val="32"/>
          <w:sz w:val="20"/>
          <w:szCs w:val="20"/>
        </w:rPr>
      </w:pPr>
      <w:bookmarkStart w:id="137" w:name="_Toc65252000"/>
    </w:p>
    <w:p w14:paraId="2A343F84" w14:textId="77777777" w:rsidR="00224477" w:rsidRPr="001640C2" w:rsidRDefault="00224477" w:rsidP="00224477">
      <w:pPr>
        <w:rPr>
          <w:rFonts w:asciiTheme="minorHAnsi" w:hAnsiTheme="minorHAnsi" w:cstheme="minorHAnsi"/>
          <w:b/>
          <w:bCs/>
          <w:kern w:val="32"/>
          <w:sz w:val="20"/>
          <w:szCs w:val="20"/>
        </w:rPr>
      </w:pPr>
    </w:p>
    <w:p w14:paraId="7A29CB17" w14:textId="77777777" w:rsidR="00224477" w:rsidRPr="001640C2" w:rsidRDefault="00224477" w:rsidP="00224477">
      <w:pPr>
        <w:rPr>
          <w:rFonts w:asciiTheme="minorHAnsi" w:hAnsiTheme="minorHAnsi" w:cstheme="minorHAnsi"/>
          <w:b/>
          <w:bCs/>
          <w:kern w:val="32"/>
          <w:sz w:val="20"/>
          <w:szCs w:val="20"/>
        </w:rPr>
      </w:pPr>
    </w:p>
    <w:p w14:paraId="1DC9BE80" w14:textId="77777777" w:rsidR="00224477" w:rsidRPr="001640C2" w:rsidRDefault="00224477" w:rsidP="00224477">
      <w:pPr>
        <w:rPr>
          <w:rFonts w:asciiTheme="minorHAnsi" w:hAnsiTheme="minorHAnsi" w:cstheme="minorHAnsi"/>
          <w:b/>
          <w:bCs/>
          <w:kern w:val="32"/>
          <w:sz w:val="20"/>
          <w:szCs w:val="20"/>
        </w:rPr>
      </w:pPr>
    </w:p>
    <w:p w14:paraId="07FCB1F8" w14:textId="77777777" w:rsidR="00224477" w:rsidRPr="001640C2" w:rsidRDefault="00224477" w:rsidP="00224477">
      <w:pPr>
        <w:rPr>
          <w:rFonts w:asciiTheme="minorHAnsi" w:hAnsiTheme="minorHAnsi" w:cstheme="minorHAnsi"/>
          <w:b/>
          <w:bCs/>
          <w:kern w:val="32"/>
          <w:sz w:val="20"/>
          <w:szCs w:val="20"/>
        </w:rPr>
      </w:pPr>
    </w:p>
    <w:p w14:paraId="5A64563A" w14:textId="77C2D1EF" w:rsidR="00FC21D8" w:rsidRPr="001640C2" w:rsidRDefault="00FC21D8" w:rsidP="00224477">
      <w:pPr>
        <w:rPr>
          <w:rFonts w:asciiTheme="minorHAnsi" w:hAnsiTheme="minorHAnsi" w:cstheme="minorHAnsi"/>
          <w:b/>
          <w:bCs/>
          <w:kern w:val="32"/>
          <w:sz w:val="20"/>
          <w:szCs w:val="20"/>
        </w:rPr>
      </w:pPr>
      <w:r w:rsidRPr="001640C2">
        <w:rPr>
          <w:rFonts w:asciiTheme="minorHAnsi" w:hAnsiTheme="minorHAnsi" w:cstheme="minorHAnsi"/>
          <w:sz w:val="20"/>
          <w:szCs w:val="20"/>
        </w:rPr>
        <w:t>PLAYGROUP CONTACT INFORMATION FOR THE MUSCLIFF COMMUNITY PLAYGROUP</w:t>
      </w:r>
      <w:bookmarkEnd w:id="137"/>
    </w:p>
    <w:p w14:paraId="564CD891" w14:textId="77777777" w:rsidR="00FC21D8" w:rsidRPr="001640C2" w:rsidRDefault="00FC21D8" w:rsidP="00FC21D8">
      <w:pPr>
        <w:widowControl w:val="0"/>
        <w:autoSpaceDE w:val="0"/>
        <w:autoSpaceDN w:val="0"/>
        <w:adjustRightInd w:val="0"/>
        <w:spacing w:line="331" w:lineRule="atLeast"/>
        <w:jc w:val="center"/>
        <w:rPr>
          <w:rFonts w:asciiTheme="minorHAnsi" w:hAnsiTheme="minorHAnsi" w:cstheme="minorHAnsi"/>
          <w:b/>
          <w:bCs/>
          <w:sz w:val="20"/>
          <w:szCs w:val="20"/>
        </w:rPr>
      </w:pPr>
    </w:p>
    <w:p w14:paraId="5D1D2949" w14:textId="77777777" w:rsidR="00FC21D8" w:rsidRPr="001640C2" w:rsidRDefault="00FC21D8" w:rsidP="00FC21D8">
      <w:pPr>
        <w:widowControl w:val="0"/>
        <w:autoSpaceDE w:val="0"/>
        <w:autoSpaceDN w:val="0"/>
        <w:adjustRightInd w:val="0"/>
        <w:spacing w:line="326" w:lineRule="atLeast"/>
        <w:jc w:val="both"/>
        <w:rPr>
          <w:rFonts w:asciiTheme="minorHAnsi" w:hAnsiTheme="minorHAnsi" w:cstheme="minorHAnsi"/>
          <w:sz w:val="20"/>
          <w:szCs w:val="20"/>
        </w:rPr>
      </w:pPr>
      <w:r w:rsidRPr="001640C2">
        <w:rPr>
          <w:rFonts w:asciiTheme="minorHAnsi" w:hAnsiTheme="minorHAnsi" w:cstheme="minorHAnsi"/>
          <w:sz w:val="20"/>
          <w:szCs w:val="20"/>
        </w:rPr>
        <w:t>We hope you have found this information useful please feel free to talk to either the Playgroup Supervisor or a member of the Management Committee at any time.</w:t>
      </w:r>
    </w:p>
    <w:p w14:paraId="42C5C3F7" w14:textId="77777777" w:rsidR="00FC21D8" w:rsidRPr="001640C2" w:rsidRDefault="00FC21D8" w:rsidP="00FC21D8">
      <w:pPr>
        <w:widowControl w:val="0"/>
        <w:autoSpaceDE w:val="0"/>
        <w:autoSpaceDN w:val="0"/>
        <w:adjustRightInd w:val="0"/>
        <w:spacing w:line="326" w:lineRule="atLeast"/>
        <w:jc w:val="both"/>
        <w:rPr>
          <w:rFonts w:asciiTheme="minorHAnsi" w:hAnsiTheme="minorHAnsi" w:cstheme="minorHAnsi"/>
          <w:sz w:val="20"/>
          <w:szCs w:val="20"/>
        </w:rPr>
      </w:pPr>
    </w:p>
    <w:p w14:paraId="37FBAA88" w14:textId="6D92DBB6" w:rsidR="00FC21D8" w:rsidRPr="001640C2" w:rsidRDefault="00FC21D8" w:rsidP="00FC21D8">
      <w:pPr>
        <w:widowControl w:val="0"/>
        <w:autoSpaceDE w:val="0"/>
        <w:autoSpaceDN w:val="0"/>
        <w:adjustRightInd w:val="0"/>
        <w:spacing w:line="268" w:lineRule="atLeast"/>
        <w:jc w:val="both"/>
        <w:rPr>
          <w:rFonts w:asciiTheme="minorHAnsi" w:hAnsiTheme="minorHAnsi" w:cstheme="minorHAnsi"/>
          <w:b/>
          <w:bCs/>
          <w:i/>
          <w:iCs/>
          <w:sz w:val="20"/>
          <w:szCs w:val="20"/>
        </w:rPr>
      </w:pPr>
      <w:r w:rsidRPr="001640C2">
        <w:rPr>
          <w:rFonts w:asciiTheme="minorHAnsi" w:hAnsiTheme="minorHAnsi" w:cstheme="minorHAnsi"/>
          <w:sz w:val="20"/>
          <w:szCs w:val="20"/>
        </w:rPr>
        <w:t>Your Committee C</w:t>
      </w:r>
      <w:r w:rsidR="000E05B3" w:rsidRPr="001640C2">
        <w:rPr>
          <w:rFonts w:asciiTheme="minorHAnsi" w:hAnsiTheme="minorHAnsi" w:cstheme="minorHAnsi"/>
          <w:sz w:val="20"/>
          <w:szCs w:val="20"/>
        </w:rPr>
        <w:t xml:space="preserve">hairperson is </w:t>
      </w:r>
      <w:r w:rsidR="00F61566">
        <w:rPr>
          <w:rFonts w:asciiTheme="minorHAnsi" w:hAnsiTheme="minorHAnsi" w:cstheme="minorHAnsi"/>
          <w:sz w:val="20"/>
          <w:szCs w:val="20"/>
        </w:rPr>
        <w:t>Bev King</w:t>
      </w:r>
      <w:r w:rsidR="00390B2D" w:rsidRPr="001640C2">
        <w:rPr>
          <w:rFonts w:asciiTheme="minorHAnsi" w:hAnsiTheme="minorHAnsi" w:cstheme="minorHAnsi"/>
          <w:sz w:val="20"/>
          <w:szCs w:val="20"/>
        </w:rPr>
        <w:t>.</w:t>
      </w:r>
    </w:p>
    <w:p w14:paraId="4CC9E80A" w14:textId="43C8ED70" w:rsidR="00FC21D8" w:rsidRPr="001640C2" w:rsidRDefault="00CB444D" w:rsidP="00FC21D8">
      <w:pPr>
        <w:widowControl w:val="0"/>
        <w:autoSpaceDE w:val="0"/>
        <w:autoSpaceDN w:val="0"/>
        <w:adjustRightInd w:val="0"/>
        <w:spacing w:line="345" w:lineRule="atLeast"/>
        <w:jc w:val="both"/>
        <w:rPr>
          <w:rFonts w:asciiTheme="minorHAnsi" w:hAnsiTheme="minorHAnsi" w:cstheme="minorHAnsi"/>
          <w:b/>
          <w:bCs/>
          <w:i/>
          <w:iCs/>
          <w:sz w:val="20"/>
          <w:szCs w:val="20"/>
        </w:rPr>
      </w:pPr>
      <w:r w:rsidRPr="001640C2">
        <w:rPr>
          <w:rFonts w:asciiTheme="minorHAnsi" w:hAnsiTheme="minorHAnsi" w:cstheme="minorHAnsi"/>
          <w:b/>
          <w:bCs/>
          <w:i/>
          <w:iCs/>
          <w:sz w:val="20"/>
          <w:szCs w:val="20"/>
        </w:rPr>
        <w:t xml:space="preserve">E mail </w:t>
      </w:r>
      <w:r w:rsidR="00390B2D" w:rsidRPr="001640C2">
        <w:rPr>
          <w:rFonts w:asciiTheme="minorHAnsi" w:hAnsiTheme="minorHAnsi" w:cstheme="minorHAnsi"/>
          <w:b/>
          <w:bCs/>
          <w:i/>
          <w:iCs/>
          <w:sz w:val="20"/>
          <w:szCs w:val="20"/>
        </w:rPr>
        <w:t xml:space="preserve">contact – </w:t>
      </w:r>
    </w:p>
    <w:p w14:paraId="78D7B028" w14:textId="4E343070" w:rsidR="00FC21D8" w:rsidRPr="001640C2" w:rsidRDefault="00F61566" w:rsidP="00FC21D8">
      <w:pPr>
        <w:widowControl w:val="0"/>
        <w:autoSpaceDE w:val="0"/>
        <w:autoSpaceDN w:val="0"/>
        <w:adjustRightInd w:val="0"/>
        <w:spacing w:line="336" w:lineRule="atLeast"/>
        <w:jc w:val="both"/>
        <w:rPr>
          <w:rFonts w:asciiTheme="minorHAnsi" w:hAnsiTheme="minorHAnsi" w:cstheme="minorHAnsi"/>
          <w:b/>
          <w:bCs/>
          <w:i/>
          <w:iCs/>
          <w:sz w:val="20"/>
          <w:szCs w:val="20"/>
        </w:rPr>
      </w:pPr>
      <w:r>
        <w:rPr>
          <w:rFonts w:asciiTheme="minorHAnsi" w:hAnsiTheme="minorHAnsi" w:cstheme="minorHAnsi"/>
          <w:sz w:val="20"/>
          <w:szCs w:val="20"/>
        </w:rPr>
        <w:tab/>
      </w:r>
      <w:r>
        <w:rPr>
          <w:rFonts w:asciiTheme="minorHAnsi" w:hAnsiTheme="minorHAnsi" w:cstheme="minorHAnsi"/>
          <w:sz w:val="20"/>
          <w:szCs w:val="20"/>
        </w:rPr>
        <w:tab/>
        <w:t>bev.k@hotmail.co.uk</w:t>
      </w:r>
      <w:r w:rsidR="00FC21D8" w:rsidRPr="001640C2">
        <w:rPr>
          <w:rFonts w:asciiTheme="minorHAnsi" w:hAnsiTheme="minorHAnsi" w:cstheme="minorHAnsi"/>
          <w:sz w:val="20"/>
          <w:szCs w:val="20"/>
        </w:rPr>
        <w:tab/>
      </w:r>
    </w:p>
    <w:p w14:paraId="058DD749" w14:textId="77777777" w:rsidR="00FC21D8" w:rsidRPr="001640C2" w:rsidRDefault="00FC21D8" w:rsidP="00FC21D8">
      <w:pPr>
        <w:widowControl w:val="0"/>
        <w:autoSpaceDE w:val="0"/>
        <w:autoSpaceDN w:val="0"/>
        <w:adjustRightInd w:val="0"/>
        <w:spacing w:line="249" w:lineRule="atLeast"/>
        <w:jc w:val="both"/>
        <w:rPr>
          <w:rFonts w:asciiTheme="minorHAnsi" w:hAnsiTheme="minorHAnsi" w:cstheme="minorHAnsi"/>
          <w:b/>
          <w:bCs/>
          <w:i/>
          <w:iCs/>
          <w:sz w:val="20"/>
          <w:szCs w:val="20"/>
        </w:rPr>
      </w:pPr>
    </w:p>
    <w:p w14:paraId="2D88BC99" w14:textId="1FEC9479" w:rsidR="00FC21D8" w:rsidRPr="001640C2" w:rsidRDefault="00FC21D8" w:rsidP="00DE759E">
      <w:pPr>
        <w:widowControl w:val="0"/>
        <w:autoSpaceDE w:val="0"/>
        <w:autoSpaceDN w:val="0"/>
        <w:adjustRightInd w:val="0"/>
        <w:spacing w:line="345" w:lineRule="atLeast"/>
        <w:jc w:val="both"/>
        <w:rPr>
          <w:rFonts w:asciiTheme="minorHAnsi" w:hAnsiTheme="minorHAnsi" w:cstheme="minorHAnsi"/>
          <w:b/>
          <w:bCs/>
          <w:i/>
          <w:iCs/>
          <w:sz w:val="20"/>
          <w:szCs w:val="20"/>
        </w:rPr>
      </w:pPr>
      <w:r w:rsidRPr="001640C2">
        <w:rPr>
          <w:rFonts w:asciiTheme="minorHAnsi" w:hAnsiTheme="minorHAnsi" w:cstheme="minorHAnsi"/>
          <w:sz w:val="20"/>
          <w:szCs w:val="20"/>
        </w:rPr>
        <w:t>Your Playgroup Supervisor is</w:t>
      </w:r>
      <w:r w:rsidRPr="001640C2">
        <w:rPr>
          <w:rFonts w:asciiTheme="minorHAnsi" w:hAnsiTheme="minorHAnsi" w:cstheme="minorHAnsi"/>
          <w:sz w:val="20"/>
          <w:szCs w:val="20"/>
        </w:rPr>
        <w:tab/>
      </w:r>
      <w:r w:rsidR="00AD12B8" w:rsidRPr="001640C2">
        <w:rPr>
          <w:rFonts w:asciiTheme="minorHAnsi" w:hAnsiTheme="minorHAnsi" w:cstheme="minorHAnsi"/>
          <w:b/>
          <w:bCs/>
          <w:i/>
          <w:iCs/>
          <w:sz w:val="20"/>
          <w:szCs w:val="20"/>
        </w:rPr>
        <w:t>Phoebe</w:t>
      </w:r>
    </w:p>
    <w:p w14:paraId="71B81272" w14:textId="77777777" w:rsidR="00FC21D8" w:rsidRPr="001640C2" w:rsidRDefault="00FC21D8" w:rsidP="00FC21D8">
      <w:pPr>
        <w:widowControl w:val="0"/>
        <w:autoSpaceDE w:val="0"/>
        <w:autoSpaceDN w:val="0"/>
        <w:adjustRightInd w:val="0"/>
        <w:spacing w:line="331" w:lineRule="atLeast"/>
        <w:rPr>
          <w:rFonts w:asciiTheme="minorHAnsi" w:hAnsiTheme="minorHAnsi" w:cstheme="minorHAnsi"/>
          <w:sz w:val="20"/>
          <w:szCs w:val="20"/>
        </w:rPr>
      </w:pPr>
    </w:p>
    <w:p w14:paraId="3DA88997" w14:textId="62274A71" w:rsidR="00AE243B" w:rsidRPr="001640C2" w:rsidRDefault="00FC21D8" w:rsidP="0015038F">
      <w:pPr>
        <w:widowControl w:val="0"/>
        <w:autoSpaceDE w:val="0"/>
        <w:autoSpaceDN w:val="0"/>
        <w:adjustRightInd w:val="0"/>
        <w:spacing w:line="326" w:lineRule="atLeast"/>
        <w:jc w:val="both"/>
        <w:rPr>
          <w:rFonts w:asciiTheme="minorHAnsi" w:hAnsiTheme="minorHAnsi" w:cstheme="minorHAnsi"/>
          <w:bCs/>
          <w:iCs/>
          <w:sz w:val="20"/>
          <w:szCs w:val="20"/>
        </w:rPr>
      </w:pPr>
      <w:r w:rsidRPr="001640C2">
        <w:rPr>
          <w:rFonts w:asciiTheme="minorHAnsi" w:hAnsiTheme="minorHAnsi" w:cstheme="minorHAnsi"/>
          <w:bCs/>
          <w:iCs/>
          <w:sz w:val="20"/>
          <w:szCs w:val="20"/>
        </w:rPr>
        <w:t>Playgroup telephone</w:t>
      </w:r>
      <w:r w:rsidR="00AE243B" w:rsidRPr="001640C2">
        <w:rPr>
          <w:rFonts w:asciiTheme="minorHAnsi" w:hAnsiTheme="minorHAnsi" w:cstheme="minorHAnsi"/>
          <w:bCs/>
          <w:iCs/>
          <w:sz w:val="20"/>
          <w:szCs w:val="20"/>
        </w:rPr>
        <w:t xml:space="preserve">                   0</w:t>
      </w:r>
      <w:r w:rsidR="0015038F" w:rsidRPr="001640C2">
        <w:rPr>
          <w:rFonts w:asciiTheme="minorHAnsi" w:hAnsiTheme="minorHAnsi" w:cstheme="minorHAnsi"/>
          <w:bCs/>
          <w:iCs/>
          <w:sz w:val="20"/>
          <w:szCs w:val="20"/>
        </w:rPr>
        <w:t>7542197758</w:t>
      </w:r>
    </w:p>
    <w:p w14:paraId="185FBFDF" w14:textId="6D1F702D" w:rsidR="00DE4DE2" w:rsidRPr="001640C2" w:rsidRDefault="00DE4DE2" w:rsidP="0015038F">
      <w:pPr>
        <w:widowControl w:val="0"/>
        <w:autoSpaceDE w:val="0"/>
        <w:autoSpaceDN w:val="0"/>
        <w:adjustRightInd w:val="0"/>
        <w:spacing w:line="326" w:lineRule="atLeast"/>
        <w:jc w:val="both"/>
        <w:rPr>
          <w:rFonts w:asciiTheme="minorHAnsi" w:hAnsiTheme="minorHAnsi" w:cstheme="minorHAnsi"/>
          <w:bCs/>
          <w:iCs/>
          <w:sz w:val="20"/>
          <w:szCs w:val="20"/>
        </w:rPr>
      </w:pPr>
      <w:r w:rsidRPr="001640C2">
        <w:rPr>
          <w:rFonts w:asciiTheme="minorHAnsi" w:hAnsiTheme="minorHAnsi" w:cstheme="minorHAnsi"/>
          <w:bCs/>
          <w:iCs/>
          <w:sz w:val="20"/>
          <w:szCs w:val="20"/>
        </w:rPr>
        <w:t>Playgroup Email                         muscliffcommunityplaygroup@outlook.com</w:t>
      </w:r>
    </w:p>
    <w:p w14:paraId="05B3282C" w14:textId="77777777" w:rsidR="00AE243B" w:rsidRPr="001640C2" w:rsidRDefault="00AE243B" w:rsidP="000E05B3">
      <w:pPr>
        <w:widowControl w:val="0"/>
        <w:autoSpaceDE w:val="0"/>
        <w:autoSpaceDN w:val="0"/>
        <w:adjustRightInd w:val="0"/>
        <w:spacing w:line="326" w:lineRule="atLeast"/>
        <w:ind w:firstLine="57"/>
        <w:jc w:val="both"/>
        <w:rPr>
          <w:rFonts w:asciiTheme="minorHAnsi" w:hAnsiTheme="minorHAnsi" w:cstheme="minorHAnsi"/>
          <w:bCs/>
          <w:iCs/>
          <w:sz w:val="20"/>
          <w:szCs w:val="20"/>
        </w:rPr>
      </w:pPr>
    </w:p>
    <w:p w14:paraId="4518C9F2" w14:textId="0AD4D31A" w:rsidR="00237B87" w:rsidRPr="001640C2" w:rsidRDefault="000E05B3" w:rsidP="00AE243B">
      <w:pPr>
        <w:widowControl w:val="0"/>
        <w:autoSpaceDE w:val="0"/>
        <w:autoSpaceDN w:val="0"/>
        <w:adjustRightInd w:val="0"/>
        <w:spacing w:line="326" w:lineRule="atLeast"/>
        <w:jc w:val="both"/>
        <w:rPr>
          <w:rFonts w:asciiTheme="minorHAnsi" w:hAnsiTheme="minorHAnsi" w:cstheme="minorHAnsi"/>
          <w:b/>
          <w:bCs/>
          <w:i/>
          <w:iCs/>
          <w:sz w:val="20"/>
          <w:szCs w:val="20"/>
        </w:rPr>
      </w:pPr>
      <w:r w:rsidRPr="001640C2">
        <w:rPr>
          <w:rFonts w:asciiTheme="minorHAnsi" w:hAnsiTheme="minorHAnsi" w:cstheme="minorHAnsi"/>
          <w:b/>
          <w:bCs/>
          <w:i/>
          <w:iCs/>
          <w:sz w:val="20"/>
          <w:szCs w:val="20"/>
        </w:rPr>
        <w:t>This is a mobile which will be turned on whilst we are open</w:t>
      </w:r>
      <w:r w:rsidR="00370245" w:rsidRPr="001640C2">
        <w:rPr>
          <w:rFonts w:asciiTheme="minorHAnsi" w:hAnsiTheme="minorHAnsi" w:cstheme="minorHAnsi"/>
          <w:b/>
          <w:bCs/>
          <w:i/>
          <w:iCs/>
          <w:sz w:val="20"/>
          <w:szCs w:val="20"/>
        </w:rPr>
        <w:t xml:space="preserve"> </w:t>
      </w:r>
      <w:r w:rsidR="00110F79" w:rsidRPr="001640C2">
        <w:rPr>
          <w:rFonts w:asciiTheme="minorHAnsi" w:hAnsiTheme="minorHAnsi" w:cstheme="minorHAnsi"/>
          <w:b/>
          <w:bCs/>
          <w:i/>
          <w:iCs/>
          <w:sz w:val="20"/>
          <w:szCs w:val="20"/>
        </w:rPr>
        <w:t>(see hours at the front of prospectus)</w:t>
      </w:r>
      <w:r w:rsidRPr="001640C2">
        <w:rPr>
          <w:rFonts w:asciiTheme="minorHAnsi" w:hAnsiTheme="minorHAnsi" w:cstheme="minorHAnsi"/>
          <w:b/>
          <w:bCs/>
          <w:i/>
          <w:iCs/>
          <w:sz w:val="20"/>
          <w:szCs w:val="20"/>
        </w:rPr>
        <w:t xml:space="preserve">, the buildings pay phone </w:t>
      </w:r>
      <w:r w:rsidR="00AE243B" w:rsidRPr="001640C2">
        <w:rPr>
          <w:rFonts w:asciiTheme="minorHAnsi" w:hAnsiTheme="minorHAnsi" w:cstheme="minorHAnsi"/>
          <w:b/>
          <w:bCs/>
          <w:i/>
          <w:iCs/>
          <w:sz w:val="20"/>
          <w:szCs w:val="20"/>
        </w:rPr>
        <w:t>has been disconnected so if you need to contact us during playgroup hours ring our mobi</w:t>
      </w:r>
      <w:r w:rsidR="00B832FA" w:rsidRPr="001640C2">
        <w:rPr>
          <w:rFonts w:asciiTheme="minorHAnsi" w:hAnsiTheme="minorHAnsi" w:cstheme="minorHAnsi"/>
          <w:b/>
          <w:bCs/>
          <w:i/>
          <w:iCs/>
          <w:sz w:val="20"/>
          <w:szCs w:val="20"/>
        </w:rPr>
        <w:t>le.</w:t>
      </w:r>
    </w:p>
    <w:p w14:paraId="630817F6" w14:textId="77777777" w:rsidR="00DB5F8B" w:rsidRPr="001640C2" w:rsidRDefault="00DB5F8B">
      <w:pPr>
        <w:rPr>
          <w:rFonts w:asciiTheme="minorHAnsi" w:hAnsiTheme="minorHAnsi" w:cstheme="minorHAnsi"/>
          <w:b/>
          <w:bCs/>
          <w:i/>
          <w:iCs/>
          <w:sz w:val="20"/>
          <w:szCs w:val="20"/>
        </w:rPr>
      </w:pPr>
      <w:r w:rsidRPr="001640C2">
        <w:rPr>
          <w:rFonts w:asciiTheme="minorHAnsi" w:hAnsiTheme="minorHAnsi" w:cstheme="minorHAnsi"/>
          <w:b/>
          <w:bCs/>
          <w:i/>
          <w:iCs/>
          <w:sz w:val="20"/>
          <w:szCs w:val="20"/>
        </w:rPr>
        <w:br w:type="page"/>
      </w:r>
    </w:p>
    <w:p w14:paraId="488C2A68" w14:textId="77777777" w:rsidR="00AE243B" w:rsidRPr="003A0E61" w:rsidRDefault="00AE243B" w:rsidP="00DB5F8B">
      <w:pPr>
        <w:widowControl w:val="0"/>
        <w:autoSpaceDE w:val="0"/>
        <w:autoSpaceDN w:val="0"/>
        <w:adjustRightInd w:val="0"/>
        <w:spacing w:line="326" w:lineRule="atLeast"/>
        <w:jc w:val="both"/>
        <w:rPr>
          <w:rFonts w:asciiTheme="minorHAnsi" w:hAnsiTheme="minorHAnsi" w:cstheme="minorHAnsi"/>
          <w:b/>
          <w:bCs/>
          <w:i/>
          <w:iCs/>
          <w:sz w:val="20"/>
          <w:szCs w:val="18"/>
        </w:rPr>
        <w:sectPr w:rsidR="00AE243B" w:rsidRPr="003A0E61" w:rsidSect="005B0CE3">
          <w:type w:val="continuous"/>
          <w:pgSz w:w="11907" w:h="16839" w:code="9"/>
          <w:pgMar w:top="720" w:right="1800" w:bottom="1440" w:left="720" w:header="720" w:footer="720" w:gutter="0"/>
          <w:cols w:space="720"/>
          <w:noEndnote/>
        </w:sectPr>
      </w:pPr>
    </w:p>
    <w:tbl>
      <w:tblPr>
        <w:tblpPr w:leftFromText="180" w:rightFromText="180" w:vertAnchor="text" w:horzAnchor="margin" w:tblpY="-1487"/>
        <w:tblW w:w="0" w:type="auto"/>
        <w:tblLook w:val="01E0" w:firstRow="1" w:lastRow="1" w:firstColumn="1" w:lastColumn="1" w:noHBand="0" w:noVBand="0"/>
      </w:tblPr>
      <w:tblGrid>
        <w:gridCol w:w="1418"/>
        <w:gridCol w:w="427"/>
        <w:gridCol w:w="690"/>
        <w:gridCol w:w="376"/>
        <w:gridCol w:w="80"/>
        <w:gridCol w:w="428"/>
        <w:gridCol w:w="512"/>
        <w:gridCol w:w="80"/>
        <w:gridCol w:w="710"/>
        <w:gridCol w:w="533"/>
        <w:gridCol w:w="312"/>
        <w:gridCol w:w="322"/>
        <w:gridCol w:w="429"/>
        <w:gridCol w:w="148"/>
        <w:gridCol w:w="843"/>
        <w:gridCol w:w="437"/>
        <w:gridCol w:w="475"/>
        <w:gridCol w:w="505"/>
        <w:gridCol w:w="247"/>
        <w:gridCol w:w="1461"/>
      </w:tblGrid>
      <w:tr w:rsidR="009F4025" w:rsidRPr="001640C2" w14:paraId="083987D4" w14:textId="77777777" w:rsidTr="00384E38">
        <w:tc>
          <w:tcPr>
            <w:tcW w:w="1418" w:type="dxa"/>
          </w:tcPr>
          <w:p w14:paraId="1631209D" w14:textId="77777777" w:rsidR="00BC42D6" w:rsidRPr="001640C2" w:rsidRDefault="00BC42D6" w:rsidP="00384E38">
            <w:pPr>
              <w:spacing w:before="60"/>
              <w:rPr>
                <w:rFonts w:asciiTheme="minorHAnsi" w:hAnsiTheme="minorHAnsi" w:cstheme="minorHAnsi"/>
                <w:b/>
                <w:i/>
                <w:iCs/>
                <w:sz w:val="18"/>
                <w:szCs w:val="18"/>
              </w:rPr>
            </w:pPr>
            <w:bookmarkStart w:id="138" w:name="_Toc65252001"/>
          </w:p>
          <w:p w14:paraId="7BBDF043" w14:textId="77777777" w:rsidR="001640C2" w:rsidRPr="001640C2" w:rsidRDefault="001640C2" w:rsidP="00384E38">
            <w:pPr>
              <w:spacing w:before="60"/>
              <w:rPr>
                <w:rFonts w:asciiTheme="minorHAnsi" w:hAnsiTheme="minorHAnsi" w:cstheme="minorHAnsi"/>
                <w:b/>
                <w:i/>
                <w:iCs/>
                <w:sz w:val="18"/>
                <w:szCs w:val="18"/>
              </w:rPr>
            </w:pPr>
          </w:p>
          <w:p w14:paraId="3E9DFAA4" w14:textId="77777777" w:rsidR="001640C2" w:rsidRPr="001640C2" w:rsidRDefault="001640C2" w:rsidP="00384E38">
            <w:pPr>
              <w:spacing w:before="60"/>
              <w:rPr>
                <w:rFonts w:asciiTheme="minorHAnsi" w:hAnsiTheme="minorHAnsi" w:cstheme="minorHAnsi"/>
                <w:b/>
                <w:i/>
                <w:iCs/>
                <w:sz w:val="18"/>
                <w:szCs w:val="18"/>
              </w:rPr>
            </w:pPr>
          </w:p>
          <w:p w14:paraId="03F7BF3C" w14:textId="77777777" w:rsidR="001640C2" w:rsidRPr="001640C2" w:rsidRDefault="001640C2" w:rsidP="00384E38">
            <w:pPr>
              <w:spacing w:before="60"/>
              <w:rPr>
                <w:rFonts w:asciiTheme="minorHAnsi" w:hAnsiTheme="minorHAnsi" w:cstheme="minorHAnsi"/>
                <w:b/>
                <w:i/>
                <w:iCs/>
                <w:sz w:val="18"/>
                <w:szCs w:val="18"/>
              </w:rPr>
            </w:pPr>
          </w:p>
          <w:p w14:paraId="39FEB84E" w14:textId="77777777" w:rsidR="001640C2" w:rsidRPr="001640C2" w:rsidRDefault="001640C2" w:rsidP="00384E38">
            <w:pPr>
              <w:spacing w:before="60"/>
              <w:rPr>
                <w:rFonts w:asciiTheme="minorHAnsi" w:hAnsiTheme="minorHAnsi" w:cstheme="minorHAnsi"/>
                <w:b/>
                <w:i/>
                <w:iCs/>
                <w:sz w:val="18"/>
                <w:szCs w:val="18"/>
              </w:rPr>
            </w:pPr>
          </w:p>
          <w:p w14:paraId="6E74DD7B" w14:textId="77777777" w:rsidR="001640C2" w:rsidRPr="001640C2" w:rsidRDefault="001640C2" w:rsidP="00384E38">
            <w:pPr>
              <w:spacing w:before="60"/>
              <w:rPr>
                <w:rFonts w:asciiTheme="minorHAnsi" w:hAnsiTheme="minorHAnsi" w:cstheme="minorHAnsi"/>
                <w:b/>
                <w:i/>
                <w:iCs/>
                <w:sz w:val="18"/>
                <w:szCs w:val="18"/>
              </w:rPr>
            </w:pPr>
          </w:p>
          <w:p w14:paraId="7A1676FE" w14:textId="77777777" w:rsidR="001640C2" w:rsidRPr="001640C2" w:rsidRDefault="001640C2" w:rsidP="00384E38">
            <w:pPr>
              <w:spacing w:before="60"/>
              <w:rPr>
                <w:rFonts w:asciiTheme="minorHAnsi" w:hAnsiTheme="minorHAnsi" w:cstheme="minorHAnsi"/>
                <w:b/>
                <w:i/>
                <w:iCs/>
                <w:sz w:val="18"/>
                <w:szCs w:val="18"/>
              </w:rPr>
            </w:pPr>
          </w:p>
          <w:p w14:paraId="58DE2427" w14:textId="77777777" w:rsidR="001640C2" w:rsidRPr="001640C2" w:rsidRDefault="001640C2" w:rsidP="00384E38">
            <w:pPr>
              <w:spacing w:before="60"/>
              <w:rPr>
                <w:rFonts w:asciiTheme="minorHAnsi" w:hAnsiTheme="minorHAnsi" w:cstheme="minorHAnsi"/>
                <w:b/>
                <w:i/>
                <w:iCs/>
                <w:sz w:val="18"/>
                <w:szCs w:val="18"/>
              </w:rPr>
            </w:pPr>
          </w:p>
          <w:p w14:paraId="1BCD52D4" w14:textId="77777777" w:rsidR="001640C2" w:rsidRPr="001640C2" w:rsidRDefault="001640C2" w:rsidP="00384E38">
            <w:pPr>
              <w:spacing w:before="60"/>
              <w:rPr>
                <w:rFonts w:asciiTheme="minorHAnsi" w:hAnsiTheme="minorHAnsi" w:cstheme="minorHAnsi"/>
                <w:b/>
                <w:i/>
                <w:iCs/>
                <w:sz w:val="18"/>
                <w:szCs w:val="18"/>
              </w:rPr>
            </w:pPr>
          </w:p>
          <w:p w14:paraId="003F6EAD" w14:textId="77777777" w:rsidR="001640C2" w:rsidRPr="001640C2" w:rsidRDefault="001640C2" w:rsidP="00384E38">
            <w:pPr>
              <w:spacing w:before="60"/>
              <w:rPr>
                <w:rFonts w:asciiTheme="minorHAnsi" w:hAnsiTheme="minorHAnsi" w:cstheme="minorHAnsi"/>
                <w:b/>
                <w:i/>
                <w:iCs/>
                <w:sz w:val="18"/>
                <w:szCs w:val="18"/>
              </w:rPr>
            </w:pPr>
          </w:p>
          <w:p w14:paraId="155B0C15" w14:textId="77777777" w:rsidR="001640C2" w:rsidRPr="001640C2" w:rsidRDefault="001640C2" w:rsidP="00384E38">
            <w:pPr>
              <w:spacing w:before="60"/>
              <w:rPr>
                <w:rFonts w:asciiTheme="minorHAnsi" w:hAnsiTheme="minorHAnsi" w:cstheme="minorHAnsi"/>
                <w:b/>
                <w:i/>
                <w:iCs/>
                <w:sz w:val="18"/>
                <w:szCs w:val="18"/>
              </w:rPr>
            </w:pPr>
          </w:p>
          <w:p w14:paraId="490F2A78" w14:textId="77777777" w:rsidR="001640C2" w:rsidRPr="001640C2" w:rsidRDefault="001640C2" w:rsidP="00384E38">
            <w:pPr>
              <w:spacing w:before="60"/>
              <w:rPr>
                <w:rFonts w:asciiTheme="minorHAnsi" w:hAnsiTheme="minorHAnsi" w:cstheme="minorHAnsi"/>
                <w:b/>
                <w:i/>
                <w:iCs/>
                <w:sz w:val="18"/>
                <w:szCs w:val="18"/>
              </w:rPr>
            </w:pPr>
          </w:p>
          <w:p w14:paraId="5ECD5201" w14:textId="77777777" w:rsidR="001640C2" w:rsidRPr="001640C2" w:rsidRDefault="001640C2" w:rsidP="00384E38">
            <w:pPr>
              <w:spacing w:before="60"/>
              <w:rPr>
                <w:rFonts w:asciiTheme="minorHAnsi" w:hAnsiTheme="minorHAnsi" w:cstheme="minorHAnsi"/>
                <w:b/>
                <w:i/>
                <w:iCs/>
                <w:sz w:val="18"/>
                <w:szCs w:val="18"/>
              </w:rPr>
            </w:pPr>
          </w:p>
          <w:p w14:paraId="2EACEB28" w14:textId="77777777" w:rsidR="001640C2" w:rsidRPr="001640C2" w:rsidRDefault="001640C2" w:rsidP="00384E38">
            <w:pPr>
              <w:spacing w:before="60"/>
              <w:rPr>
                <w:rFonts w:asciiTheme="minorHAnsi" w:hAnsiTheme="minorHAnsi" w:cstheme="minorHAnsi"/>
                <w:b/>
                <w:i/>
                <w:iCs/>
                <w:sz w:val="18"/>
                <w:szCs w:val="18"/>
              </w:rPr>
            </w:pPr>
          </w:p>
          <w:p w14:paraId="3BB5A80D" w14:textId="77777777" w:rsidR="001640C2" w:rsidRPr="001640C2" w:rsidRDefault="001640C2" w:rsidP="00384E38">
            <w:pPr>
              <w:spacing w:before="60"/>
              <w:rPr>
                <w:rFonts w:asciiTheme="minorHAnsi" w:hAnsiTheme="minorHAnsi" w:cstheme="minorHAnsi"/>
                <w:b/>
                <w:i/>
                <w:iCs/>
                <w:sz w:val="18"/>
                <w:szCs w:val="18"/>
              </w:rPr>
            </w:pPr>
          </w:p>
          <w:p w14:paraId="31C4882C" w14:textId="77777777" w:rsidR="001640C2" w:rsidRPr="001640C2" w:rsidRDefault="001640C2" w:rsidP="00384E38">
            <w:pPr>
              <w:spacing w:before="60"/>
              <w:rPr>
                <w:rFonts w:asciiTheme="minorHAnsi" w:hAnsiTheme="minorHAnsi" w:cstheme="minorHAnsi"/>
                <w:b/>
                <w:i/>
                <w:iCs/>
                <w:sz w:val="18"/>
                <w:szCs w:val="18"/>
              </w:rPr>
            </w:pPr>
          </w:p>
          <w:p w14:paraId="613D613A" w14:textId="77777777" w:rsidR="001640C2" w:rsidRPr="001640C2" w:rsidRDefault="001640C2" w:rsidP="00384E38">
            <w:pPr>
              <w:spacing w:before="60"/>
              <w:rPr>
                <w:rFonts w:asciiTheme="minorHAnsi" w:hAnsiTheme="minorHAnsi" w:cstheme="minorHAnsi"/>
                <w:b/>
                <w:i/>
                <w:iCs/>
                <w:sz w:val="18"/>
                <w:szCs w:val="18"/>
              </w:rPr>
            </w:pPr>
          </w:p>
          <w:p w14:paraId="0C9A11DC" w14:textId="77777777" w:rsidR="001640C2" w:rsidRPr="001640C2" w:rsidRDefault="001640C2" w:rsidP="00384E38">
            <w:pPr>
              <w:spacing w:before="60"/>
              <w:rPr>
                <w:rFonts w:asciiTheme="minorHAnsi" w:hAnsiTheme="minorHAnsi" w:cstheme="minorHAnsi"/>
                <w:b/>
                <w:i/>
                <w:iCs/>
                <w:sz w:val="18"/>
                <w:szCs w:val="18"/>
              </w:rPr>
            </w:pPr>
          </w:p>
          <w:p w14:paraId="603C2C4C" w14:textId="77777777" w:rsidR="001640C2" w:rsidRPr="001640C2" w:rsidRDefault="001640C2" w:rsidP="00384E38">
            <w:pPr>
              <w:spacing w:before="60"/>
              <w:rPr>
                <w:rFonts w:asciiTheme="minorHAnsi" w:hAnsiTheme="minorHAnsi" w:cstheme="minorHAnsi"/>
                <w:b/>
                <w:i/>
                <w:iCs/>
                <w:sz w:val="18"/>
                <w:szCs w:val="18"/>
              </w:rPr>
            </w:pPr>
          </w:p>
          <w:p w14:paraId="3B78FEB4" w14:textId="77777777" w:rsidR="001640C2" w:rsidRPr="001640C2" w:rsidRDefault="001640C2" w:rsidP="00384E38">
            <w:pPr>
              <w:spacing w:before="60"/>
              <w:rPr>
                <w:rFonts w:asciiTheme="minorHAnsi" w:hAnsiTheme="minorHAnsi" w:cstheme="minorHAnsi"/>
                <w:b/>
                <w:i/>
                <w:iCs/>
                <w:sz w:val="18"/>
                <w:szCs w:val="18"/>
              </w:rPr>
            </w:pPr>
          </w:p>
          <w:p w14:paraId="18614832" w14:textId="77777777" w:rsidR="001640C2" w:rsidRPr="001640C2" w:rsidRDefault="001640C2" w:rsidP="00384E38">
            <w:pPr>
              <w:spacing w:before="60"/>
              <w:rPr>
                <w:rFonts w:asciiTheme="minorHAnsi" w:hAnsiTheme="minorHAnsi" w:cstheme="minorHAnsi"/>
                <w:b/>
                <w:i/>
                <w:iCs/>
                <w:sz w:val="18"/>
                <w:szCs w:val="18"/>
              </w:rPr>
            </w:pPr>
          </w:p>
          <w:p w14:paraId="7DB06F2A" w14:textId="77777777" w:rsidR="001640C2" w:rsidRPr="001640C2" w:rsidRDefault="001640C2" w:rsidP="00384E38">
            <w:pPr>
              <w:spacing w:before="60"/>
              <w:rPr>
                <w:rFonts w:asciiTheme="minorHAnsi" w:hAnsiTheme="minorHAnsi" w:cstheme="minorHAnsi"/>
                <w:b/>
                <w:i/>
                <w:iCs/>
                <w:sz w:val="18"/>
                <w:szCs w:val="18"/>
              </w:rPr>
            </w:pPr>
          </w:p>
          <w:p w14:paraId="7C76D8D6" w14:textId="77777777" w:rsidR="001640C2" w:rsidRPr="001640C2" w:rsidRDefault="001640C2" w:rsidP="00384E38">
            <w:pPr>
              <w:spacing w:before="60"/>
              <w:rPr>
                <w:rFonts w:asciiTheme="minorHAnsi" w:hAnsiTheme="minorHAnsi" w:cstheme="minorHAnsi"/>
                <w:b/>
                <w:i/>
                <w:iCs/>
                <w:sz w:val="18"/>
                <w:szCs w:val="18"/>
              </w:rPr>
            </w:pPr>
          </w:p>
          <w:p w14:paraId="4581E675" w14:textId="77777777" w:rsidR="001640C2" w:rsidRPr="001640C2" w:rsidRDefault="001640C2" w:rsidP="00384E38">
            <w:pPr>
              <w:spacing w:before="60"/>
              <w:rPr>
                <w:rFonts w:asciiTheme="minorHAnsi" w:hAnsiTheme="minorHAnsi" w:cstheme="minorHAnsi"/>
                <w:b/>
                <w:i/>
                <w:iCs/>
                <w:sz w:val="18"/>
                <w:szCs w:val="18"/>
              </w:rPr>
            </w:pPr>
          </w:p>
          <w:p w14:paraId="000269C3" w14:textId="77777777" w:rsidR="001640C2" w:rsidRPr="001640C2" w:rsidRDefault="001640C2" w:rsidP="00384E38">
            <w:pPr>
              <w:spacing w:before="60"/>
              <w:rPr>
                <w:rFonts w:asciiTheme="minorHAnsi" w:hAnsiTheme="minorHAnsi" w:cstheme="minorHAnsi"/>
                <w:b/>
                <w:i/>
                <w:iCs/>
                <w:sz w:val="18"/>
                <w:szCs w:val="18"/>
              </w:rPr>
            </w:pPr>
          </w:p>
          <w:p w14:paraId="1A09D3E1" w14:textId="77777777" w:rsidR="001640C2" w:rsidRPr="001640C2" w:rsidRDefault="001640C2" w:rsidP="00384E38">
            <w:pPr>
              <w:spacing w:before="60"/>
              <w:rPr>
                <w:rFonts w:asciiTheme="minorHAnsi" w:hAnsiTheme="minorHAnsi" w:cstheme="minorHAnsi"/>
                <w:b/>
                <w:i/>
                <w:iCs/>
                <w:sz w:val="18"/>
                <w:szCs w:val="18"/>
              </w:rPr>
            </w:pPr>
          </w:p>
          <w:p w14:paraId="37259D99" w14:textId="77777777" w:rsidR="001640C2" w:rsidRPr="001640C2" w:rsidRDefault="001640C2" w:rsidP="00384E38">
            <w:pPr>
              <w:spacing w:before="60"/>
              <w:rPr>
                <w:rFonts w:asciiTheme="minorHAnsi" w:hAnsiTheme="minorHAnsi" w:cstheme="minorHAnsi"/>
                <w:b/>
                <w:i/>
                <w:iCs/>
                <w:sz w:val="18"/>
                <w:szCs w:val="18"/>
              </w:rPr>
            </w:pPr>
          </w:p>
          <w:p w14:paraId="177D8553" w14:textId="77777777" w:rsidR="001640C2" w:rsidRPr="001640C2" w:rsidRDefault="001640C2" w:rsidP="00384E38">
            <w:pPr>
              <w:spacing w:before="60"/>
              <w:rPr>
                <w:rFonts w:asciiTheme="minorHAnsi" w:hAnsiTheme="minorHAnsi" w:cstheme="minorHAnsi"/>
                <w:b/>
                <w:i/>
                <w:iCs/>
                <w:sz w:val="18"/>
                <w:szCs w:val="18"/>
              </w:rPr>
            </w:pPr>
          </w:p>
          <w:p w14:paraId="2E8CF7A2" w14:textId="77777777" w:rsidR="001640C2" w:rsidRPr="001640C2" w:rsidRDefault="001640C2" w:rsidP="00384E38">
            <w:pPr>
              <w:spacing w:before="60"/>
              <w:rPr>
                <w:rFonts w:asciiTheme="minorHAnsi" w:hAnsiTheme="minorHAnsi" w:cstheme="minorHAnsi"/>
                <w:b/>
                <w:i/>
                <w:iCs/>
                <w:sz w:val="18"/>
                <w:szCs w:val="18"/>
              </w:rPr>
            </w:pPr>
          </w:p>
          <w:p w14:paraId="379BF59F" w14:textId="77777777" w:rsidR="001640C2" w:rsidRPr="001640C2" w:rsidRDefault="001640C2" w:rsidP="00384E38">
            <w:pPr>
              <w:spacing w:before="60"/>
              <w:rPr>
                <w:rFonts w:asciiTheme="minorHAnsi" w:hAnsiTheme="minorHAnsi" w:cstheme="minorHAnsi"/>
                <w:b/>
                <w:i/>
                <w:iCs/>
                <w:sz w:val="18"/>
                <w:szCs w:val="18"/>
              </w:rPr>
            </w:pPr>
          </w:p>
          <w:p w14:paraId="218A12D5" w14:textId="77777777" w:rsidR="001640C2" w:rsidRPr="001640C2" w:rsidRDefault="001640C2" w:rsidP="00384E38">
            <w:pPr>
              <w:spacing w:before="60"/>
              <w:rPr>
                <w:rFonts w:asciiTheme="minorHAnsi" w:hAnsiTheme="minorHAnsi" w:cstheme="minorHAnsi"/>
                <w:b/>
                <w:i/>
                <w:iCs/>
                <w:sz w:val="18"/>
                <w:szCs w:val="18"/>
              </w:rPr>
            </w:pPr>
          </w:p>
          <w:p w14:paraId="510C520A" w14:textId="77777777" w:rsidR="001640C2" w:rsidRPr="001640C2" w:rsidRDefault="001640C2" w:rsidP="00384E38">
            <w:pPr>
              <w:spacing w:before="60"/>
              <w:rPr>
                <w:rFonts w:asciiTheme="minorHAnsi" w:hAnsiTheme="minorHAnsi" w:cstheme="minorHAnsi"/>
                <w:b/>
                <w:i/>
                <w:iCs/>
                <w:sz w:val="18"/>
                <w:szCs w:val="18"/>
              </w:rPr>
            </w:pPr>
          </w:p>
          <w:p w14:paraId="26249A18" w14:textId="77777777" w:rsidR="001640C2" w:rsidRPr="001640C2" w:rsidRDefault="001640C2" w:rsidP="00384E38">
            <w:pPr>
              <w:spacing w:before="60"/>
              <w:rPr>
                <w:rFonts w:asciiTheme="minorHAnsi" w:hAnsiTheme="minorHAnsi" w:cstheme="minorHAnsi"/>
                <w:b/>
                <w:i/>
                <w:iCs/>
                <w:sz w:val="18"/>
                <w:szCs w:val="18"/>
              </w:rPr>
            </w:pPr>
          </w:p>
          <w:p w14:paraId="02CEAE21" w14:textId="77777777" w:rsidR="001640C2" w:rsidRPr="001640C2" w:rsidRDefault="001640C2" w:rsidP="00384E38">
            <w:pPr>
              <w:spacing w:before="60"/>
              <w:rPr>
                <w:rFonts w:asciiTheme="minorHAnsi" w:hAnsiTheme="minorHAnsi" w:cstheme="minorHAnsi"/>
                <w:b/>
                <w:i/>
                <w:iCs/>
                <w:sz w:val="18"/>
                <w:szCs w:val="18"/>
              </w:rPr>
            </w:pPr>
          </w:p>
          <w:p w14:paraId="47DB9E66" w14:textId="77777777" w:rsidR="001640C2" w:rsidRPr="001640C2" w:rsidRDefault="001640C2" w:rsidP="00384E38">
            <w:pPr>
              <w:spacing w:before="60"/>
              <w:rPr>
                <w:rFonts w:asciiTheme="minorHAnsi" w:hAnsiTheme="minorHAnsi" w:cstheme="minorHAnsi"/>
                <w:b/>
                <w:i/>
                <w:iCs/>
                <w:sz w:val="18"/>
                <w:szCs w:val="18"/>
              </w:rPr>
            </w:pPr>
          </w:p>
          <w:p w14:paraId="4F724B35" w14:textId="77777777" w:rsidR="001640C2" w:rsidRPr="001640C2" w:rsidRDefault="001640C2" w:rsidP="00384E38">
            <w:pPr>
              <w:spacing w:before="60"/>
              <w:rPr>
                <w:rFonts w:asciiTheme="minorHAnsi" w:hAnsiTheme="minorHAnsi" w:cstheme="minorHAnsi"/>
                <w:b/>
                <w:i/>
                <w:iCs/>
                <w:sz w:val="18"/>
                <w:szCs w:val="18"/>
              </w:rPr>
            </w:pPr>
          </w:p>
          <w:p w14:paraId="50C091CB" w14:textId="77777777" w:rsidR="001640C2" w:rsidRPr="001640C2" w:rsidRDefault="001640C2" w:rsidP="00384E38">
            <w:pPr>
              <w:spacing w:before="60"/>
              <w:rPr>
                <w:rFonts w:asciiTheme="minorHAnsi" w:hAnsiTheme="minorHAnsi" w:cstheme="minorHAnsi"/>
                <w:b/>
                <w:i/>
                <w:iCs/>
                <w:sz w:val="18"/>
                <w:szCs w:val="18"/>
              </w:rPr>
            </w:pPr>
          </w:p>
          <w:p w14:paraId="3F665AC7" w14:textId="77777777" w:rsidR="001640C2" w:rsidRPr="001640C2" w:rsidRDefault="001640C2" w:rsidP="00384E38">
            <w:pPr>
              <w:spacing w:before="60"/>
              <w:rPr>
                <w:rFonts w:asciiTheme="minorHAnsi" w:hAnsiTheme="minorHAnsi" w:cstheme="minorHAnsi"/>
                <w:b/>
                <w:i/>
                <w:iCs/>
                <w:sz w:val="18"/>
                <w:szCs w:val="18"/>
              </w:rPr>
            </w:pPr>
          </w:p>
          <w:p w14:paraId="04185BFE" w14:textId="77777777" w:rsidR="001640C2" w:rsidRPr="001640C2" w:rsidRDefault="001640C2" w:rsidP="00384E38">
            <w:pPr>
              <w:spacing w:before="60"/>
              <w:rPr>
                <w:rFonts w:asciiTheme="minorHAnsi" w:hAnsiTheme="minorHAnsi" w:cstheme="minorHAnsi"/>
                <w:b/>
                <w:i/>
                <w:iCs/>
                <w:sz w:val="18"/>
                <w:szCs w:val="18"/>
              </w:rPr>
            </w:pPr>
          </w:p>
          <w:p w14:paraId="60010864" w14:textId="77777777" w:rsidR="001640C2" w:rsidRPr="001640C2" w:rsidRDefault="001640C2" w:rsidP="00384E38">
            <w:pPr>
              <w:spacing w:before="60"/>
              <w:rPr>
                <w:rFonts w:asciiTheme="minorHAnsi" w:hAnsiTheme="minorHAnsi" w:cstheme="minorHAnsi"/>
                <w:b/>
                <w:i/>
                <w:iCs/>
                <w:sz w:val="18"/>
                <w:szCs w:val="18"/>
              </w:rPr>
            </w:pPr>
          </w:p>
          <w:p w14:paraId="18BE3AB6" w14:textId="77777777" w:rsidR="001640C2" w:rsidRPr="001640C2" w:rsidRDefault="001640C2" w:rsidP="00384E38">
            <w:pPr>
              <w:spacing w:before="60"/>
              <w:rPr>
                <w:rFonts w:asciiTheme="minorHAnsi" w:hAnsiTheme="minorHAnsi" w:cstheme="minorHAnsi"/>
                <w:b/>
                <w:i/>
                <w:iCs/>
                <w:sz w:val="18"/>
                <w:szCs w:val="18"/>
              </w:rPr>
            </w:pPr>
          </w:p>
          <w:p w14:paraId="69792C5B" w14:textId="77777777" w:rsidR="001640C2" w:rsidRPr="001640C2" w:rsidRDefault="001640C2" w:rsidP="00384E38">
            <w:pPr>
              <w:spacing w:before="60"/>
              <w:rPr>
                <w:rFonts w:asciiTheme="minorHAnsi" w:hAnsiTheme="minorHAnsi" w:cstheme="minorHAnsi"/>
                <w:b/>
                <w:i/>
                <w:iCs/>
                <w:sz w:val="18"/>
                <w:szCs w:val="18"/>
              </w:rPr>
            </w:pPr>
          </w:p>
          <w:p w14:paraId="5E288AE2" w14:textId="77777777" w:rsidR="001640C2" w:rsidRPr="001640C2" w:rsidRDefault="001640C2" w:rsidP="00384E38">
            <w:pPr>
              <w:spacing w:before="60"/>
              <w:rPr>
                <w:rFonts w:asciiTheme="minorHAnsi" w:hAnsiTheme="minorHAnsi" w:cstheme="minorHAnsi"/>
                <w:b/>
                <w:i/>
                <w:iCs/>
                <w:sz w:val="18"/>
                <w:szCs w:val="18"/>
              </w:rPr>
            </w:pPr>
          </w:p>
          <w:p w14:paraId="3F9B8F09" w14:textId="77777777" w:rsidR="001640C2" w:rsidRPr="001640C2" w:rsidRDefault="001640C2" w:rsidP="00384E38">
            <w:pPr>
              <w:spacing w:before="60"/>
              <w:rPr>
                <w:rFonts w:asciiTheme="minorHAnsi" w:hAnsiTheme="minorHAnsi" w:cstheme="minorHAnsi"/>
                <w:b/>
                <w:i/>
                <w:iCs/>
                <w:sz w:val="18"/>
                <w:szCs w:val="18"/>
              </w:rPr>
            </w:pPr>
          </w:p>
          <w:p w14:paraId="4192F8A6" w14:textId="77777777" w:rsidR="001640C2" w:rsidRPr="001640C2" w:rsidRDefault="001640C2" w:rsidP="00384E38">
            <w:pPr>
              <w:spacing w:before="60"/>
              <w:rPr>
                <w:rFonts w:asciiTheme="minorHAnsi" w:hAnsiTheme="minorHAnsi" w:cstheme="minorHAnsi"/>
                <w:b/>
                <w:i/>
                <w:iCs/>
                <w:sz w:val="18"/>
                <w:szCs w:val="18"/>
              </w:rPr>
            </w:pPr>
          </w:p>
          <w:p w14:paraId="7A29C638" w14:textId="77777777" w:rsidR="001640C2" w:rsidRPr="001640C2" w:rsidRDefault="001640C2" w:rsidP="00384E38">
            <w:pPr>
              <w:spacing w:before="60"/>
              <w:rPr>
                <w:rFonts w:asciiTheme="minorHAnsi" w:hAnsiTheme="minorHAnsi" w:cstheme="minorHAnsi"/>
                <w:b/>
                <w:i/>
                <w:iCs/>
                <w:sz w:val="18"/>
                <w:szCs w:val="18"/>
              </w:rPr>
            </w:pPr>
          </w:p>
          <w:p w14:paraId="0308F7B2" w14:textId="77777777" w:rsidR="001640C2" w:rsidRPr="001640C2" w:rsidRDefault="001640C2" w:rsidP="00384E38">
            <w:pPr>
              <w:spacing w:before="60"/>
              <w:rPr>
                <w:rFonts w:asciiTheme="minorHAnsi" w:hAnsiTheme="minorHAnsi" w:cstheme="minorHAnsi"/>
                <w:b/>
                <w:i/>
                <w:iCs/>
                <w:sz w:val="18"/>
                <w:szCs w:val="18"/>
              </w:rPr>
            </w:pPr>
          </w:p>
          <w:p w14:paraId="07216093" w14:textId="77777777" w:rsidR="001640C2" w:rsidRPr="001640C2" w:rsidRDefault="001640C2" w:rsidP="00384E38">
            <w:pPr>
              <w:spacing w:before="60"/>
              <w:rPr>
                <w:rFonts w:asciiTheme="minorHAnsi" w:hAnsiTheme="minorHAnsi" w:cstheme="minorHAnsi"/>
                <w:b/>
                <w:i/>
                <w:iCs/>
                <w:sz w:val="18"/>
                <w:szCs w:val="18"/>
              </w:rPr>
            </w:pPr>
          </w:p>
          <w:p w14:paraId="253008D4" w14:textId="77777777" w:rsidR="001640C2" w:rsidRDefault="001640C2" w:rsidP="00384E38">
            <w:pPr>
              <w:spacing w:before="60"/>
              <w:rPr>
                <w:rFonts w:asciiTheme="minorHAnsi" w:hAnsiTheme="minorHAnsi" w:cstheme="minorHAnsi"/>
                <w:b/>
                <w:i/>
                <w:iCs/>
                <w:sz w:val="18"/>
                <w:szCs w:val="18"/>
              </w:rPr>
            </w:pPr>
          </w:p>
          <w:p w14:paraId="40EE076D" w14:textId="77777777" w:rsidR="001640C2" w:rsidRDefault="001640C2" w:rsidP="00384E38">
            <w:pPr>
              <w:spacing w:before="60"/>
              <w:rPr>
                <w:rFonts w:asciiTheme="minorHAnsi" w:hAnsiTheme="minorHAnsi" w:cstheme="minorHAnsi"/>
                <w:b/>
                <w:i/>
                <w:iCs/>
                <w:sz w:val="18"/>
                <w:szCs w:val="18"/>
              </w:rPr>
            </w:pPr>
          </w:p>
          <w:p w14:paraId="70FA2E71" w14:textId="77777777" w:rsidR="001640C2" w:rsidRDefault="001640C2" w:rsidP="00384E38">
            <w:pPr>
              <w:spacing w:before="60"/>
              <w:rPr>
                <w:rFonts w:asciiTheme="minorHAnsi" w:hAnsiTheme="minorHAnsi" w:cstheme="minorHAnsi"/>
                <w:b/>
                <w:i/>
                <w:iCs/>
                <w:sz w:val="18"/>
                <w:szCs w:val="18"/>
              </w:rPr>
            </w:pPr>
          </w:p>
          <w:p w14:paraId="10C79422" w14:textId="77777777" w:rsidR="001640C2" w:rsidRDefault="001640C2" w:rsidP="00384E38">
            <w:pPr>
              <w:spacing w:before="60"/>
              <w:rPr>
                <w:rFonts w:asciiTheme="minorHAnsi" w:hAnsiTheme="minorHAnsi" w:cstheme="minorHAnsi"/>
                <w:b/>
                <w:i/>
                <w:iCs/>
                <w:sz w:val="18"/>
                <w:szCs w:val="18"/>
              </w:rPr>
            </w:pPr>
          </w:p>
          <w:p w14:paraId="48B56D3E" w14:textId="77777777" w:rsidR="001640C2" w:rsidRDefault="001640C2" w:rsidP="00384E38">
            <w:pPr>
              <w:spacing w:before="60"/>
              <w:rPr>
                <w:rFonts w:asciiTheme="minorHAnsi" w:hAnsiTheme="minorHAnsi" w:cstheme="minorHAnsi"/>
                <w:b/>
                <w:i/>
                <w:iCs/>
                <w:sz w:val="18"/>
                <w:szCs w:val="18"/>
              </w:rPr>
            </w:pPr>
          </w:p>
          <w:p w14:paraId="1CB1A8D5" w14:textId="2A34495D" w:rsidR="00B520C3" w:rsidRPr="00B520C3" w:rsidRDefault="00B520C3" w:rsidP="00384E38">
            <w:pPr>
              <w:spacing w:before="60"/>
              <w:rPr>
                <w:rFonts w:asciiTheme="minorHAnsi" w:hAnsiTheme="minorHAnsi" w:cstheme="minorHAnsi"/>
                <w:b/>
                <w:i/>
                <w:iCs/>
                <w:szCs w:val="18"/>
                <w:u w:val="single"/>
              </w:rPr>
            </w:pPr>
          </w:p>
          <w:p w14:paraId="40AC926D" w14:textId="5F79DA26" w:rsidR="00B520C3" w:rsidRDefault="00B520C3" w:rsidP="00384E38">
            <w:pPr>
              <w:spacing w:before="60"/>
              <w:rPr>
                <w:rFonts w:asciiTheme="minorHAnsi" w:hAnsiTheme="minorHAnsi" w:cstheme="minorHAnsi"/>
                <w:b/>
                <w:i/>
                <w:iCs/>
                <w:sz w:val="18"/>
                <w:szCs w:val="18"/>
              </w:rPr>
            </w:pPr>
          </w:p>
          <w:p w14:paraId="15AF4E06" w14:textId="77777777" w:rsidR="00B520C3" w:rsidRDefault="00B520C3" w:rsidP="00384E38">
            <w:pPr>
              <w:spacing w:before="60"/>
              <w:rPr>
                <w:rFonts w:asciiTheme="minorHAnsi" w:hAnsiTheme="minorHAnsi" w:cstheme="minorHAnsi"/>
                <w:b/>
                <w:i/>
                <w:iCs/>
                <w:sz w:val="18"/>
                <w:szCs w:val="18"/>
              </w:rPr>
            </w:pPr>
          </w:p>
          <w:p w14:paraId="05C5F707" w14:textId="25FF1F02" w:rsidR="00B520C3" w:rsidRDefault="009F4025" w:rsidP="00384E38">
            <w:pPr>
              <w:spacing w:before="60"/>
              <w:rPr>
                <w:rFonts w:asciiTheme="minorHAnsi" w:hAnsiTheme="minorHAnsi" w:cstheme="minorHAnsi"/>
                <w:b/>
                <w:i/>
                <w:iCs/>
                <w:sz w:val="18"/>
                <w:szCs w:val="18"/>
              </w:rPr>
            </w:pPr>
            <w:r>
              <w:rPr>
                <w:noProof/>
              </w:rPr>
              <w:lastRenderedPageBreak/>
              <mc:AlternateContent>
                <mc:Choice Requires="wps">
                  <w:drawing>
                    <wp:anchor distT="0" distB="0" distL="114300" distR="114300" simplePos="0" relativeHeight="251662336" behindDoc="0" locked="0" layoutInCell="1" allowOverlap="1" wp14:anchorId="47554526" wp14:editId="697A9403">
                      <wp:simplePos x="0" y="0"/>
                      <wp:positionH relativeFrom="column">
                        <wp:posOffset>1273175</wp:posOffset>
                      </wp:positionH>
                      <wp:positionV relativeFrom="paragraph">
                        <wp:posOffset>-226060</wp:posOffset>
                      </wp:positionV>
                      <wp:extent cx="3545205" cy="763270"/>
                      <wp:effectExtent l="0" t="0" r="0" b="0"/>
                      <wp:wrapNone/>
                      <wp:docPr id="4" name="Text Box 4"/>
                      <wp:cNvGraphicFramePr/>
                      <a:graphic xmlns:a="http://schemas.openxmlformats.org/drawingml/2006/main">
                        <a:graphicData uri="http://schemas.microsoft.com/office/word/2010/wordprocessingShape">
                          <wps:wsp>
                            <wps:cNvSpPr txBox="1"/>
                            <wps:spPr>
                              <a:xfrm>
                                <a:off x="0" y="0"/>
                                <a:ext cx="3545205" cy="763270"/>
                              </a:xfrm>
                              <a:prstGeom prst="rect">
                                <a:avLst/>
                              </a:prstGeom>
                              <a:noFill/>
                              <a:ln>
                                <a:noFill/>
                              </a:ln>
                            </wps:spPr>
                            <wps:txbx>
                              <w:txbxContent>
                                <w:p w14:paraId="6F6F9048" w14:textId="7D6D36B1" w:rsidR="00245253" w:rsidRPr="00401B7C" w:rsidRDefault="00245253" w:rsidP="009F4025">
                                  <w:pPr>
                                    <w:spacing w:before="60"/>
                                    <w:jc w:val="center"/>
                                    <w:rPr>
                                      <w:rFonts w:asciiTheme="minorHAnsi" w:hAnsiTheme="minorHAnsi" w:cstheme="minorHAnsi"/>
                                      <w:i/>
                                      <w:iCs/>
                                      <w:color w:val="000000" w:themeColor="text1"/>
                                      <w:sz w:val="48"/>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1B7C">
                                    <w:rPr>
                                      <w:rFonts w:asciiTheme="minorHAnsi" w:hAnsiTheme="minorHAnsi" w:cstheme="minorHAnsi"/>
                                      <w:i/>
                                      <w:iCs/>
                                      <w:color w:val="000000" w:themeColor="text1"/>
                                      <w:sz w:val="48"/>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Registration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554526" id="_x0000_t202" coordsize="21600,21600" o:spt="202" path="m,l,21600r21600,l21600,xe">
                      <v:stroke joinstyle="miter"/>
                      <v:path gradientshapeok="t" o:connecttype="rect"/>
                    </v:shapetype>
                    <v:shape id="Text Box 4" o:spid="_x0000_s1026" type="#_x0000_t202" style="position:absolute;margin-left:100.25pt;margin-top:-17.8pt;width:279.15pt;height:6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" filled="f" stroked="f">
                      <v:textbox>
                        <w:txbxContent>
                          <w:p w14:paraId="6F6F9048" w14:textId="7D6D36B1" w:rsidR="00245253" w:rsidRPr="00401B7C" w:rsidRDefault="00245253" w:rsidP="009F4025">
                            <w:pPr>
                              <w:spacing w:before="60"/>
                              <w:jc w:val="center"/>
                              <w:rPr>
                                <w:rFonts w:asciiTheme="minorHAnsi" w:hAnsiTheme="minorHAnsi" w:cstheme="minorHAnsi"/>
                                <w:i/>
                                <w:iCs/>
                                <w:color w:val="000000" w:themeColor="text1"/>
                                <w:sz w:val="48"/>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1B7C">
                              <w:rPr>
                                <w:rFonts w:asciiTheme="minorHAnsi" w:hAnsiTheme="minorHAnsi" w:cstheme="minorHAnsi"/>
                                <w:i/>
                                <w:iCs/>
                                <w:color w:val="000000" w:themeColor="text1"/>
                                <w:sz w:val="48"/>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Registration Form</w:t>
                            </w:r>
                          </w:p>
                        </w:txbxContent>
                      </v:textbox>
                    </v:shape>
                  </w:pict>
                </mc:Fallback>
              </mc:AlternateContent>
            </w:r>
          </w:p>
          <w:p w14:paraId="2CFE9123" w14:textId="77777777" w:rsidR="00B520C3" w:rsidRDefault="00B520C3" w:rsidP="00384E38">
            <w:pPr>
              <w:spacing w:before="60"/>
              <w:rPr>
                <w:rFonts w:asciiTheme="minorHAnsi" w:hAnsiTheme="minorHAnsi" w:cstheme="minorHAnsi"/>
                <w:b/>
                <w:i/>
                <w:iCs/>
                <w:sz w:val="18"/>
                <w:szCs w:val="18"/>
              </w:rPr>
            </w:pPr>
          </w:p>
          <w:p w14:paraId="0E31C6ED" w14:textId="77777777" w:rsidR="00832621" w:rsidRDefault="00832621" w:rsidP="00384E38">
            <w:pPr>
              <w:spacing w:before="60"/>
              <w:rPr>
                <w:rFonts w:asciiTheme="minorHAnsi" w:hAnsiTheme="minorHAnsi" w:cstheme="minorHAnsi"/>
                <w:b/>
                <w:i/>
                <w:iCs/>
                <w:sz w:val="18"/>
                <w:szCs w:val="18"/>
              </w:rPr>
            </w:pPr>
          </w:p>
          <w:p w14:paraId="2E1B2D7C" w14:textId="77777777" w:rsidR="00832621" w:rsidRDefault="00832621" w:rsidP="00384E38">
            <w:pPr>
              <w:spacing w:before="60"/>
              <w:rPr>
                <w:rFonts w:asciiTheme="minorHAnsi" w:hAnsiTheme="minorHAnsi" w:cstheme="minorHAnsi"/>
                <w:b/>
                <w:i/>
                <w:iCs/>
                <w:sz w:val="18"/>
                <w:szCs w:val="18"/>
              </w:rPr>
            </w:pPr>
          </w:p>
          <w:p w14:paraId="085E339E" w14:textId="601C05E6" w:rsidR="00BC42D6" w:rsidRPr="001640C2" w:rsidRDefault="00BC42D6" w:rsidP="00384E38">
            <w:pPr>
              <w:spacing w:before="60"/>
              <w:rPr>
                <w:rFonts w:asciiTheme="minorHAnsi" w:hAnsiTheme="minorHAnsi" w:cstheme="minorHAnsi"/>
                <w:b/>
                <w:sz w:val="18"/>
                <w:szCs w:val="18"/>
              </w:rPr>
            </w:pPr>
            <w:r w:rsidRPr="001640C2">
              <w:rPr>
                <w:rFonts w:asciiTheme="minorHAnsi" w:hAnsiTheme="minorHAnsi" w:cstheme="minorHAnsi"/>
                <w:b/>
                <w:i/>
                <w:iCs/>
                <w:sz w:val="18"/>
                <w:szCs w:val="18"/>
              </w:rPr>
              <w:t>Child's Name</w:t>
            </w:r>
          </w:p>
        </w:tc>
        <w:tc>
          <w:tcPr>
            <w:tcW w:w="6327" w:type="dxa"/>
            <w:gridSpan w:val="15"/>
            <w:tcBorders>
              <w:bottom w:val="single" w:sz="4" w:space="0" w:color="auto"/>
            </w:tcBorders>
          </w:tcPr>
          <w:p w14:paraId="20EEE3C1" w14:textId="77777777" w:rsidR="00BC42D6" w:rsidRPr="001640C2" w:rsidRDefault="00BC42D6" w:rsidP="00384E38">
            <w:pPr>
              <w:spacing w:before="60"/>
              <w:rPr>
                <w:rFonts w:asciiTheme="minorHAnsi" w:hAnsiTheme="minorHAnsi" w:cstheme="minorHAnsi"/>
                <w:sz w:val="18"/>
                <w:szCs w:val="18"/>
              </w:rPr>
            </w:pPr>
          </w:p>
        </w:tc>
        <w:tc>
          <w:tcPr>
            <w:tcW w:w="980" w:type="dxa"/>
            <w:gridSpan w:val="2"/>
          </w:tcPr>
          <w:p w14:paraId="1E9198D3" w14:textId="77777777" w:rsidR="00BC42D6" w:rsidRPr="001640C2" w:rsidRDefault="00BC42D6" w:rsidP="00384E38">
            <w:pPr>
              <w:spacing w:before="60"/>
              <w:rPr>
                <w:rFonts w:asciiTheme="minorHAnsi" w:hAnsiTheme="minorHAnsi" w:cstheme="minorHAnsi"/>
                <w:b/>
                <w:i/>
                <w:iCs/>
                <w:sz w:val="18"/>
                <w:szCs w:val="18"/>
              </w:rPr>
            </w:pPr>
          </w:p>
          <w:p w14:paraId="4CB5A763" w14:textId="77777777" w:rsidR="001640C2" w:rsidRPr="001640C2" w:rsidRDefault="001640C2" w:rsidP="00384E38">
            <w:pPr>
              <w:spacing w:before="60"/>
              <w:rPr>
                <w:rFonts w:asciiTheme="minorHAnsi" w:hAnsiTheme="minorHAnsi" w:cstheme="minorHAnsi"/>
                <w:b/>
                <w:i/>
                <w:iCs/>
                <w:sz w:val="18"/>
                <w:szCs w:val="18"/>
              </w:rPr>
            </w:pPr>
          </w:p>
          <w:p w14:paraId="4C6DBFA3" w14:textId="77777777" w:rsidR="001640C2" w:rsidRPr="001640C2" w:rsidRDefault="001640C2" w:rsidP="00384E38">
            <w:pPr>
              <w:spacing w:before="60"/>
              <w:rPr>
                <w:rFonts w:asciiTheme="minorHAnsi" w:hAnsiTheme="minorHAnsi" w:cstheme="minorHAnsi"/>
                <w:b/>
                <w:i/>
                <w:iCs/>
                <w:sz w:val="18"/>
                <w:szCs w:val="18"/>
              </w:rPr>
            </w:pPr>
          </w:p>
          <w:p w14:paraId="68A24A75" w14:textId="77777777" w:rsidR="001640C2" w:rsidRPr="001640C2" w:rsidRDefault="001640C2" w:rsidP="00384E38">
            <w:pPr>
              <w:spacing w:before="60"/>
              <w:rPr>
                <w:rFonts w:asciiTheme="minorHAnsi" w:hAnsiTheme="minorHAnsi" w:cstheme="minorHAnsi"/>
                <w:b/>
                <w:i/>
                <w:iCs/>
                <w:sz w:val="18"/>
                <w:szCs w:val="18"/>
              </w:rPr>
            </w:pPr>
          </w:p>
          <w:p w14:paraId="30E56329" w14:textId="77777777" w:rsidR="001640C2" w:rsidRPr="001640C2" w:rsidRDefault="001640C2" w:rsidP="00384E38">
            <w:pPr>
              <w:spacing w:before="60"/>
              <w:rPr>
                <w:rFonts w:asciiTheme="minorHAnsi" w:hAnsiTheme="minorHAnsi" w:cstheme="minorHAnsi"/>
                <w:b/>
                <w:i/>
                <w:iCs/>
                <w:sz w:val="18"/>
                <w:szCs w:val="18"/>
              </w:rPr>
            </w:pPr>
          </w:p>
          <w:p w14:paraId="445ECA5E" w14:textId="77777777" w:rsidR="001640C2" w:rsidRPr="001640C2" w:rsidRDefault="001640C2" w:rsidP="00384E38">
            <w:pPr>
              <w:spacing w:before="60"/>
              <w:rPr>
                <w:rFonts w:asciiTheme="minorHAnsi" w:hAnsiTheme="minorHAnsi" w:cstheme="minorHAnsi"/>
                <w:b/>
                <w:i/>
                <w:iCs/>
                <w:sz w:val="18"/>
                <w:szCs w:val="18"/>
              </w:rPr>
            </w:pPr>
          </w:p>
          <w:p w14:paraId="1319B038" w14:textId="77777777" w:rsidR="001640C2" w:rsidRPr="001640C2" w:rsidRDefault="001640C2" w:rsidP="00384E38">
            <w:pPr>
              <w:spacing w:before="60"/>
              <w:rPr>
                <w:rFonts w:asciiTheme="minorHAnsi" w:hAnsiTheme="minorHAnsi" w:cstheme="minorHAnsi"/>
                <w:b/>
                <w:i/>
                <w:iCs/>
                <w:sz w:val="18"/>
                <w:szCs w:val="18"/>
              </w:rPr>
            </w:pPr>
          </w:p>
          <w:p w14:paraId="6E09C48F" w14:textId="77777777" w:rsidR="001640C2" w:rsidRPr="001640C2" w:rsidRDefault="001640C2" w:rsidP="00384E38">
            <w:pPr>
              <w:spacing w:before="60"/>
              <w:rPr>
                <w:rFonts w:asciiTheme="minorHAnsi" w:hAnsiTheme="minorHAnsi" w:cstheme="minorHAnsi"/>
                <w:b/>
                <w:i/>
                <w:iCs/>
                <w:sz w:val="18"/>
                <w:szCs w:val="18"/>
              </w:rPr>
            </w:pPr>
          </w:p>
          <w:p w14:paraId="2A9776D3" w14:textId="77777777" w:rsidR="001640C2" w:rsidRPr="001640C2" w:rsidRDefault="001640C2" w:rsidP="00384E38">
            <w:pPr>
              <w:spacing w:before="60"/>
              <w:rPr>
                <w:rFonts w:asciiTheme="minorHAnsi" w:hAnsiTheme="minorHAnsi" w:cstheme="minorHAnsi"/>
                <w:b/>
                <w:i/>
                <w:iCs/>
                <w:sz w:val="18"/>
                <w:szCs w:val="18"/>
              </w:rPr>
            </w:pPr>
          </w:p>
          <w:p w14:paraId="2E45011B" w14:textId="77777777" w:rsidR="001640C2" w:rsidRPr="001640C2" w:rsidRDefault="001640C2" w:rsidP="00384E38">
            <w:pPr>
              <w:spacing w:before="60"/>
              <w:rPr>
                <w:rFonts w:asciiTheme="minorHAnsi" w:hAnsiTheme="minorHAnsi" w:cstheme="minorHAnsi"/>
                <w:b/>
                <w:i/>
                <w:iCs/>
                <w:sz w:val="18"/>
                <w:szCs w:val="18"/>
              </w:rPr>
            </w:pPr>
          </w:p>
          <w:p w14:paraId="513BF680" w14:textId="77777777" w:rsidR="001640C2" w:rsidRPr="001640C2" w:rsidRDefault="001640C2" w:rsidP="00384E38">
            <w:pPr>
              <w:spacing w:before="60"/>
              <w:rPr>
                <w:rFonts w:asciiTheme="minorHAnsi" w:hAnsiTheme="minorHAnsi" w:cstheme="minorHAnsi"/>
                <w:b/>
                <w:i/>
                <w:iCs/>
                <w:sz w:val="18"/>
                <w:szCs w:val="18"/>
              </w:rPr>
            </w:pPr>
          </w:p>
          <w:p w14:paraId="2A66A685" w14:textId="77777777" w:rsidR="001640C2" w:rsidRPr="001640C2" w:rsidRDefault="001640C2" w:rsidP="00384E38">
            <w:pPr>
              <w:spacing w:before="60"/>
              <w:rPr>
                <w:rFonts w:asciiTheme="minorHAnsi" w:hAnsiTheme="minorHAnsi" w:cstheme="minorHAnsi"/>
                <w:b/>
                <w:i/>
                <w:iCs/>
                <w:sz w:val="18"/>
                <w:szCs w:val="18"/>
              </w:rPr>
            </w:pPr>
          </w:p>
          <w:p w14:paraId="7FEF23AA" w14:textId="77777777" w:rsidR="001640C2" w:rsidRPr="001640C2" w:rsidRDefault="001640C2" w:rsidP="00384E38">
            <w:pPr>
              <w:spacing w:before="60"/>
              <w:rPr>
                <w:rFonts w:asciiTheme="minorHAnsi" w:hAnsiTheme="minorHAnsi" w:cstheme="minorHAnsi"/>
                <w:b/>
                <w:i/>
                <w:iCs/>
                <w:sz w:val="18"/>
                <w:szCs w:val="18"/>
              </w:rPr>
            </w:pPr>
          </w:p>
          <w:p w14:paraId="24785A97" w14:textId="77777777" w:rsidR="001640C2" w:rsidRPr="001640C2" w:rsidRDefault="001640C2" w:rsidP="00384E38">
            <w:pPr>
              <w:spacing w:before="60"/>
              <w:rPr>
                <w:rFonts w:asciiTheme="minorHAnsi" w:hAnsiTheme="minorHAnsi" w:cstheme="minorHAnsi"/>
                <w:b/>
                <w:i/>
                <w:iCs/>
                <w:sz w:val="18"/>
                <w:szCs w:val="18"/>
              </w:rPr>
            </w:pPr>
          </w:p>
          <w:p w14:paraId="792B2133" w14:textId="77777777" w:rsidR="001640C2" w:rsidRPr="001640C2" w:rsidRDefault="001640C2" w:rsidP="00384E38">
            <w:pPr>
              <w:spacing w:before="60"/>
              <w:rPr>
                <w:rFonts w:asciiTheme="minorHAnsi" w:hAnsiTheme="minorHAnsi" w:cstheme="minorHAnsi"/>
                <w:b/>
                <w:i/>
                <w:iCs/>
                <w:sz w:val="18"/>
                <w:szCs w:val="18"/>
              </w:rPr>
            </w:pPr>
          </w:p>
          <w:p w14:paraId="070A01AD" w14:textId="77777777" w:rsidR="001640C2" w:rsidRPr="001640C2" w:rsidRDefault="001640C2" w:rsidP="00384E38">
            <w:pPr>
              <w:spacing w:before="60"/>
              <w:rPr>
                <w:rFonts w:asciiTheme="minorHAnsi" w:hAnsiTheme="minorHAnsi" w:cstheme="minorHAnsi"/>
                <w:b/>
                <w:i/>
                <w:iCs/>
                <w:sz w:val="18"/>
                <w:szCs w:val="18"/>
              </w:rPr>
            </w:pPr>
          </w:p>
          <w:p w14:paraId="5CDFBF0D" w14:textId="77777777" w:rsidR="001640C2" w:rsidRPr="001640C2" w:rsidRDefault="001640C2" w:rsidP="00384E38">
            <w:pPr>
              <w:spacing w:before="60"/>
              <w:rPr>
                <w:rFonts w:asciiTheme="minorHAnsi" w:hAnsiTheme="minorHAnsi" w:cstheme="minorHAnsi"/>
                <w:b/>
                <w:i/>
                <w:iCs/>
                <w:sz w:val="18"/>
                <w:szCs w:val="18"/>
              </w:rPr>
            </w:pPr>
          </w:p>
          <w:p w14:paraId="35E2632F" w14:textId="77777777" w:rsidR="001640C2" w:rsidRPr="001640C2" w:rsidRDefault="001640C2" w:rsidP="00384E38">
            <w:pPr>
              <w:spacing w:before="60"/>
              <w:rPr>
                <w:rFonts w:asciiTheme="minorHAnsi" w:hAnsiTheme="minorHAnsi" w:cstheme="minorHAnsi"/>
                <w:b/>
                <w:i/>
                <w:iCs/>
                <w:sz w:val="18"/>
                <w:szCs w:val="18"/>
              </w:rPr>
            </w:pPr>
          </w:p>
          <w:p w14:paraId="1EC71CDF" w14:textId="77777777" w:rsidR="001640C2" w:rsidRPr="001640C2" w:rsidRDefault="001640C2" w:rsidP="00384E38">
            <w:pPr>
              <w:spacing w:before="60"/>
              <w:rPr>
                <w:rFonts w:asciiTheme="minorHAnsi" w:hAnsiTheme="minorHAnsi" w:cstheme="minorHAnsi"/>
                <w:b/>
                <w:i/>
                <w:iCs/>
                <w:sz w:val="18"/>
                <w:szCs w:val="18"/>
              </w:rPr>
            </w:pPr>
          </w:p>
          <w:p w14:paraId="245EA3B0" w14:textId="77777777" w:rsidR="001640C2" w:rsidRPr="001640C2" w:rsidRDefault="001640C2" w:rsidP="00384E38">
            <w:pPr>
              <w:spacing w:before="60"/>
              <w:rPr>
                <w:rFonts w:asciiTheme="minorHAnsi" w:hAnsiTheme="minorHAnsi" w:cstheme="minorHAnsi"/>
                <w:b/>
                <w:i/>
                <w:iCs/>
                <w:sz w:val="18"/>
                <w:szCs w:val="18"/>
              </w:rPr>
            </w:pPr>
          </w:p>
          <w:p w14:paraId="1382E3CD" w14:textId="77777777" w:rsidR="001640C2" w:rsidRPr="001640C2" w:rsidRDefault="001640C2" w:rsidP="00384E38">
            <w:pPr>
              <w:spacing w:before="60"/>
              <w:rPr>
                <w:rFonts w:asciiTheme="minorHAnsi" w:hAnsiTheme="minorHAnsi" w:cstheme="minorHAnsi"/>
                <w:b/>
                <w:i/>
                <w:iCs/>
                <w:sz w:val="18"/>
                <w:szCs w:val="18"/>
              </w:rPr>
            </w:pPr>
          </w:p>
          <w:p w14:paraId="6266999D" w14:textId="77777777" w:rsidR="001640C2" w:rsidRPr="001640C2" w:rsidRDefault="001640C2" w:rsidP="00384E38">
            <w:pPr>
              <w:spacing w:before="60"/>
              <w:rPr>
                <w:rFonts w:asciiTheme="minorHAnsi" w:hAnsiTheme="minorHAnsi" w:cstheme="minorHAnsi"/>
                <w:b/>
                <w:i/>
                <w:iCs/>
                <w:sz w:val="18"/>
                <w:szCs w:val="18"/>
              </w:rPr>
            </w:pPr>
          </w:p>
          <w:p w14:paraId="4C50FF05" w14:textId="77777777" w:rsidR="001640C2" w:rsidRPr="001640C2" w:rsidRDefault="001640C2" w:rsidP="00384E38">
            <w:pPr>
              <w:spacing w:before="60"/>
              <w:rPr>
                <w:rFonts w:asciiTheme="minorHAnsi" w:hAnsiTheme="minorHAnsi" w:cstheme="minorHAnsi"/>
                <w:b/>
                <w:i/>
                <w:iCs/>
                <w:sz w:val="18"/>
                <w:szCs w:val="18"/>
              </w:rPr>
            </w:pPr>
          </w:p>
          <w:p w14:paraId="3846CFCF" w14:textId="77777777" w:rsidR="001640C2" w:rsidRPr="001640C2" w:rsidRDefault="001640C2" w:rsidP="00384E38">
            <w:pPr>
              <w:spacing w:before="60"/>
              <w:rPr>
                <w:rFonts w:asciiTheme="minorHAnsi" w:hAnsiTheme="minorHAnsi" w:cstheme="minorHAnsi"/>
                <w:b/>
                <w:i/>
                <w:iCs/>
                <w:sz w:val="18"/>
                <w:szCs w:val="18"/>
              </w:rPr>
            </w:pPr>
          </w:p>
          <w:p w14:paraId="41B14917" w14:textId="77777777" w:rsidR="001640C2" w:rsidRPr="001640C2" w:rsidRDefault="001640C2" w:rsidP="00384E38">
            <w:pPr>
              <w:spacing w:before="60"/>
              <w:rPr>
                <w:rFonts w:asciiTheme="minorHAnsi" w:hAnsiTheme="minorHAnsi" w:cstheme="minorHAnsi"/>
                <w:b/>
                <w:i/>
                <w:iCs/>
                <w:sz w:val="18"/>
                <w:szCs w:val="18"/>
              </w:rPr>
            </w:pPr>
          </w:p>
          <w:p w14:paraId="67497BF8" w14:textId="77777777" w:rsidR="001640C2" w:rsidRPr="001640C2" w:rsidRDefault="001640C2" w:rsidP="00384E38">
            <w:pPr>
              <w:spacing w:before="60"/>
              <w:rPr>
                <w:rFonts w:asciiTheme="minorHAnsi" w:hAnsiTheme="minorHAnsi" w:cstheme="minorHAnsi"/>
                <w:b/>
                <w:i/>
                <w:iCs/>
                <w:sz w:val="18"/>
                <w:szCs w:val="18"/>
              </w:rPr>
            </w:pPr>
          </w:p>
          <w:p w14:paraId="3F42574D" w14:textId="77777777" w:rsidR="001640C2" w:rsidRPr="001640C2" w:rsidRDefault="001640C2" w:rsidP="00384E38">
            <w:pPr>
              <w:spacing w:before="60"/>
              <w:rPr>
                <w:rFonts w:asciiTheme="minorHAnsi" w:hAnsiTheme="minorHAnsi" w:cstheme="minorHAnsi"/>
                <w:b/>
                <w:i/>
                <w:iCs/>
                <w:sz w:val="18"/>
                <w:szCs w:val="18"/>
              </w:rPr>
            </w:pPr>
          </w:p>
          <w:p w14:paraId="6E525A8C" w14:textId="77777777" w:rsidR="001640C2" w:rsidRPr="001640C2" w:rsidRDefault="001640C2" w:rsidP="00384E38">
            <w:pPr>
              <w:spacing w:before="60"/>
              <w:rPr>
                <w:rFonts w:asciiTheme="minorHAnsi" w:hAnsiTheme="minorHAnsi" w:cstheme="minorHAnsi"/>
                <w:b/>
                <w:i/>
                <w:iCs/>
                <w:sz w:val="18"/>
                <w:szCs w:val="18"/>
              </w:rPr>
            </w:pPr>
          </w:p>
          <w:p w14:paraId="13195CE6" w14:textId="77777777" w:rsidR="001640C2" w:rsidRPr="001640C2" w:rsidRDefault="001640C2" w:rsidP="00384E38">
            <w:pPr>
              <w:spacing w:before="60"/>
              <w:rPr>
                <w:rFonts w:asciiTheme="minorHAnsi" w:hAnsiTheme="minorHAnsi" w:cstheme="minorHAnsi"/>
                <w:b/>
                <w:i/>
                <w:iCs/>
                <w:sz w:val="18"/>
                <w:szCs w:val="18"/>
              </w:rPr>
            </w:pPr>
          </w:p>
          <w:p w14:paraId="4702B88E" w14:textId="77777777" w:rsidR="001640C2" w:rsidRPr="001640C2" w:rsidRDefault="001640C2" w:rsidP="00384E38">
            <w:pPr>
              <w:spacing w:before="60"/>
              <w:rPr>
                <w:rFonts w:asciiTheme="minorHAnsi" w:hAnsiTheme="minorHAnsi" w:cstheme="minorHAnsi"/>
                <w:b/>
                <w:i/>
                <w:iCs/>
                <w:sz w:val="18"/>
                <w:szCs w:val="18"/>
              </w:rPr>
            </w:pPr>
          </w:p>
          <w:p w14:paraId="5764DEB9" w14:textId="77777777" w:rsidR="001640C2" w:rsidRPr="001640C2" w:rsidRDefault="001640C2" w:rsidP="00384E38">
            <w:pPr>
              <w:spacing w:before="60"/>
              <w:rPr>
                <w:rFonts w:asciiTheme="minorHAnsi" w:hAnsiTheme="minorHAnsi" w:cstheme="minorHAnsi"/>
                <w:b/>
                <w:i/>
                <w:iCs/>
                <w:sz w:val="18"/>
                <w:szCs w:val="18"/>
              </w:rPr>
            </w:pPr>
          </w:p>
          <w:p w14:paraId="26878E8E" w14:textId="77777777" w:rsidR="001640C2" w:rsidRPr="001640C2" w:rsidRDefault="001640C2" w:rsidP="00384E38">
            <w:pPr>
              <w:spacing w:before="60"/>
              <w:rPr>
                <w:rFonts w:asciiTheme="minorHAnsi" w:hAnsiTheme="minorHAnsi" w:cstheme="minorHAnsi"/>
                <w:b/>
                <w:i/>
                <w:iCs/>
                <w:sz w:val="18"/>
                <w:szCs w:val="18"/>
              </w:rPr>
            </w:pPr>
          </w:p>
          <w:p w14:paraId="4FAD56CE" w14:textId="77777777" w:rsidR="001640C2" w:rsidRPr="001640C2" w:rsidRDefault="001640C2" w:rsidP="00384E38">
            <w:pPr>
              <w:spacing w:before="60"/>
              <w:rPr>
                <w:rFonts w:asciiTheme="minorHAnsi" w:hAnsiTheme="minorHAnsi" w:cstheme="minorHAnsi"/>
                <w:b/>
                <w:i/>
                <w:iCs/>
                <w:sz w:val="18"/>
                <w:szCs w:val="18"/>
              </w:rPr>
            </w:pPr>
          </w:p>
          <w:p w14:paraId="16530C14" w14:textId="77777777" w:rsidR="001640C2" w:rsidRPr="001640C2" w:rsidRDefault="001640C2" w:rsidP="00384E38">
            <w:pPr>
              <w:spacing w:before="60"/>
              <w:rPr>
                <w:rFonts w:asciiTheme="minorHAnsi" w:hAnsiTheme="minorHAnsi" w:cstheme="minorHAnsi"/>
                <w:b/>
                <w:i/>
                <w:iCs/>
                <w:sz w:val="18"/>
                <w:szCs w:val="18"/>
              </w:rPr>
            </w:pPr>
          </w:p>
          <w:p w14:paraId="01FC3700" w14:textId="77777777" w:rsidR="001640C2" w:rsidRPr="001640C2" w:rsidRDefault="001640C2" w:rsidP="00384E38">
            <w:pPr>
              <w:spacing w:before="60"/>
              <w:rPr>
                <w:rFonts w:asciiTheme="minorHAnsi" w:hAnsiTheme="minorHAnsi" w:cstheme="minorHAnsi"/>
                <w:b/>
                <w:i/>
                <w:iCs/>
                <w:sz w:val="18"/>
                <w:szCs w:val="18"/>
              </w:rPr>
            </w:pPr>
          </w:p>
          <w:p w14:paraId="40FC6AE3" w14:textId="77777777" w:rsidR="001640C2" w:rsidRPr="001640C2" w:rsidRDefault="001640C2" w:rsidP="00384E38">
            <w:pPr>
              <w:spacing w:before="60"/>
              <w:rPr>
                <w:rFonts w:asciiTheme="minorHAnsi" w:hAnsiTheme="minorHAnsi" w:cstheme="minorHAnsi"/>
                <w:b/>
                <w:i/>
                <w:iCs/>
                <w:sz w:val="18"/>
                <w:szCs w:val="18"/>
              </w:rPr>
            </w:pPr>
          </w:p>
          <w:p w14:paraId="3652721D" w14:textId="77777777" w:rsidR="001640C2" w:rsidRPr="001640C2" w:rsidRDefault="001640C2" w:rsidP="00384E38">
            <w:pPr>
              <w:spacing w:before="60"/>
              <w:rPr>
                <w:rFonts w:asciiTheme="minorHAnsi" w:hAnsiTheme="minorHAnsi" w:cstheme="minorHAnsi"/>
                <w:b/>
                <w:i/>
                <w:iCs/>
                <w:sz w:val="18"/>
                <w:szCs w:val="18"/>
              </w:rPr>
            </w:pPr>
          </w:p>
          <w:p w14:paraId="2D6BA3BD" w14:textId="77777777" w:rsidR="001640C2" w:rsidRPr="001640C2" w:rsidRDefault="001640C2" w:rsidP="00384E38">
            <w:pPr>
              <w:spacing w:before="60"/>
              <w:rPr>
                <w:rFonts w:asciiTheme="minorHAnsi" w:hAnsiTheme="minorHAnsi" w:cstheme="minorHAnsi"/>
                <w:b/>
                <w:i/>
                <w:iCs/>
                <w:sz w:val="18"/>
                <w:szCs w:val="18"/>
              </w:rPr>
            </w:pPr>
          </w:p>
          <w:p w14:paraId="0171E5B8" w14:textId="77777777" w:rsidR="001640C2" w:rsidRPr="001640C2" w:rsidRDefault="001640C2" w:rsidP="00384E38">
            <w:pPr>
              <w:spacing w:before="60"/>
              <w:rPr>
                <w:rFonts w:asciiTheme="minorHAnsi" w:hAnsiTheme="minorHAnsi" w:cstheme="minorHAnsi"/>
                <w:b/>
                <w:i/>
                <w:iCs/>
                <w:sz w:val="18"/>
                <w:szCs w:val="18"/>
              </w:rPr>
            </w:pPr>
          </w:p>
          <w:p w14:paraId="75650EB2" w14:textId="77777777" w:rsidR="001640C2" w:rsidRPr="001640C2" w:rsidRDefault="001640C2" w:rsidP="00384E38">
            <w:pPr>
              <w:spacing w:before="60"/>
              <w:rPr>
                <w:rFonts w:asciiTheme="minorHAnsi" w:hAnsiTheme="minorHAnsi" w:cstheme="minorHAnsi"/>
                <w:b/>
                <w:i/>
                <w:iCs/>
                <w:sz w:val="18"/>
                <w:szCs w:val="18"/>
              </w:rPr>
            </w:pPr>
          </w:p>
          <w:p w14:paraId="0E534F7A" w14:textId="6CB386D3" w:rsidR="001640C2" w:rsidRPr="001640C2" w:rsidRDefault="001640C2" w:rsidP="00384E38">
            <w:pPr>
              <w:spacing w:before="60"/>
              <w:rPr>
                <w:rFonts w:asciiTheme="minorHAnsi" w:hAnsiTheme="minorHAnsi" w:cstheme="minorHAnsi"/>
                <w:b/>
                <w:i/>
                <w:iCs/>
                <w:sz w:val="18"/>
                <w:szCs w:val="18"/>
              </w:rPr>
            </w:pPr>
          </w:p>
          <w:p w14:paraId="3E484909" w14:textId="185B3649" w:rsidR="001640C2" w:rsidRPr="001640C2" w:rsidRDefault="001640C2" w:rsidP="00384E38">
            <w:pPr>
              <w:spacing w:before="60"/>
              <w:rPr>
                <w:rFonts w:asciiTheme="minorHAnsi" w:hAnsiTheme="minorHAnsi" w:cstheme="minorHAnsi"/>
                <w:b/>
                <w:i/>
                <w:iCs/>
                <w:sz w:val="18"/>
                <w:szCs w:val="18"/>
              </w:rPr>
            </w:pPr>
          </w:p>
          <w:p w14:paraId="7E3E3FE5" w14:textId="169ECA18" w:rsidR="001640C2" w:rsidRPr="001640C2" w:rsidRDefault="001640C2" w:rsidP="00384E38">
            <w:pPr>
              <w:spacing w:before="60"/>
              <w:rPr>
                <w:rFonts w:asciiTheme="minorHAnsi" w:hAnsiTheme="minorHAnsi" w:cstheme="minorHAnsi"/>
                <w:b/>
                <w:i/>
                <w:iCs/>
                <w:sz w:val="18"/>
                <w:szCs w:val="18"/>
              </w:rPr>
            </w:pPr>
          </w:p>
          <w:p w14:paraId="64BBBBD4" w14:textId="54ECCDE3" w:rsidR="001640C2" w:rsidRPr="001640C2" w:rsidRDefault="001640C2" w:rsidP="00384E38">
            <w:pPr>
              <w:spacing w:before="60"/>
              <w:rPr>
                <w:rFonts w:asciiTheme="minorHAnsi" w:hAnsiTheme="minorHAnsi" w:cstheme="minorHAnsi"/>
                <w:b/>
                <w:i/>
                <w:iCs/>
                <w:sz w:val="18"/>
                <w:szCs w:val="18"/>
              </w:rPr>
            </w:pPr>
          </w:p>
          <w:p w14:paraId="1BA36432" w14:textId="77777777" w:rsidR="001640C2" w:rsidRPr="001640C2" w:rsidRDefault="001640C2" w:rsidP="00384E38">
            <w:pPr>
              <w:spacing w:before="60"/>
              <w:rPr>
                <w:rFonts w:asciiTheme="minorHAnsi" w:hAnsiTheme="minorHAnsi" w:cstheme="minorHAnsi"/>
                <w:b/>
                <w:i/>
                <w:iCs/>
                <w:sz w:val="18"/>
                <w:szCs w:val="18"/>
              </w:rPr>
            </w:pPr>
          </w:p>
          <w:p w14:paraId="0AFA20E7" w14:textId="77777777" w:rsidR="001640C2" w:rsidRPr="001640C2" w:rsidRDefault="001640C2" w:rsidP="00384E38">
            <w:pPr>
              <w:spacing w:before="60"/>
              <w:rPr>
                <w:rFonts w:asciiTheme="minorHAnsi" w:hAnsiTheme="minorHAnsi" w:cstheme="minorHAnsi"/>
                <w:b/>
                <w:i/>
                <w:iCs/>
                <w:sz w:val="18"/>
                <w:szCs w:val="18"/>
              </w:rPr>
            </w:pPr>
          </w:p>
          <w:p w14:paraId="56B799E1" w14:textId="77777777" w:rsidR="001640C2" w:rsidRPr="001640C2" w:rsidRDefault="001640C2" w:rsidP="00384E38">
            <w:pPr>
              <w:spacing w:before="60"/>
              <w:rPr>
                <w:rFonts w:asciiTheme="minorHAnsi" w:hAnsiTheme="minorHAnsi" w:cstheme="minorHAnsi"/>
                <w:b/>
                <w:i/>
                <w:iCs/>
                <w:sz w:val="18"/>
                <w:szCs w:val="18"/>
              </w:rPr>
            </w:pPr>
          </w:p>
          <w:p w14:paraId="4F75350B" w14:textId="77777777" w:rsidR="001640C2" w:rsidRPr="001640C2" w:rsidRDefault="001640C2" w:rsidP="00384E38">
            <w:pPr>
              <w:spacing w:before="60"/>
              <w:rPr>
                <w:rFonts w:asciiTheme="minorHAnsi" w:hAnsiTheme="minorHAnsi" w:cstheme="minorHAnsi"/>
                <w:b/>
                <w:i/>
                <w:iCs/>
                <w:sz w:val="18"/>
                <w:szCs w:val="18"/>
              </w:rPr>
            </w:pPr>
          </w:p>
          <w:p w14:paraId="668FB240" w14:textId="77777777" w:rsidR="001640C2" w:rsidRDefault="001640C2" w:rsidP="00384E38">
            <w:pPr>
              <w:spacing w:before="60"/>
              <w:rPr>
                <w:rFonts w:asciiTheme="minorHAnsi" w:hAnsiTheme="minorHAnsi" w:cstheme="minorHAnsi"/>
                <w:b/>
                <w:i/>
                <w:iCs/>
                <w:sz w:val="18"/>
                <w:szCs w:val="18"/>
              </w:rPr>
            </w:pPr>
          </w:p>
          <w:p w14:paraId="06CEB6CA" w14:textId="77777777" w:rsidR="001640C2" w:rsidRDefault="001640C2" w:rsidP="00384E38">
            <w:pPr>
              <w:spacing w:before="60"/>
              <w:rPr>
                <w:rFonts w:asciiTheme="minorHAnsi" w:hAnsiTheme="minorHAnsi" w:cstheme="minorHAnsi"/>
                <w:b/>
                <w:i/>
                <w:iCs/>
                <w:sz w:val="18"/>
                <w:szCs w:val="18"/>
              </w:rPr>
            </w:pPr>
          </w:p>
          <w:p w14:paraId="474A6311" w14:textId="77777777" w:rsidR="001640C2" w:rsidRDefault="001640C2" w:rsidP="00384E38">
            <w:pPr>
              <w:spacing w:before="60"/>
              <w:rPr>
                <w:rFonts w:asciiTheme="minorHAnsi" w:hAnsiTheme="minorHAnsi" w:cstheme="minorHAnsi"/>
                <w:b/>
                <w:i/>
                <w:iCs/>
                <w:sz w:val="18"/>
                <w:szCs w:val="18"/>
              </w:rPr>
            </w:pPr>
          </w:p>
          <w:p w14:paraId="0EBEDCDE" w14:textId="53805572" w:rsidR="001640C2" w:rsidRDefault="001640C2" w:rsidP="00384E38">
            <w:pPr>
              <w:spacing w:before="60"/>
              <w:rPr>
                <w:rFonts w:asciiTheme="minorHAnsi" w:hAnsiTheme="minorHAnsi" w:cstheme="minorHAnsi"/>
                <w:b/>
                <w:i/>
                <w:iCs/>
                <w:sz w:val="18"/>
                <w:szCs w:val="18"/>
              </w:rPr>
            </w:pPr>
          </w:p>
          <w:p w14:paraId="7D5AD3C5" w14:textId="4E8A27B3" w:rsidR="00384E38" w:rsidRDefault="00384E38" w:rsidP="00384E38">
            <w:pPr>
              <w:spacing w:before="60"/>
              <w:rPr>
                <w:rFonts w:asciiTheme="minorHAnsi" w:hAnsiTheme="minorHAnsi" w:cstheme="minorHAnsi"/>
                <w:b/>
                <w:i/>
                <w:iCs/>
                <w:sz w:val="18"/>
                <w:szCs w:val="18"/>
              </w:rPr>
            </w:pPr>
          </w:p>
          <w:p w14:paraId="2521E2CF" w14:textId="55E43044" w:rsidR="00384E38" w:rsidRDefault="00384E38" w:rsidP="00384E38">
            <w:pPr>
              <w:spacing w:before="60"/>
              <w:rPr>
                <w:rFonts w:asciiTheme="minorHAnsi" w:hAnsiTheme="minorHAnsi" w:cstheme="minorHAnsi"/>
                <w:b/>
                <w:i/>
                <w:iCs/>
                <w:sz w:val="18"/>
                <w:szCs w:val="18"/>
              </w:rPr>
            </w:pPr>
          </w:p>
          <w:p w14:paraId="2E1C7E4A" w14:textId="77777777" w:rsidR="00384E38" w:rsidRDefault="00384E38" w:rsidP="00384E38">
            <w:pPr>
              <w:spacing w:before="60"/>
              <w:rPr>
                <w:rFonts w:asciiTheme="minorHAnsi" w:hAnsiTheme="minorHAnsi" w:cstheme="minorHAnsi"/>
                <w:b/>
                <w:i/>
                <w:iCs/>
                <w:sz w:val="18"/>
                <w:szCs w:val="18"/>
              </w:rPr>
            </w:pPr>
          </w:p>
          <w:p w14:paraId="5C431453" w14:textId="38C48A14" w:rsidR="001640C2" w:rsidRDefault="001640C2" w:rsidP="00384E38">
            <w:pPr>
              <w:spacing w:before="60"/>
              <w:jc w:val="both"/>
              <w:rPr>
                <w:rFonts w:asciiTheme="minorHAnsi" w:hAnsiTheme="minorHAnsi" w:cstheme="minorHAnsi"/>
                <w:b/>
                <w:i/>
                <w:iCs/>
                <w:sz w:val="18"/>
                <w:szCs w:val="18"/>
              </w:rPr>
            </w:pPr>
          </w:p>
          <w:p w14:paraId="6324F218" w14:textId="77777777" w:rsidR="00B520C3" w:rsidRDefault="00B520C3" w:rsidP="00384E38">
            <w:pPr>
              <w:spacing w:before="60"/>
              <w:rPr>
                <w:rFonts w:asciiTheme="minorHAnsi" w:hAnsiTheme="minorHAnsi" w:cstheme="minorHAnsi"/>
                <w:b/>
                <w:i/>
                <w:iCs/>
                <w:sz w:val="18"/>
                <w:szCs w:val="18"/>
              </w:rPr>
            </w:pPr>
          </w:p>
          <w:p w14:paraId="7497D8C6" w14:textId="77777777" w:rsidR="00B520C3" w:rsidRDefault="00B520C3" w:rsidP="00384E38">
            <w:pPr>
              <w:spacing w:before="60"/>
              <w:rPr>
                <w:rFonts w:asciiTheme="minorHAnsi" w:hAnsiTheme="minorHAnsi" w:cstheme="minorHAnsi"/>
                <w:b/>
                <w:i/>
                <w:iCs/>
                <w:sz w:val="18"/>
                <w:szCs w:val="18"/>
              </w:rPr>
            </w:pPr>
          </w:p>
          <w:p w14:paraId="66F0873D" w14:textId="77777777" w:rsidR="00832621" w:rsidRDefault="00832621" w:rsidP="00384E38">
            <w:pPr>
              <w:spacing w:before="60"/>
              <w:rPr>
                <w:rFonts w:asciiTheme="minorHAnsi" w:hAnsiTheme="minorHAnsi" w:cstheme="minorHAnsi"/>
                <w:b/>
                <w:i/>
                <w:iCs/>
                <w:sz w:val="18"/>
                <w:szCs w:val="18"/>
              </w:rPr>
            </w:pPr>
          </w:p>
          <w:p w14:paraId="7D2E6F1A" w14:textId="77777777" w:rsidR="00832621" w:rsidRDefault="00832621" w:rsidP="00384E38">
            <w:pPr>
              <w:spacing w:before="60"/>
              <w:rPr>
                <w:rFonts w:asciiTheme="minorHAnsi" w:hAnsiTheme="minorHAnsi" w:cstheme="minorHAnsi"/>
                <w:b/>
                <w:i/>
                <w:iCs/>
                <w:sz w:val="18"/>
                <w:szCs w:val="18"/>
              </w:rPr>
            </w:pPr>
          </w:p>
          <w:p w14:paraId="07A4352A" w14:textId="7DCD0322" w:rsidR="00BC42D6" w:rsidRPr="001640C2" w:rsidRDefault="00BC42D6" w:rsidP="00384E38">
            <w:pPr>
              <w:spacing w:before="60"/>
              <w:rPr>
                <w:rFonts w:asciiTheme="minorHAnsi" w:hAnsiTheme="minorHAnsi" w:cstheme="minorHAnsi"/>
                <w:b/>
                <w:sz w:val="18"/>
                <w:szCs w:val="18"/>
              </w:rPr>
            </w:pPr>
            <w:r w:rsidRPr="001640C2">
              <w:rPr>
                <w:rFonts w:asciiTheme="minorHAnsi" w:hAnsiTheme="minorHAnsi" w:cstheme="minorHAnsi"/>
                <w:b/>
                <w:i/>
                <w:iCs/>
                <w:sz w:val="18"/>
                <w:szCs w:val="18"/>
              </w:rPr>
              <w:t>Sex</w:t>
            </w:r>
          </w:p>
        </w:tc>
        <w:tc>
          <w:tcPr>
            <w:tcW w:w="1708" w:type="dxa"/>
            <w:gridSpan w:val="2"/>
            <w:tcBorders>
              <w:bottom w:val="single" w:sz="4" w:space="0" w:color="auto"/>
            </w:tcBorders>
          </w:tcPr>
          <w:p w14:paraId="41983BC3" w14:textId="77777777" w:rsidR="00BC42D6" w:rsidRPr="001640C2" w:rsidRDefault="00BC42D6" w:rsidP="00384E38">
            <w:pPr>
              <w:spacing w:before="60"/>
              <w:rPr>
                <w:rFonts w:asciiTheme="minorHAnsi" w:hAnsiTheme="minorHAnsi" w:cstheme="minorHAnsi"/>
                <w:sz w:val="18"/>
                <w:szCs w:val="18"/>
              </w:rPr>
            </w:pPr>
          </w:p>
        </w:tc>
      </w:tr>
      <w:tr w:rsidR="009F4025" w:rsidRPr="001640C2" w14:paraId="05B1E661" w14:textId="77777777" w:rsidTr="00384E38">
        <w:tc>
          <w:tcPr>
            <w:tcW w:w="1418" w:type="dxa"/>
          </w:tcPr>
          <w:p w14:paraId="221C7748" w14:textId="77777777" w:rsidR="00BC42D6" w:rsidRPr="001640C2" w:rsidRDefault="00BC42D6" w:rsidP="00384E38">
            <w:pPr>
              <w:spacing w:before="60"/>
              <w:rPr>
                <w:rFonts w:asciiTheme="minorHAnsi" w:hAnsiTheme="minorHAnsi" w:cstheme="minorHAnsi"/>
                <w:b/>
                <w:sz w:val="18"/>
                <w:szCs w:val="18"/>
              </w:rPr>
            </w:pPr>
            <w:r w:rsidRPr="001640C2">
              <w:rPr>
                <w:rFonts w:asciiTheme="minorHAnsi" w:hAnsiTheme="minorHAnsi" w:cstheme="minorHAnsi"/>
                <w:b/>
                <w:i/>
                <w:iCs/>
                <w:sz w:val="18"/>
                <w:szCs w:val="18"/>
              </w:rPr>
              <w:lastRenderedPageBreak/>
              <w:t>Date of Birth</w:t>
            </w:r>
          </w:p>
        </w:tc>
        <w:tc>
          <w:tcPr>
            <w:tcW w:w="2593" w:type="dxa"/>
            <w:gridSpan w:val="7"/>
            <w:tcBorders>
              <w:top w:val="single" w:sz="4" w:space="0" w:color="auto"/>
              <w:bottom w:val="single" w:sz="4" w:space="0" w:color="auto"/>
            </w:tcBorders>
          </w:tcPr>
          <w:p w14:paraId="3918BF87" w14:textId="77777777" w:rsidR="00BC42D6" w:rsidRPr="001640C2" w:rsidRDefault="00BC42D6" w:rsidP="00384E38">
            <w:pPr>
              <w:spacing w:before="60"/>
              <w:rPr>
                <w:rFonts w:asciiTheme="minorHAnsi" w:hAnsiTheme="minorHAnsi" w:cstheme="minorHAnsi"/>
                <w:sz w:val="18"/>
                <w:szCs w:val="18"/>
              </w:rPr>
            </w:pPr>
          </w:p>
        </w:tc>
        <w:tc>
          <w:tcPr>
            <w:tcW w:w="1243" w:type="dxa"/>
            <w:gridSpan w:val="2"/>
            <w:tcBorders>
              <w:top w:val="single" w:sz="4" w:space="0" w:color="auto"/>
            </w:tcBorders>
          </w:tcPr>
          <w:p w14:paraId="057864A1" w14:textId="77777777" w:rsidR="00BC42D6" w:rsidRPr="001640C2" w:rsidRDefault="00BC42D6" w:rsidP="00384E38">
            <w:pPr>
              <w:spacing w:before="60"/>
              <w:rPr>
                <w:rFonts w:asciiTheme="minorHAnsi" w:hAnsiTheme="minorHAnsi" w:cstheme="minorHAnsi"/>
                <w:sz w:val="18"/>
                <w:szCs w:val="18"/>
              </w:rPr>
            </w:pPr>
            <w:r w:rsidRPr="001640C2">
              <w:rPr>
                <w:rFonts w:asciiTheme="minorHAnsi" w:hAnsiTheme="minorHAnsi" w:cstheme="minorHAnsi"/>
                <w:b/>
                <w:i/>
                <w:iCs/>
                <w:sz w:val="18"/>
                <w:szCs w:val="18"/>
              </w:rPr>
              <w:t>Nationality</w:t>
            </w:r>
          </w:p>
        </w:tc>
        <w:tc>
          <w:tcPr>
            <w:tcW w:w="2491" w:type="dxa"/>
            <w:gridSpan w:val="6"/>
            <w:tcBorders>
              <w:top w:val="single" w:sz="4" w:space="0" w:color="auto"/>
              <w:bottom w:val="single" w:sz="4" w:space="0" w:color="auto"/>
            </w:tcBorders>
          </w:tcPr>
          <w:p w14:paraId="76B92C02" w14:textId="77777777" w:rsidR="00BC42D6" w:rsidRPr="001640C2" w:rsidRDefault="00BC42D6" w:rsidP="00384E38">
            <w:pPr>
              <w:spacing w:before="60"/>
              <w:rPr>
                <w:rFonts w:asciiTheme="minorHAnsi" w:hAnsiTheme="minorHAnsi" w:cstheme="minorHAnsi"/>
                <w:sz w:val="18"/>
                <w:szCs w:val="18"/>
              </w:rPr>
            </w:pPr>
          </w:p>
        </w:tc>
        <w:tc>
          <w:tcPr>
            <w:tcW w:w="980" w:type="dxa"/>
            <w:gridSpan w:val="2"/>
          </w:tcPr>
          <w:p w14:paraId="38DA396B" w14:textId="77777777" w:rsidR="00BC42D6" w:rsidRPr="001640C2" w:rsidRDefault="00BC42D6" w:rsidP="00384E38">
            <w:pPr>
              <w:spacing w:before="60"/>
              <w:rPr>
                <w:rFonts w:asciiTheme="minorHAnsi" w:hAnsiTheme="minorHAnsi" w:cstheme="minorHAnsi"/>
                <w:b/>
                <w:sz w:val="18"/>
                <w:szCs w:val="18"/>
              </w:rPr>
            </w:pPr>
            <w:r w:rsidRPr="001640C2">
              <w:rPr>
                <w:rFonts w:asciiTheme="minorHAnsi" w:hAnsiTheme="minorHAnsi" w:cstheme="minorHAnsi"/>
                <w:b/>
                <w:i/>
                <w:iCs/>
                <w:sz w:val="18"/>
                <w:szCs w:val="18"/>
              </w:rPr>
              <w:t>Religion</w:t>
            </w:r>
          </w:p>
        </w:tc>
        <w:tc>
          <w:tcPr>
            <w:tcW w:w="1708" w:type="dxa"/>
            <w:gridSpan w:val="2"/>
            <w:tcBorders>
              <w:top w:val="single" w:sz="4" w:space="0" w:color="auto"/>
              <w:bottom w:val="single" w:sz="4" w:space="0" w:color="auto"/>
            </w:tcBorders>
          </w:tcPr>
          <w:p w14:paraId="26D99EE8" w14:textId="77777777" w:rsidR="00BC42D6" w:rsidRPr="001640C2" w:rsidRDefault="00BC42D6" w:rsidP="00384E38">
            <w:pPr>
              <w:spacing w:before="60"/>
              <w:rPr>
                <w:rFonts w:asciiTheme="minorHAnsi" w:hAnsiTheme="minorHAnsi" w:cstheme="minorHAnsi"/>
                <w:sz w:val="18"/>
                <w:szCs w:val="18"/>
              </w:rPr>
            </w:pPr>
          </w:p>
        </w:tc>
      </w:tr>
      <w:tr w:rsidR="00384E38" w:rsidRPr="001640C2" w14:paraId="1A442785" w14:textId="77777777" w:rsidTr="00384E38">
        <w:tc>
          <w:tcPr>
            <w:tcW w:w="2991" w:type="dxa"/>
            <w:gridSpan w:val="5"/>
          </w:tcPr>
          <w:p w14:paraId="14DFBE47" w14:textId="77777777" w:rsidR="00BC42D6" w:rsidRPr="001640C2" w:rsidRDefault="00BC42D6" w:rsidP="00384E38">
            <w:pPr>
              <w:widowControl w:val="0"/>
              <w:autoSpaceDE w:val="0"/>
              <w:autoSpaceDN w:val="0"/>
              <w:adjustRightInd w:val="0"/>
              <w:spacing w:before="60" w:line="254" w:lineRule="atLeast"/>
              <w:rPr>
                <w:rFonts w:asciiTheme="minorHAnsi" w:hAnsiTheme="minorHAnsi" w:cstheme="minorHAnsi"/>
                <w:b/>
                <w:i/>
                <w:iCs/>
                <w:sz w:val="18"/>
                <w:szCs w:val="18"/>
              </w:rPr>
            </w:pPr>
            <w:r w:rsidRPr="001640C2">
              <w:rPr>
                <w:rFonts w:asciiTheme="minorHAnsi" w:hAnsiTheme="minorHAnsi" w:cstheme="minorHAnsi"/>
                <w:b/>
                <w:i/>
                <w:iCs/>
                <w:sz w:val="18"/>
                <w:szCs w:val="18"/>
              </w:rPr>
              <w:t>Mother’s name and address</w:t>
            </w:r>
          </w:p>
        </w:tc>
        <w:tc>
          <w:tcPr>
            <w:tcW w:w="7442" w:type="dxa"/>
            <w:gridSpan w:val="15"/>
            <w:tcBorders>
              <w:bottom w:val="single" w:sz="4" w:space="0" w:color="auto"/>
            </w:tcBorders>
          </w:tcPr>
          <w:p w14:paraId="6693759E" w14:textId="77777777" w:rsidR="00BC42D6" w:rsidRPr="001640C2" w:rsidRDefault="00BC42D6" w:rsidP="00384E38">
            <w:pPr>
              <w:spacing w:before="60"/>
              <w:rPr>
                <w:rFonts w:asciiTheme="minorHAnsi" w:hAnsiTheme="minorHAnsi" w:cstheme="minorHAnsi"/>
                <w:sz w:val="18"/>
                <w:szCs w:val="18"/>
              </w:rPr>
            </w:pPr>
          </w:p>
          <w:p w14:paraId="421427B5" w14:textId="77777777" w:rsidR="00BC42D6" w:rsidRPr="001640C2" w:rsidRDefault="00BC42D6" w:rsidP="00384E38">
            <w:pPr>
              <w:spacing w:before="60"/>
              <w:rPr>
                <w:rFonts w:asciiTheme="minorHAnsi" w:hAnsiTheme="minorHAnsi" w:cstheme="minorHAnsi"/>
                <w:sz w:val="18"/>
                <w:szCs w:val="18"/>
              </w:rPr>
            </w:pPr>
          </w:p>
        </w:tc>
      </w:tr>
      <w:tr w:rsidR="00384E38" w:rsidRPr="001640C2" w14:paraId="1E30262F" w14:textId="77777777" w:rsidTr="00384E38">
        <w:tc>
          <w:tcPr>
            <w:tcW w:w="2991" w:type="dxa"/>
            <w:gridSpan w:val="5"/>
          </w:tcPr>
          <w:p w14:paraId="43ACC7D9" w14:textId="77777777" w:rsidR="00BC42D6" w:rsidRPr="001640C2" w:rsidRDefault="00BC42D6" w:rsidP="00384E38">
            <w:pPr>
              <w:widowControl w:val="0"/>
              <w:autoSpaceDE w:val="0"/>
              <w:autoSpaceDN w:val="0"/>
              <w:adjustRightInd w:val="0"/>
              <w:spacing w:before="60" w:line="254" w:lineRule="atLeast"/>
              <w:rPr>
                <w:rFonts w:asciiTheme="minorHAnsi" w:hAnsiTheme="minorHAnsi" w:cstheme="minorHAnsi"/>
                <w:b/>
                <w:i/>
                <w:iCs/>
                <w:sz w:val="18"/>
                <w:szCs w:val="18"/>
              </w:rPr>
            </w:pPr>
            <w:r w:rsidRPr="001640C2">
              <w:rPr>
                <w:rFonts w:asciiTheme="minorHAnsi" w:hAnsiTheme="minorHAnsi" w:cstheme="minorHAnsi"/>
                <w:b/>
                <w:i/>
                <w:iCs/>
                <w:sz w:val="18"/>
                <w:szCs w:val="18"/>
              </w:rPr>
              <w:t>Father’s name and address</w:t>
            </w:r>
          </w:p>
        </w:tc>
        <w:tc>
          <w:tcPr>
            <w:tcW w:w="7442" w:type="dxa"/>
            <w:gridSpan w:val="15"/>
            <w:tcBorders>
              <w:top w:val="single" w:sz="4" w:space="0" w:color="auto"/>
              <w:bottom w:val="single" w:sz="4" w:space="0" w:color="auto"/>
            </w:tcBorders>
          </w:tcPr>
          <w:p w14:paraId="567BA1F4" w14:textId="77777777" w:rsidR="00BC42D6" w:rsidRPr="001640C2" w:rsidRDefault="00BC42D6" w:rsidP="00384E38">
            <w:pPr>
              <w:spacing w:before="60"/>
              <w:rPr>
                <w:rFonts w:asciiTheme="minorHAnsi" w:hAnsiTheme="minorHAnsi" w:cstheme="minorHAnsi"/>
                <w:sz w:val="18"/>
                <w:szCs w:val="18"/>
              </w:rPr>
            </w:pPr>
          </w:p>
          <w:p w14:paraId="6000EA7A" w14:textId="77777777" w:rsidR="00BC42D6" w:rsidRPr="001640C2" w:rsidRDefault="00BC42D6" w:rsidP="00384E38">
            <w:pPr>
              <w:spacing w:before="60"/>
              <w:rPr>
                <w:rFonts w:asciiTheme="minorHAnsi" w:hAnsiTheme="minorHAnsi" w:cstheme="minorHAnsi"/>
                <w:sz w:val="18"/>
                <w:szCs w:val="18"/>
              </w:rPr>
            </w:pPr>
          </w:p>
        </w:tc>
      </w:tr>
      <w:tr w:rsidR="00384E38" w:rsidRPr="001640C2" w14:paraId="1C356DE1" w14:textId="77777777" w:rsidTr="00384E38">
        <w:tc>
          <w:tcPr>
            <w:tcW w:w="2911" w:type="dxa"/>
            <w:gridSpan w:val="4"/>
          </w:tcPr>
          <w:p w14:paraId="3835A713" w14:textId="77777777" w:rsidR="00BC42D6" w:rsidRPr="001640C2" w:rsidRDefault="00BC42D6" w:rsidP="00384E38">
            <w:pPr>
              <w:spacing w:before="60"/>
              <w:rPr>
                <w:rFonts w:asciiTheme="minorHAnsi" w:hAnsiTheme="minorHAnsi" w:cstheme="minorHAnsi"/>
                <w:b/>
                <w:sz w:val="18"/>
                <w:szCs w:val="18"/>
              </w:rPr>
            </w:pPr>
            <w:r w:rsidRPr="001640C2">
              <w:rPr>
                <w:rFonts w:asciiTheme="minorHAnsi" w:hAnsiTheme="minorHAnsi" w:cstheme="minorHAnsi"/>
                <w:b/>
                <w:i/>
                <w:iCs/>
                <w:sz w:val="18"/>
                <w:szCs w:val="18"/>
              </w:rPr>
              <w:t>Are parents married?</w:t>
            </w:r>
          </w:p>
        </w:tc>
        <w:tc>
          <w:tcPr>
            <w:tcW w:w="7522" w:type="dxa"/>
            <w:gridSpan w:val="16"/>
          </w:tcPr>
          <w:p w14:paraId="7D57611C" w14:textId="77777777" w:rsidR="00BC42D6" w:rsidRPr="001640C2" w:rsidRDefault="00BC42D6" w:rsidP="00384E38">
            <w:pPr>
              <w:spacing w:before="60"/>
              <w:rPr>
                <w:rFonts w:asciiTheme="minorHAnsi" w:hAnsiTheme="minorHAnsi" w:cstheme="minorHAnsi"/>
                <w:sz w:val="18"/>
                <w:szCs w:val="18"/>
              </w:rPr>
            </w:pPr>
            <w:r w:rsidRPr="001640C2">
              <w:rPr>
                <w:rFonts w:asciiTheme="minorHAnsi" w:hAnsiTheme="minorHAnsi" w:cstheme="minorHAnsi"/>
                <w:sz w:val="18"/>
                <w:szCs w:val="18"/>
                <w:u w:val="single"/>
              </w:rPr>
              <w:t>Yes/no</w:t>
            </w:r>
            <w:r w:rsidRPr="001640C2">
              <w:rPr>
                <w:rFonts w:asciiTheme="minorHAnsi" w:hAnsiTheme="minorHAnsi" w:cstheme="minorHAnsi"/>
                <w:sz w:val="18"/>
                <w:szCs w:val="18"/>
              </w:rPr>
              <w:t xml:space="preserve">                </w:t>
            </w:r>
            <w:r w:rsidRPr="001640C2">
              <w:rPr>
                <w:rFonts w:asciiTheme="minorHAnsi" w:hAnsiTheme="minorHAnsi" w:cstheme="minorHAnsi"/>
                <w:sz w:val="18"/>
                <w:szCs w:val="18"/>
                <w:u w:val="single"/>
              </w:rPr>
              <w:t>Separated.</w:t>
            </w:r>
            <w:r w:rsidRPr="001640C2">
              <w:rPr>
                <w:rFonts w:asciiTheme="minorHAnsi" w:hAnsiTheme="minorHAnsi" w:cstheme="minorHAnsi"/>
                <w:sz w:val="18"/>
                <w:szCs w:val="18"/>
              </w:rPr>
              <w:tab/>
            </w:r>
            <w:r w:rsidRPr="001640C2">
              <w:rPr>
                <w:rFonts w:asciiTheme="minorHAnsi" w:hAnsiTheme="minorHAnsi" w:cstheme="minorHAnsi"/>
                <w:sz w:val="18"/>
                <w:szCs w:val="18"/>
                <w:u w:val="single"/>
              </w:rPr>
              <w:t>Divorced.</w:t>
            </w:r>
            <w:r w:rsidRPr="001640C2">
              <w:rPr>
                <w:rFonts w:asciiTheme="minorHAnsi" w:hAnsiTheme="minorHAnsi" w:cstheme="minorHAnsi"/>
                <w:sz w:val="18"/>
                <w:szCs w:val="18"/>
              </w:rPr>
              <w:tab/>
            </w:r>
            <w:r w:rsidRPr="001640C2">
              <w:rPr>
                <w:rFonts w:asciiTheme="minorHAnsi" w:hAnsiTheme="minorHAnsi" w:cstheme="minorHAnsi"/>
                <w:sz w:val="18"/>
                <w:szCs w:val="18"/>
                <w:u w:val="single"/>
              </w:rPr>
              <w:t>Living together</w:t>
            </w:r>
          </w:p>
        </w:tc>
      </w:tr>
      <w:tr w:rsidR="009F4025" w:rsidRPr="001640C2" w14:paraId="5F302870" w14:textId="77777777" w:rsidTr="00384E38">
        <w:trPr>
          <w:trHeight w:val="580"/>
        </w:trPr>
        <w:tc>
          <w:tcPr>
            <w:tcW w:w="2535" w:type="dxa"/>
            <w:gridSpan w:val="3"/>
          </w:tcPr>
          <w:p w14:paraId="48C50A35" w14:textId="77777777" w:rsidR="00BC42D6" w:rsidRPr="001640C2" w:rsidRDefault="00BC42D6" w:rsidP="00384E38">
            <w:pPr>
              <w:widowControl w:val="0"/>
              <w:autoSpaceDE w:val="0"/>
              <w:autoSpaceDN w:val="0"/>
              <w:adjustRightInd w:val="0"/>
              <w:spacing w:before="60" w:line="254" w:lineRule="atLeast"/>
              <w:rPr>
                <w:rFonts w:asciiTheme="minorHAnsi" w:hAnsiTheme="minorHAnsi" w:cstheme="minorHAnsi"/>
                <w:b/>
                <w:i/>
                <w:iCs/>
                <w:sz w:val="18"/>
                <w:szCs w:val="18"/>
              </w:rPr>
            </w:pPr>
            <w:r w:rsidRPr="001640C2">
              <w:rPr>
                <w:rFonts w:asciiTheme="minorHAnsi" w:hAnsiTheme="minorHAnsi" w:cstheme="minorHAnsi"/>
                <w:b/>
                <w:i/>
                <w:iCs/>
                <w:sz w:val="18"/>
                <w:szCs w:val="18"/>
              </w:rPr>
              <w:t>Telephone Number (Mother)</w:t>
            </w:r>
          </w:p>
        </w:tc>
        <w:tc>
          <w:tcPr>
            <w:tcW w:w="884" w:type="dxa"/>
            <w:gridSpan w:val="3"/>
            <w:tcBorders>
              <w:bottom w:val="single" w:sz="4" w:space="0" w:color="auto"/>
            </w:tcBorders>
          </w:tcPr>
          <w:p w14:paraId="4A25794E" w14:textId="77777777" w:rsidR="00BC42D6" w:rsidRPr="001640C2" w:rsidRDefault="00BC42D6" w:rsidP="00384E38">
            <w:pPr>
              <w:widowControl w:val="0"/>
              <w:autoSpaceDE w:val="0"/>
              <w:autoSpaceDN w:val="0"/>
              <w:adjustRightInd w:val="0"/>
              <w:spacing w:before="60" w:line="254" w:lineRule="atLeast"/>
              <w:rPr>
                <w:rFonts w:asciiTheme="minorHAnsi" w:hAnsiTheme="minorHAnsi" w:cstheme="minorHAnsi"/>
                <w:b/>
                <w:i/>
                <w:iCs/>
                <w:sz w:val="18"/>
                <w:szCs w:val="18"/>
              </w:rPr>
            </w:pPr>
            <w:r w:rsidRPr="001640C2">
              <w:rPr>
                <w:rFonts w:asciiTheme="minorHAnsi" w:hAnsiTheme="minorHAnsi" w:cstheme="minorHAnsi"/>
                <w:b/>
                <w:i/>
                <w:iCs/>
                <w:sz w:val="18"/>
                <w:szCs w:val="18"/>
              </w:rPr>
              <w:t>Home:-</w:t>
            </w:r>
          </w:p>
        </w:tc>
        <w:tc>
          <w:tcPr>
            <w:tcW w:w="3046" w:type="dxa"/>
            <w:gridSpan w:val="8"/>
            <w:tcBorders>
              <w:bottom w:val="single" w:sz="4" w:space="0" w:color="auto"/>
            </w:tcBorders>
          </w:tcPr>
          <w:p w14:paraId="1AAB8E50" w14:textId="77777777" w:rsidR="00BC42D6" w:rsidRPr="001640C2" w:rsidRDefault="00BC42D6" w:rsidP="00384E38">
            <w:pPr>
              <w:spacing w:before="60"/>
              <w:rPr>
                <w:rFonts w:asciiTheme="minorHAnsi" w:hAnsiTheme="minorHAnsi" w:cstheme="minorHAnsi"/>
                <w:sz w:val="18"/>
                <w:szCs w:val="18"/>
              </w:rPr>
            </w:pPr>
          </w:p>
        </w:tc>
        <w:tc>
          <w:tcPr>
            <w:tcW w:w="843" w:type="dxa"/>
            <w:tcBorders>
              <w:bottom w:val="single" w:sz="4" w:space="0" w:color="auto"/>
            </w:tcBorders>
          </w:tcPr>
          <w:p w14:paraId="427F58E5" w14:textId="77777777" w:rsidR="00BC42D6" w:rsidRPr="001640C2" w:rsidRDefault="00BC42D6" w:rsidP="00384E38">
            <w:pPr>
              <w:widowControl w:val="0"/>
              <w:autoSpaceDE w:val="0"/>
              <w:autoSpaceDN w:val="0"/>
              <w:adjustRightInd w:val="0"/>
              <w:spacing w:before="60" w:line="254" w:lineRule="atLeast"/>
              <w:rPr>
                <w:rFonts w:asciiTheme="minorHAnsi" w:hAnsiTheme="minorHAnsi" w:cstheme="minorHAnsi"/>
                <w:b/>
                <w:i/>
                <w:iCs/>
                <w:sz w:val="18"/>
                <w:szCs w:val="18"/>
              </w:rPr>
            </w:pPr>
            <w:r w:rsidRPr="001640C2">
              <w:rPr>
                <w:rFonts w:asciiTheme="minorHAnsi" w:hAnsiTheme="minorHAnsi" w:cstheme="minorHAnsi"/>
                <w:b/>
                <w:i/>
                <w:iCs/>
                <w:sz w:val="18"/>
                <w:szCs w:val="18"/>
              </w:rPr>
              <w:t>Work:-</w:t>
            </w:r>
          </w:p>
        </w:tc>
        <w:tc>
          <w:tcPr>
            <w:tcW w:w="3125" w:type="dxa"/>
            <w:gridSpan w:val="5"/>
            <w:tcBorders>
              <w:bottom w:val="single" w:sz="4" w:space="0" w:color="auto"/>
            </w:tcBorders>
          </w:tcPr>
          <w:p w14:paraId="2A822E1F" w14:textId="77777777" w:rsidR="00BC42D6" w:rsidRPr="001640C2" w:rsidRDefault="00BC42D6" w:rsidP="00384E38">
            <w:pPr>
              <w:spacing w:before="60"/>
              <w:rPr>
                <w:rFonts w:asciiTheme="minorHAnsi" w:hAnsiTheme="minorHAnsi" w:cstheme="minorHAnsi"/>
                <w:sz w:val="18"/>
                <w:szCs w:val="18"/>
              </w:rPr>
            </w:pPr>
          </w:p>
        </w:tc>
      </w:tr>
      <w:tr w:rsidR="009F4025" w:rsidRPr="001640C2" w14:paraId="1EC2E7B9" w14:textId="77777777" w:rsidTr="00384E38">
        <w:trPr>
          <w:trHeight w:val="580"/>
        </w:trPr>
        <w:tc>
          <w:tcPr>
            <w:tcW w:w="2535" w:type="dxa"/>
            <w:gridSpan w:val="3"/>
          </w:tcPr>
          <w:p w14:paraId="558C2DF9" w14:textId="77777777" w:rsidR="00BC42D6" w:rsidRPr="001640C2" w:rsidRDefault="00BC42D6" w:rsidP="00384E38">
            <w:pPr>
              <w:spacing w:before="60"/>
              <w:rPr>
                <w:rFonts w:asciiTheme="minorHAnsi" w:hAnsiTheme="minorHAnsi" w:cstheme="minorHAnsi"/>
                <w:b/>
                <w:sz w:val="18"/>
                <w:szCs w:val="18"/>
              </w:rPr>
            </w:pPr>
            <w:r w:rsidRPr="001640C2">
              <w:rPr>
                <w:rFonts w:asciiTheme="minorHAnsi" w:hAnsiTheme="minorHAnsi" w:cstheme="minorHAnsi"/>
                <w:b/>
                <w:i/>
                <w:iCs/>
                <w:sz w:val="18"/>
                <w:szCs w:val="18"/>
              </w:rPr>
              <w:t>Telephone Number (Father)</w:t>
            </w:r>
          </w:p>
        </w:tc>
        <w:tc>
          <w:tcPr>
            <w:tcW w:w="884" w:type="dxa"/>
            <w:gridSpan w:val="3"/>
            <w:tcBorders>
              <w:bottom w:val="single" w:sz="4" w:space="0" w:color="auto"/>
            </w:tcBorders>
          </w:tcPr>
          <w:p w14:paraId="7DCC88C3" w14:textId="77777777" w:rsidR="00BC42D6" w:rsidRPr="001640C2" w:rsidRDefault="00BC42D6" w:rsidP="00384E38">
            <w:pPr>
              <w:widowControl w:val="0"/>
              <w:autoSpaceDE w:val="0"/>
              <w:autoSpaceDN w:val="0"/>
              <w:adjustRightInd w:val="0"/>
              <w:spacing w:before="60" w:line="254" w:lineRule="atLeast"/>
              <w:rPr>
                <w:rFonts w:asciiTheme="minorHAnsi" w:hAnsiTheme="minorHAnsi" w:cstheme="minorHAnsi"/>
                <w:b/>
                <w:i/>
                <w:iCs/>
                <w:sz w:val="18"/>
                <w:szCs w:val="18"/>
              </w:rPr>
            </w:pPr>
            <w:r w:rsidRPr="001640C2">
              <w:rPr>
                <w:rFonts w:asciiTheme="minorHAnsi" w:hAnsiTheme="minorHAnsi" w:cstheme="minorHAnsi"/>
                <w:b/>
                <w:i/>
                <w:iCs/>
                <w:sz w:val="18"/>
                <w:szCs w:val="18"/>
              </w:rPr>
              <w:t>Home:-</w:t>
            </w:r>
          </w:p>
        </w:tc>
        <w:tc>
          <w:tcPr>
            <w:tcW w:w="3046" w:type="dxa"/>
            <w:gridSpan w:val="8"/>
            <w:tcBorders>
              <w:bottom w:val="single" w:sz="4" w:space="0" w:color="auto"/>
            </w:tcBorders>
          </w:tcPr>
          <w:p w14:paraId="2AA7A2D8" w14:textId="77777777" w:rsidR="00BC42D6" w:rsidRPr="001640C2" w:rsidRDefault="00BC42D6" w:rsidP="00384E38">
            <w:pPr>
              <w:spacing w:before="60"/>
              <w:rPr>
                <w:rFonts w:asciiTheme="minorHAnsi" w:hAnsiTheme="minorHAnsi" w:cstheme="minorHAnsi"/>
                <w:sz w:val="18"/>
                <w:szCs w:val="18"/>
              </w:rPr>
            </w:pPr>
          </w:p>
        </w:tc>
        <w:tc>
          <w:tcPr>
            <w:tcW w:w="843" w:type="dxa"/>
            <w:tcBorders>
              <w:bottom w:val="single" w:sz="4" w:space="0" w:color="auto"/>
            </w:tcBorders>
          </w:tcPr>
          <w:p w14:paraId="7C1EF1A3" w14:textId="77777777" w:rsidR="00BC42D6" w:rsidRPr="001640C2" w:rsidRDefault="00BC42D6" w:rsidP="00384E38">
            <w:pPr>
              <w:widowControl w:val="0"/>
              <w:autoSpaceDE w:val="0"/>
              <w:autoSpaceDN w:val="0"/>
              <w:adjustRightInd w:val="0"/>
              <w:spacing w:before="60" w:line="254" w:lineRule="atLeast"/>
              <w:rPr>
                <w:rFonts w:asciiTheme="minorHAnsi" w:hAnsiTheme="minorHAnsi" w:cstheme="minorHAnsi"/>
                <w:b/>
                <w:i/>
                <w:iCs/>
                <w:sz w:val="18"/>
                <w:szCs w:val="18"/>
              </w:rPr>
            </w:pPr>
            <w:r w:rsidRPr="001640C2">
              <w:rPr>
                <w:rFonts w:asciiTheme="minorHAnsi" w:hAnsiTheme="minorHAnsi" w:cstheme="minorHAnsi"/>
                <w:b/>
                <w:i/>
                <w:iCs/>
                <w:sz w:val="18"/>
                <w:szCs w:val="18"/>
              </w:rPr>
              <w:t>Work:-</w:t>
            </w:r>
          </w:p>
        </w:tc>
        <w:tc>
          <w:tcPr>
            <w:tcW w:w="3125" w:type="dxa"/>
            <w:gridSpan w:val="5"/>
            <w:tcBorders>
              <w:bottom w:val="single" w:sz="4" w:space="0" w:color="auto"/>
            </w:tcBorders>
          </w:tcPr>
          <w:p w14:paraId="4A28EAC2" w14:textId="77777777" w:rsidR="00BC42D6" w:rsidRPr="001640C2" w:rsidRDefault="00BC42D6" w:rsidP="00384E38">
            <w:pPr>
              <w:spacing w:before="60"/>
              <w:rPr>
                <w:rFonts w:asciiTheme="minorHAnsi" w:hAnsiTheme="minorHAnsi" w:cstheme="minorHAnsi"/>
                <w:sz w:val="18"/>
                <w:szCs w:val="18"/>
              </w:rPr>
            </w:pPr>
          </w:p>
        </w:tc>
      </w:tr>
      <w:tr w:rsidR="00384E38" w:rsidRPr="001640C2" w14:paraId="50B29957" w14:textId="77777777" w:rsidTr="00384E38">
        <w:trPr>
          <w:trHeight w:val="580"/>
        </w:trPr>
        <w:tc>
          <w:tcPr>
            <w:tcW w:w="2535" w:type="dxa"/>
            <w:gridSpan w:val="3"/>
          </w:tcPr>
          <w:p w14:paraId="7D299431" w14:textId="61CFB269" w:rsidR="00BC42D6" w:rsidRPr="001640C2" w:rsidRDefault="00BC42D6" w:rsidP="00384E38">
            <w:pPr>
              <w:spacing w:before="60"/>
              <w:rPr>
                <w:rFonts w:asciiTheme="minorHAnsi" w:hAnsiTheme="minorHAnsi" w:cstheme="minorHAnsi"/>
                <w:b/>
                <w:i/>
                <w:sz w:val="18"/>
                <w:szCs w:val="18"/>
              </w:rPr>
            </w:pPr>
            <w:r w:rsidRPr="001640C2">
              <w:rPr>
                <w:rFonts w:asciiTheme="minorHAnsi" w:hAnsiTheme="minorHAnsi" w:cstheme="minorHAnsi"/>
                <w:b/>
                <w:i/>
                <w:iCs/>
                <w:sz w:val="18"/>
                <w:szCs w:val="18"/>
              </w:rPr>
              <w:t>E-mail</w:t>
            </w:r>
          </w:p>
        </w:tc>
        <w:tc>
          <w:tcPr>
            <w:tcW w:w="7898" w:type="dxa"/>
            <w:gridSpan w:val="17"/>
            <w:tcBorders>
              <w:top w:val="single" w:sz="4" w:space="0" w:color="auto"/>
              <w:bottom w:val="single" w:sz="4" w:space="0" w:color="auto"/>
            </w:tcBorders>
          </w:tcPr>
          <w:p w14:paraId="620E1117" w14:textId="77777777" w:rsidR="00BC42D6" w:rsidRPr="001640C2" w:rsidRDefault="00BC42D6" w:rsidP="00384E38">
            <w:pPr>
              <w:spacing w:before="60"/>
              <w:rPr>
                <w:rFonts w:asciiTheme="minorHAnsi" w:hAnsiTheme="minorHAnsi" w:cstheme="minorHAnsi"/>
                <w:sz w:val="18"/>
                <w:szCs w:val="18"/>
              </w:rPr>
            </w:pPr>
          </w:p>
        </w:tc>
      </w:tr>
      <w:tr w:rsidR="00384E38" w:rsidRPr="001640C2" w14:paraId="1B7110B7" w14:textId="77777777" w:rsidTr="00384E38">
        <w:tc>
          <w:tcPr>
            <w:tcW w:w="4721" w:type="dxa"/>
            <w:gridSpan w:val="9"/>
          </w:tcPr>
          <w:p w14:paraId="6EB16D5A" w14:textId="77777777" w:rsidR="00BC42D6" w:rsidRPr="001640C2" w:rsidRDefault="00BC42D6" w:rsidP="00384E38">
            <w:pPr>
              <w:widowControl w:val="0"/>
              <w:autoSpaceDE w:val="0"/>
              <w:autoSpaceDN w:val="0"/>
              <w:adjustRightInd w:val="0"/>
              <w:spacing w:before="60" w:line="254" w:lineRule="atLeast"/>
              <w:rPr>
                <w:rFonts w:asciiTheme="minorHAnsi" w:hAnsiTheme="minorHAnsi" w:cstheme="minorHAnsi"/>
                <w:b/>
                <w:i/>
                <w:iCs/>
                <w:sz w:val="18"/>
                <w:szCs w:val="18"/>
              </w:rPr>
            </w:pPr>
            <w:r w:rsidRPr="001640C2">
              <w:rPr>
                <w:rFonts w:asciiTheme="minorHAnsi" w:hAnsiTheme="minorHAnsi" w:cstheme="minorHAnsi"/>
                <w:b/>
                <w:i/>
                <w:iCs/>
                <w:sz w:val="18"/>
                <w:szCs w:val="18"/>
              </w:rPr>
              <w:t>Who has parental responsibility for the child?</w:t>
            </w:r>
          </w:p>
        </w:tc>
        <w:tc>
          <w:tcPr>
            <w:tcW w:w="5712" w:type="dxa"/>
            <w:gridSpan w:val="11"/>
            <w:tcBorders>
              <w:bottom w:val="single" w:sz="4" w:space="0" w:color="auto"/>
            </w:tcBorders>
          </w:tcPr>
          <w:p w14:paraId="27BD123A" w14:textId="77777777" w:rsidR="00BC42D6" w:rsidRPr="001640C2" w:rsidRDefault="00BC42D6" w:rsidP="00384E38">
            <w:pPr>
              <w:spacing w:before="60"/>
              <w:rPr>
                <w:rFonts w:asciiTheme="minorHAnsi" w:hAnsiTheme="minorHAnsi" w:cstheme="minorHAnsi"/>
                <w:sz w:val="18"/>
                <w:szCs w:val="18"/>
              </w:rPr>
            </w:pPr>
          </w:p>
        </w:tc>
      </w:tr>
      <w:tr w:rsidR="00384E38" w:rsidRPr="001640C2" w14:paraId="6EE07388" w14:textId="77777777" w:rsidTr="00384E38">
        <w:tc>
          <w:tcPr>
            <w:tcW w:w="4721" w:type="dxa"/>
            <w:gridSpan w:val="9"/>
          </w:tcPr>
          <w:p w14:paraId="48911368" w14:textId="77777777" w:rsidR="00B520C3" w:rsidRPr="001640C2" w:rsidRDefault="00B520C3" w:rsidP="00384E38">
            <w:pPr>
              <w:widowControl w:val="0"/>
              <w:autoSpaceDE w:val="0"/>
              <w:autoSpaceDN w:val="0"/>
              <w:adjustRightInd w:val="0"/>
              <w:spacing w:before="60" w:line="254" w:lineRule="atLeast"/>
              <w:rPr>
                <w:rFonts w:asciiTheme="minorHAnsi" w:hAnsiTheme="minorHAnsi" w:cstheme="minorHAnsi"/>
                <w:b/>
                <w:i/>
                <w:iCs/>
                <w:sz w:val="18"/>
                <w:szCs w:val="18"/>
              </w:rPr>
            </w:pPr>
          </w:p>
        </w:tc>
        <w:tc>
          <w:tcPr>
            <w:tcW w:w="5712" w:type="dxa"/>
            <w:gridSpan w:val="11"/>
            <w:tcBorders>
              <w:bottom w:val="single" w:sz="4" w:space="0" w:color="auto"/>
            </w:tcBorders>
          </w:tcPr>
          <w:p w14:paraId="00A25696" w14:textId="77777777" w:rsidR="00B520C3" w:rsidRPr="001640C2" w:rsidRDefault="00B520C3" w:rsidP="00384E38">
            <w:pPr>
              <w:spacing w:before="60"/>
              <w:rPr>
                <w:rFonts w:asciiTheme="minorHAnsi" w:hAnsiTheme="minorHAnsi" w:cstheme="minorHAnsi"/>
                <w:sz w:val="18"/>
                <w:szCs w:val="18"/>
              </w:rPr>
            </w:pPr>
          </w:p>
        </w:tc>
      </w:tr>
      <w:tr w:rsidR="009F4025" w:rsidRPr="001640C2" w14:paraId="5966C9F3" w14:textId="77777777" w:rsidTr="00384E38">
        <w:trPr>
          <w:trHeight w:val="144"/>
        </w:trPr>
        <w:tc>
          <w:tcPr>
            <w:tcW w:w="3931" w:type="dxa"/>
            <w:gridSpan w:val="7"/>
          </w:tcPr>
          <w:p w14:paraId="5B9B078F" w14:textId="77777777" w:rsidR="00BC42D6" w:rsidRPr="001640C2" w:rsidRDefault="00BC42D6" w:rsidP="00384E38">
            <w:pPr>
              <w:spacing w:before="60"/>
              <w:rPr>
                <w:rFonts w:asciiTheme="minorHAnsi" w:hAnsiTheme="minorHAnsi" w:cstheme="minorHAnsi"/>
                <w:sz w:val="18"/>
                <w:szCs w:val="18"/>
              </w:rPr>
            </w:pPr>
          </w:p>
        </w:tc>
        <w:tc>
          <w:tcPr>
            <w:tcW w:w="1957" w:type="dxa"/>
            <w:gridSpan w:val="5"/>
          </w:tcPr>
          <w:p w14:paraId="657DD2F0" w14:textId="77777777" w:rsidR="00BC42D6" w:rsidRPr="001640C2" w:rsidRDefault="00BC42D6" w:rsidP="00384E38">
            <w:pPr>
              <w:spacing w:before="60"/>
              <w:rPr>
                <w:rFonts w:asciiTheme="minorHAnsi" w:hAnsiTheme="minorHAnsi" w:cstheme="minorHAnsi"/>
                <w:sz w:val="18"/>
                <w:szCs w:val="18"/>
              </w:rPr>
            </w:pPr>
          </w:p>
        </w:tc>
        <w:tc>
          <w:tcPr>
            <w:tcW w:w="2837" w:type="dxa"/>
            <w:gridSpan w:val="6"/>
          </w:tcPr>
          <w:p w14:paraId="271220CC" w14:textId="77777777" w:rsidR="00BC42D6" w:rsidRPr="001640C2" w:rsidRDefault="00BC42D6" w:rsidP="00384E38">
            <w:pPr>
              <w:spacing w:before="60"/>
              <w:rPr>
                <w:rFonts w:asciiTheme="minorHAnsi" w:hAnsiTheme="minorHAnsi" w:cstheme="minorHAnsi"/>
                <w:sz w:val="18"/>
                <w:szCs w:val="18"/>
              </w:rPr>
            </w:pPr>
          </w:p>
        </w:tc>
        <w:tc>
          <w:tcPr>
            <w:tcW w:w="1708" w:type="dxa"/>
            <w:gridSpan w:val="2"/>
          </w:tcPr>
          <w:p w14:paraId="7D810341" w14:textId="77777777" w:rsidR="00BC42D6" w:rsidRPr="001640C2" w:rsidRDefault="00BC42D6" w:rsidP="00384E38">
            <w:pPr>
              <w:spacing w:before="60"/>
              <w:rPr>
                <w:rFonts w:asciiTheme="minorHAnsi" w:hAnsiTheme="minorHAnsi" w:cstheme="minorHAnsi"/>
                <w:sz w:val="18"/>
                <w:szCs w:val="18"/>
              </w:rPr>
            </w:pPr>
          </w:p>
        </w:tc>
      </w:tr>
      <w:tr w:rsidR="00384E38" w:rsidRPr="001640C2" w14:paraId="1E091211" w14:textId="77777777" w:rsidTr="00384E38">
        <w:tc>
          <w:tcPr>
            <w:tcW w:w="4721" w:type="dxa"/>
            <w:gridSpan w:val="9"/>
          </w:tcPr>
          <w:p w14:paraId="575E5A80" w14:textId="77777777" w:rsidR="00BC42D6" w:rsidRPr="001640C2" w:rsidRDefault="00BC42D6" w:rsidP="00384E38">
            <w:pPr>
              <w:widowControl w:val="0"/>
              <w:autoSpaceDE w:val="0"/>
              <w:autoSpaceDN w:val="0"/>
              <w:adjustRightInd w:val="0"/>
              <w:spacing w:before="60" w:line="254" w:lineRule="atLeast"/>
              <w:rPr>
                <w:rFonts w:asciiTheme="minorHAnsi" w:hAnsiTheme="minorHAnsi" w:cstheme="minorHAnsi"/>
                <w:b/>
                <w:i/>
                <w:iCs/>
                <w:sz w:val="18"/>
                <w:szCs w:val="18"/>
              </w:rPr>
            </w:pPr>
            <w:r w:rsidRPr="001640C2">
              <w:rPr>
                <w:rFonts w:asciiTheme="minorHAnsi" w:hAnsiTheme="minorHAnsi" w:cstheme="minorHAnsi"/>
                <w:b/>
                <w:i/>
                <w:iCs/>
                <w:sz w:val="18"/>
                <w:szCs w:val="18"/>
              </w:rPr>
              <w:t>Who does the child live with?</w:t>
            </w:r>
          </w:p>
        </w:tc>
        <w:tc>
          <w:tcPr>
            <w:tcW w:w="5712" w:type="dxa"/>
            <w:gridSpan w:val="11"/>
            <w:tcBorders>
              <w:bottom w:val="single" w:sz="4" w:space="0" w:color="auto"/>
            </w:tcBorders>
          </w:tcPr>
          <w:p w14:paraId="59C2B791" w14:textId="77777777" w:rsidR="00BC42D6" w:rsidRPr="001640C2" w:rsidRDefault="00BC42D6" w:rsidP="00384E38">
            <w:pPr>
              <w:spacing w:before="60"/>
              <w:rPr>
                <w:rFonts w:asciiTheme="minorHAnsi" w:hAnsiTheme="minorHAnsi" w:cstheme="minorHAnsi"/>
                <w:sz w:val="18"/>
                <w:szCs w:val="18"/>
              </w:rPr>
            </w:pPr>
          </w:p>
        </w:tc>
      </w:tr>
      <w:tr w:rsidR="009F4025" w:rsidRPr="001640C2" w14:paraId="00712508" w14:textId="77777777" w:rsidTr="00384E38">
        <w:trPr>
          <w:trHeight w:val="144"/>
        </w:trPr>
        <w:tc>
          <w:tcPr>
            <w:tcW w:w="3931" w:type="dxa"/>
            <w:gridSpan w:val="7"/>
          </w:tcPr>
          <w:p w14:paraId="5D06C83A" w14:textId="77777777" w:rsidR="00BC42D6" w:rsidRPr="001640C2" w:rsidRDefault="00BC42D6" w:rsidP="00384E38">
            <w:pPr>
              <w:spacing w:before="60"/>
              <w:rPr>
                <w:rFonts w:asciiTheme="minorHAnsi" w:hAnsiTheme="minorHAnsi" w:cstheme="minorHAnsi"/>
                <w:sz w:val="18"/>
                <w:szCs w:val="18"/>
              </w:rPr>
            </w:pPr>
          </w:p>
        </w:tc>
        <w:tc>
          <w:tcPr>
            <w:tcW w:w="1957" w:type="dxa"/>
            <w:gridSpan w:val="5"/>
          </w:tcPr>
          <w:p w14:paraId="683C3FCB" w14:textId="77777777" w:rsidR="00BC42D6" w:rsidRPr="001640C2" w:rsidRDefault="00BC42D6" w:rsidP="00384E38">
            <w:pPr>
              <w:spacing w:before="60"/>
              <w:rPr>
                <w:rFonts w:asciiTheme="minorHAnsi" w:hAnsiTheme="minorHAnsi" w:cstheme="minorHAnsi"/>
                <w:sz w:val="18"/>
                <w:szCs w:val="18"/>
              </w:rPr>
            </w:pPr>
          </w:p>
        </w:tc>
        <w:tc>
          <w:tcPr>
            <w:tcW w:w="2837" w:type="dxa"/>
            <w:gridSpan w:val="6"/>
          </w:tcPr>
          <w:p w14:paraId="6A685012" w14:textId="77777777" w:rsidR="00BC42D6" w:rsidRPr="001640C2" w:rsidRDefault="00BC42D6" w:rsidP="00384E38">
            <w:pPr>
              <w:spacing w:before="60"/>
              <w:rPr>
                <w:rFonts w:asciiTheme="minorHAnsi" w:hAnsiTheme="minorHAnsi" w:cstheme="minorHAnsi"/>
                <w:sz w:val="18"/>
                <w:szCs w:val="18"/>
              </w:rPr>
            </w:pPr>
          </w:p>
        </w:tc>
        <w:tc>
          <w:tcPr>
            <w:tcW w:w="1708" w:type="dxa"/>
            <w:gridSpan w:val="2"/>
          </w:tcPr>
          <w:p w14:paraId="3ED4B002" w14:textId="77777777" w:rsidR="00BC42D6" w:rsidRPr="001640C2" w:rsidRDefault="00BC42D6" w:rsidP="00384E38">
            <w:pPr>
              <w:spacing w:before="60"/>
              <w:rPr>
                <w:rFonts w:asciiTheme="minorHAnsi" w:hAnsiTheme="minorHAnsi" w:cstheme="minorHAnsi"/>
                <w:sz w:val="18"/>
                <w:szCs w:val="18"/>
              </w:rPr>
            </w:pPr>
          </w:p>
        </w:tc>
      </w:tr>
      <w:tr w:rsidR="00BC42D6" w:rsidRPr="001640C2" w14:paraId="7A8D269E" w14:textId="77777777" w:rsidTr="00384E38">
        <w:tc>
          <w:tcPr>
            <w:tcW w:w="10433" w:type="dxa"/>
            <w:gridSpan w:val="20"/>
          </w:tcPr>
          <w:p w14:paraId="0FA65164" w14:textId="77777777" w:rsidR="00BC42D6" w:rsidRPr="001640C2" w:rsidRDefault="00BC42D6" w:rsidP="00384E38">
            <w:pPr>
              <w:spacing w:before="60"/>
              <w:rPr>
                <w:rFonts w:asciiTheme="minorHAnsi" w:hAnsiTheme="minorHAnsi" w:cstheme="minorHAnsi"/>
                <w:b/>
                <w:sz w:val="18"/>
                <w:szCs w:val="18"/>
              </w:rPr>
            </w:pPr>
            <w:r w:rsidRPr="001640C2">
              <w:rPr>
                <w:rFonts w:asciiTheme="minorHAnsi" w:hAnsiTheme="minorHAnsi" w:cstheme="minorHAnsi"/>
                <w:b/>
                <w:i/>
                <w:iCs/>
                <w:sz w:val="18"/>
                <w:szCs w:val="18"/>
              </w:rPr>
              <w:t xml:space="preserve">Name, address and telephone number of two people to contact if neither parent can be reached including </w:t>
            </w:r>
            <w:r w:rsidRPr="001640C2">
              <w:rPr>
                <w:rFonts w:asciiTheme="minorHAnsi" w:hAnsiTheme="minorHAnsi" w:cstheme="minorHAnsi"/>
                <w:b/>
                <w:i/>
                <w:iCs/>
                <w:sz w:val="18"/>
                <w:szCs w:val="18"/>
                <w:u w:val="single"/>
              </w:rPr>
              <w:t>relationship (Example Aunt, Granny etc.):</w:t>
            </w:r>
          </w:p>
        </w:tc>
      </w:tr>
      <w:tr w:rsidR="00832621" w:rsidRPr="001640C2" w14:paraId="08D9A02E" w14:textId="77777777" w:rsidTr="00384E38">
        <w:tc>
          <w:tcPr>
            <w:tcW w:w="5566" w:type="dxa"/>
            <w:gridSpan w:val="11"/>
            <w:tcBorders>
              <w:bottom w:val="single" w:sz="4" w:space="0" w:color="auto"/>
            </w:tcBorders>
          </w:tcPr>
          <w:p w14:paraId="140F7712" w14:textId="77777777" w:rsidR="00BC42D6" w:rsidRPr="001640C2" w:rsidRDefault="00BC42D6" w:rsidP="00384E38">
            <w:pPr>
              <w:spacing w:before="60"/>
              <w:rPr>
                <w:rFonts w:asciiTheme="minorHAnsi" w:hAnsiTheme="minorHAnsi" w:cstheme="minorHAnsi"/>
                <w:sz w:val="18"/>
                <w:szCs w:val="18"/>
              </w:rPr>
            </w:pPr>
          </w:p>
        </w:tc>
        <w:tc>
          <w:tcPr>
            <w:tcW w:w="751" w:type="dxa"/>
            <w:gridSpan w:val="2"/>
          </w:tcPr>
          <w:p w14:paraId="3057AC8E" w14:textId="77777777" w:rsidR="00BC42D6" w:rsidRPr="001640C2" w:rsidRDefault="00BC42D6" w:rsidP="00384E38">
            <w:pPr>
              <w:spacing w:before="60"/>
              <w:rPr>
                <w:rFonts w:asciiTheme="minorHAnsi" w:hAnsiTheme="minorHAnsi" w:cstheme="minorHAnsi"/>
                <w:sz w:val="18"/>
                <w:szCs w:val="18"/>
              </w:rPr>
            </w:pPr>
          </w:p>
        </w:tc>
        <w:tc>
          <w:tcPr>
            <w:tcW w:w="4116" w:type="dxa"/>
            <w:gridSpan w:val="7"/>
            <w:tcBorders>
              <w:bottom w:val="single" w:sz="4" w:space="0" w:color="auto"/>
            </w:tcBorders>
          </w:tcPr>
          <w:p w14:paraId="2E839436" w14:textId="77777777" w:rsidR="00BC42D6" w:rsidRPr="001640C2" w:rsidRDefault="00BC42D6" w:rsidP="00384E38">
            <w:pPr>
              <w:spacing w:before="60"/>
              <w:rPr>
                <w:rFonts w:asciiTheme="minorHAnsi" w:hAnsiTheme="minorHAnsi" w:cstheme="minorHAnsi"/>
                <w:sz w:val="18"/>
                <w:szCs w:val="18"/>
              </w:rPr>
            </w:pPr>
          </w:p>
        </w:tc>
      </w:tr>
      <w:tr w:rsidR="00832621" w:rsidRPr="001640C2" w14:paraId="78C4996B" w14:textId="77777777" w:rsidTr="00384E38">
        <w:tc>
          <w:tcPr>
            <w:tcW w:w="5566" w:type="dxa"/>
            <w:gridSpan w:val="11"/>
            <w:tcBorders>
              <w:top w:val="single" w:sz="4" w:space="0" w:color="auto"/>
              <w:bottom w:val="single" w:sz="4" w:space="0" w:color="auto"/>
            </w:tcBorders>
          </w:tcPr>
          <w:p w14:paraId="1FE2BFE8" w14:textId="77777777" w:rsidR="00BC42D6" w:rsidRPr="001640C2" w:rsidRDefault="00BC42D6" w:rsidP="00384E38">
            <w:pPr>
              <w:spacing w:before="60"/>
              <w:rPr>
                <w:rFonts w:asciiTheme="minorHAnsi" w:hAnsiTheme="minorHAnsi" w:cstheme="minorHAnsi"/>
                <w:sz w:val="18"/>
                <w:szCs w:val="18"/>
              </w:rPr>
            </w:pPr>
          </w:p>
        </w:tc>
        <w:tc>
          <w:tcPr>
            <w:tcW w:w="751" w:type="dxa"/>
            <w:gridSpan w:val="2"/>
          </w:tcPr>
          <w:p w14:paraId="58E8EDCA" w14:textId="77777777" w:rsidR="00BC42D6" w:rsidRPr="001640C2" w:rsidRDefault="00BC42D6" w:rsidP="00384E38">
            <w:pPr>
              <w:spacing w:before="60"/>
              <w:rPr>
                <w:rFonts w:asciiTheme="minorHAnsi" w:hAnsiTheme="minorHAnsi" w:cstheme="minorHAnsi"/>
                <w:sz w:val="18"/>
                <w:szCs w:val="18"/>
              </w:rPr>
            </w:pPr>
          </w:p>
        </w:tc>
        <w:tc>
          <w:tcPr>
            <w:tcW w:w="4116" w:type="dxa"/>
            <w:gridSpan w:val="7"/>
            <w:tcBorders>
              <w:top w:val="single" w:sz="4" w:space="0" w:color="auto"/>
              <w:bottom w:val="single" w:sz="4" w:space="0" w:color="auto"/>
            </w:tcBorders>
          </w:tcPr>
          <w:p w14:paraId="7AF7354C" w14:textId="77777777" w:rsidR="00BC42D6" w:rsidRPr="001640C2" w:rsidRDefault="00BC42D6" w:rsidP="00384E38">
            <w:pPr>
              <w:spacing w:before="60"/>
              <w:rPr>
                <w:rFonts w:asciiTheme="minorHAnsi" w:hAnsiTheme="minorHAnsi" w:cstheme="minorHAnsi"/>
                <w:sz w:val="18"/>
                <w:szCs w:val="18"/>
              </w:rPr>
            </w:pPr>
          </w:p>
        </w:tc>
      </w:tr>
      <w:tr w:rsidR="00832621" w:rsidRPr="001640C2" w14:paraId="5B416684" w14:textId="77777777" w:rsidTr="00384E38">
        <w:tc>
          <w:tcPr>
            <w:tcW w:w="5566" w:type="dxa"/>
            <w:gridSpan w:val="11"/>
            <w:tcBorders>
              <w:top w:val="single" w:sz="4" w:space="0" w:color="auto"/>
              <w:bottom w:val="single" w:sz="4" w:space="0" w:color="auto"/>
            </w:tcBorders>
          </w:tcPr>
          <w:p w14:paraId="293EA4F8" w14:textId="77777777" w:rsidR="00BC42D6" w:rsidRPr="001640C2" w:rsidRDefault="00BC42D6" w:rsidP="00384E38">
            <w:pPr>
              <w:spacing w:before="60"/>
              <w:rPr>
                <w:rFonts w:asciiTheme="minorHAnsi" w:hAnsiTheme="minorHAnsi" w:cstheme="minorHAnsi"/>
                <w:sz w:val="18"/>
                <w:szCs w:val="18"/>
              </w:rPr>
            </w:pPr>
          </w:p>
        </w:tc>
        <w:tc>
          <w:tcPr>
            <w:tcW w:w="751" w:type="dxa"/>
            <w:gridSpan w:val="2"/>
          </w:tcPr>
          <w:p w14:paraId="634B84C0" w14:textId="77777777" w:rsidR="00BC42D6" w:rsidRPr="001640C2" w:rsidRDefault="00BC42D6" w:rsidP="00384E38">
            <w:pPr>
              <w:spacing w:before="60"/>
              <w:rPr>
                <w:rFonts w:asciiTheme="minorHAnsi" w:hAnsiTheme="minorHAnsi" w:cstheme="minorHAnsi"/>
                <w:sz w:val="18"/>
                <w:szCs w:val="18"/>
              </w:rPr>
            </w:pPr>
          </w:p>
        </w:tc>
        <w:tc>
          <w:tcPr>
            <w:tcW w:w="4116" w:type="dxa"/>
            <w:gridSpan w:val="7"/>
            <w:tcBorders>
              <w:top w:val="single" w:sz="4" w:space="0" w:color="auto"/>
              <w:bottom w:val="single" w:sz="4" w:space="0" w:color="auto"/>
            </w:tcBorders>
          </w:tcPr>
          <w:p w14:paraId="63309E9A" w14:textId="77777777" w:rsidR="00BC42D6" w:rsidRPr="001640C2" w:rsidRDefault="00BC42D6" w:rsidP="00384E38">
            <w:pPr>
              <w:spacing w:before="60"/>
              <w:rPr>
                <w:rFonts w:asciiTheme="minorHAnsi" w:hAnsiTheme="minorHAnsi" w:cstheme="minorHAnsi"/>
                <w:sz w:val="18"/>
                <w:szCs w:val="18"/>
              </w:rPr>
            </w:pPr>
          </w:p>
        </w:tc>
      </w:tr>
      <w:tr w:rsidR="00832621" w:rsidRPr="001640C2" w14:paraId="1814C6EB" w14:textId="77777777" w:rsidTr="00384E38">
        <w:tc>
          <w:tcPr>
            <w:tcW w:w="5566" w:type="dxa"/>
            <w:gridSpan w:val="11"/>
            <w:tcBorders>
              <w:top w:val="single" w:sz="4" w:space="0" w:color="auto"/>
              <w:bottom w:val="single" w:sz="4" w:space="0" w:color="auto"/>
            </w:tcBorders>
          </w:tcPr>
          <w:p w14:paraId="7706B75B" w14:textId="77777777" w:rsidR="00BC42D6" w:rsidRPr="001640C2" w:rsidRDefault="00BC42D6" w:rsidP="00384E38">
            <w:pPr>
              <w:spacing w:before="60"/>
              <w:rPr>
                <w:rFonts w:asciiTheme="minorHAnsi" w:hAnsiTheme="minorHAnsi" w:cstheme="minorHAnsi"/>
                <w:sz w:val="18"/>
                <w:szCs w:val="18"/>
              </w:rPr>
            </w:pPr>
          </w:p>
        </w:tc>
        <w:tc>
          <w:tcPr>
            <w:tcW w:w="751" w:type="dxa"/>
            <w:gridSpan w:val="2"/>
          </w:tcPr>
          <w:p w14:paraId="57B5235B" w14:textId="77777777" w:rsidR="00BC42D6" w:rsidRPr="001640C2" w:rsidRDefault="00BC42D6" w:rsidP="00384E38">
            <w:pPr>
              <w:spacing w:before="60"/>
              <w:rPr>
                <w:rFonts w:asciiTheme="minorHAnsi" w:hAnsiTheme="minorHAnsi" w:cstheme="minorHAnsi"/>
                <w:sz w:val="18"/>
                <w:szCs w:val="18"/>
              </w:rPr>
            </w:pPr>
          </w:p>
        </w:tc>
        <w:tc>
          <w:tcPr>
            <w:tcW w:w="4116" w:type="dxa"/>
            <w:gridSpan w:val="7"/>
            <w:tcBorders>
              <w:top w:val="single" w:sz="4" w:space="0" w:color="auto"/>
              <w:bottom w:val="single" w:sz="4" w:space="0" w:color="auto"/>
            </w:tcBorders>
          </w:tcPr>
          <w:p w14:paraId="5B1A394B" w14:textId="77777777" w:rsidR="00BC42D6" w:rsidRPr="001640C2" w:rsidRDefault="00BC42D6" w:rsidP="00384E38">
            <w:pPr>
              <w:spacing w:before="60"/>
              <w:rPr>
                <w:rFonts w:asciiTheme="minorHAnsi" w:hAnsiTheme="minorHAnsi" w:cstheme="minorHAnsi"/>
                <w:sz w:val="18"/>
                <w:szCs w:val="18"/>
              </w:rPr>
            </w:pPr>
          </w:p>
        </w:tc>
      </w:tr>
      <w:tr w:rsidR="00BC42D6" w:rsidRPr="001640C2" w14:paraId="12447DB2" w14:textId="77777777" w:rsidTr="00384E38">
        <w:tc>
          <w:tcPr>
            <w:tcW w:w="10433" w:type="dxa"/>
            <w:gridSpan w:val="20"/>
          </w:tcPr>
          <w:p w14:paraId="701FE296" w14:textId="77777777" w:rsidR="00BC42D6" w:rsidRPr="001640C2" w:rsidRDefault="00BC42D6" w:rsidP="00384E38">
            <w:pPr>
              <w:widowControl w:val="0"/>
              <w:autoSpaceDE w:val="0"/>
              <w:autoSpaceDN w:val="0"/>
              <w:adjustRightInd w:val="0"/>
              <w:spacing w:before="60" w:line="254" w:lineRule="atLeast"/>
              <w:rPr>
                <w:rFonts w:asciiTheme="minorHAnsi" w:hAnsiTheme="minorHAnsi" w:cstheme="minorHAnsi"/>
                <w:b/>
                <w:i/>
                <w:sz w:val="18"/>
                <w:szCs w:val="18"/>
                <w:u w:val="single"/>
              </w:rPr>
            </w:pPr>
            <w:r w:rsidRPr="001640C2">
              <w:rPr>
                <w:rFonts w:asciiTheme="minorHAnsi" w:hAnsiTheme="minorHAnsi" w:cstheme="minorHAnsi"/>
                <w:b/>
                <w:i/>
                <w:sz w:val="18"/>
                <w:szCs w:val="18"/>
              </w:rPr>
              <w:t xml:space="preserve">If your child is to be collected on a regular basis by someone other than the parents i.e., Childminder, Grandparents, then please give us their name, address and phone number (For one-off collections please read our child collection procedure </w:t>
            </w:r>
            <w:r w:rsidRPr="001640C2">
              <w:rPr>
                <w:rFonts w:asciiTheme="minorHAnsi" w:hAnsiTheme="minorHAnsi" w:cstheme="minorHAnsi"/>
                <w:b/>
                <w:i/>
                <w:sz w:val="18"/>
                <w:szCs w:val="18"/>
                <w:u w:val="single"/>
              </w:rPr>
              <w:t>enclosed).</w:t>
            </w:r>
          </w:p>
        </w:tc>
      </w:tr>
      <w:tr w:rsidR="00832621" w:rsidRPr="001640C2" w14:paraId="4E830BD0" w14:textId="77777777" w:rsidTr="00384E38">
        <w:tc>
          <w:tcPr>
            <w:tcW w:w="5566" w:type="dxa"/>
            <w:gridSpan w:val="11"/>
            <w:tcBorders>
              <w:bottom w:val="single" w:sz="4" w:space="0" w:color="auto"/>
            </w:tcBorders>
          </w:tcPr>
          <w:p w14:paraId="6896CA09" w14:textId="77777777" w:rsidR="00BC42D6" w:rsidRPr="001640C2" w:rsidRDefault="00BC42D6" w:rsidP="00384E38">
            <w:pPr>
              <w:spacing w:before="60"/>
              <w:rPr>
                <w:rFonts w:asciiTheme="minorHAnsi" w:hAnsiTheme="minorHAnsi" w:cstheme="minorHAnsi"/>
                <w:sz w:val="18"/>
                <w:szCs w:val="18"/>
              </w:rPr>
            </w:pPr>
          </w:p>
        </w:tc>
        <w:tc>
          <w:tcPr>
            <w:tcW w:w="751" w:type="dxa"/>
            <w:gridSpan w:val="2"/>
          </w:tcPr>
          <w:p w14:paraId="7BD1BA32" w14:textId="77777777" w:rsidR="00BC42D6" w:rsidRPr="001640C2" w:rsidRDefault="00BC42D6" w:rsidP="00384E38">
            <w:pPr>
              <w:spacing w:before="60"/>
              <w:rPr>
                <w:rFonts w:asciiTheme="minorHAnsi" w:hAnsiTheme="minorHAnsi" w:cstheme="minorHAnsi"/>
                <w:sz w:val="18"/>
                <w:szCs w:val="18"/>
              </w:rPr>
            </w:pPr>
          </w:p>
        </w:tc>
        <w:tc>
          <w:tcPr>
            <w:tcW w:w="4116" w:type="dxa"/>
            <w:gridSpan w:val="7"/>
            <w:tcBorders>
              <w:bottom w:val="single" w:sz="4" w:space="0" w:color="auto"/>
            </w:tcBorders>
          </w:tcPr>
          <w:p w14:paraId="37E104D4" w14:textId="77777777" w:rsidR="00BC42D6" w:rsidRPr="001640C2" w:rsidRDefault="00BC42D6" w:rsidP="00384E38">
            <w:pPr>
              <w:spacing w:before="60"/>
              <w:rPr>
                <w:rFonts w:asciiTheme="minorHAnsi" w:hAnsiTheme="minorHAnsi" w:cstheme="minorHAnsi"/>
                <w:sz w:val="18"/>
                <w:szCs w:val="18"/>
              </w:rPr>
            </w:pPr>
          </w:p>
        </w:tc>
      </w:tr>
      <w:tr w:rsidR="00832621" w:rsidRPr="001640C2" w14:paraId="24DAAC8C" w14:textId="77777777" w:rsidTr="00384E38">
        <w:tc>
          <w:tcPr>
            <w:tcW w:w="5566" w:type="dxa"/>
            <w:gridSpan w:val="11"/>
            <w:tcBorders>
              <w:top w:val="single" w:sz="4" w:space="0" w:color="auto"/>
              <w:bottom w:val="single" w:sz="4" w:space="0" w:color="auto"/>
            </w:tcBorders>
          </w:tcPr>
          <w:p w14:paraId="1468F964" w14:textId="77777777" w:rsidR="00BC42D6" w:rsidRPr="001640C2" w:rsidRDefault="00BC42D6" w:rsidP="00384E38">
            <w:pPr>
              <w:spacing w:before="60"/>
              <w:rPr>
                <w:rFonts w:asciiTheme="minorHAnsi" w:hAnsiTheme="minorHAnsi" w:cstheme="minorHAnsi"/>
                <w:sz w:val="18"/>
                <w:szCs w:val="18"/>
              </w:rPr>
            </w:pPr>
          </w:p>
          <w:p w14:paraId="1A34281A" w14:textId="77777777" w:rsidR="00BC42D6" w:rsidRPr="001640C2" w:rsidRDefault="00BC42D6" w:rsidP="00384E38">
            <w:pPr>
              <w:spacing w:before="60"/>
              <w:rPr>
                <w:rFonts w:asciiTheme="minorHAnsi" w:hAnsiTheme="minorHAnsi" w:cstheme="minorHAnsi"/>
                <w:sz w:val="18"/>
                <w:szCs w:val="18"/>
              </w:rPr>
            </w:pPr>
          </w:p>
        </w:tc>
        <w:tc>
          <w:tcPr>
            <w:tcW w:w="751" w:type="dxa"/>
            <w:gridSpan w:val="2"/>
          </w:tcPr>
          <w:p w14:paraId="5DF33ED1" w14:textId="77777777" w:rsidR="00BC42D6" w:rsidRPr="001640C2" w:rsidRDefault="00BC42D6" w:rsidP="00384E38">
            <w:pPr>
              <w:spacing w:before="60"/>
              <w:rPr>
                <w:rFonts w:asciiTheme="minorHAnsi" w:hAnsiTheme="minorHAnsi" w:cstheme="minorHAnsi"/>
                <w:sz w:val="18"/>
                <w:szCs w:val="18"/>
              </w:rPr>
            </w:pPr>
          </w:p>
        </w:tc>
        <w:tc>
          <w:tcPr>
            <w:tcW w:w="4116" w:type="dxa"/>
            <w:gridSpan w:val="7"/>
            <w:tcBorders>
              <w:top w:val="single" w:sz="4" w:space="0" w:color="auto"/>
              <w:bottom w:val="single" w:sz="4" w:space="0" w:color="auto"/>
            </w:tcBorders>
          </w:tcPr>
          <w:p w14:paraId="57BDBBCE" w14:textId="77777777" w:rsidR="00BC42D6" w:rsidRPr="001640C2" w:rsidRDefault="00BC42D6" w:rsidP="00384E38">
            <w:pPr>
              <w:spacing w:before="60"/>
              <w:rPr>
                <w:rFonts w:asciiTheme="minorHAnsi" w:hAnsiTheme="minorHAnsi" w:cstheme="minorHAnsi"/>
                <w:sz w:val="18"/>
                <w:szCs w:val="18"/>
              </w:rPr>
            </w:pPr>
          </w:p>
        </w:tc>
      </w:tr>
      <w:tr w:rsidR="00832621" w:rsidRPr="001640C2" w14:paraId="634A3CA9" w14:textId="77777777" w:rsidTr="00384E38">
        <w:tc>
          <w:tcPr>
            <w:tcW w:w="5566" w:type="dxa"/>
            <w:gridSpan w:val="11"/>
            <w:tcBorders>
              <w:top w:val="single" w:sz="4" w:space="0" w:color="auto"/>
              <w:bottom w:val="single" w:sz="4" w:space="0" w:color="auto"/>
            </w:tcBorders>
          </w:tcPr>
          <w:p w14:paraId="741A411C" w14:textId="77777777" w:rsidR="00BC42D6" w:rsidRPr="001640C2" w:rsidRDefault="00BC42D6" w:rsidP="00384E38">
            <w:pPr>
              <w:spacing w:before="60"/>
              <w:rPr>
                <w:rFonts w:asciiTheme="minorHAnsi" w:hAnsiTheme="minorHAnsi" w:cstheme="minorHAnsi"/>
                <w:sz w:val="18"/>
                <w:szCs w:val="18"/>
              </w:rPr>
            </w:pPr>
          </w:p>
        </w:tc>
        <w:tc>
          <w:tcPr>
            <w:tcW w:w="751" w:type="dxa"/>
            <w:gridSpan w:val="2"/>
          </w:tcPr>
          <w:p w14:paraId="2E40CF9A" w14:textId="77777777" w:rsidR="00BC42D6" w:rsidRPr="001640C2" w:rsidRDefault="00BC42D6" w:rsidP="00384E38">
            <w:pPr>
              <w:spacing w:before="60"/>
              <w:rPr>
                <w:rFonts w:asciiTheme="minorHAnsi" w:hAnsiTheme="minorHAnsi" w:cstheme="minorHAnsi"/>
                <w:sz w:val="18"/>
                <w:szCs w:val="18"/>
              </w:rPr>
            </w:pPr>
          </w:p>
        </w:tc>
        <w:tc>
          <w:tcPr>
            <w:tcW w:w="4116" w:type="dxa"/>
            <w:gridSpan w:val="7"/>
            <w:tcBorders>
              <w:top w:val="single" w:sz="4" w:space="0" w:color="auto"/>
              <w:bottom w:val="single" w:sz="4" w:space="0" w:color="auto"/>
            </w:tcBorders>
          </w:tcPr>
          <w:p w14:paraId="07690750" w14:textId="77777777" w:rsidR="00BC42D6" w:rsidRPr="001640C2" w:rsidRDefault="00BC42D6" w:rsidP="00384E38">
            <w:pPr>
              <w:spacing w:before="60"/>
              <w:rPr>
                <w:rFonts w:asciiTheme="minorHAnsi" w:hAnsiTheme="minorHAnsi" w:cstheme="minorHAnsi"/>
                <w:sz w:val="18"/>
                <w:szCs w:val="18"/>
              </w:rPr>
            </w:pPr>
          </w:p>
        </w:tc>
      </w:tr>
      <w:tr w:rsidR="00832621" w:rsidRPr="001640C2" w14:paraId="17900EE6" w14:textId="77777777" w:rsidTr="00384E38">
        <w:tc>
          <w:tcPr>
            <w:tcW w:w="5566" w:type="dxa"/>
            <w:gridSpan w:val="11"/>
            <w:tcBorders>
              <w:top w:val="single" w:sz="4" w:space="0" w:color="auto"/>
              <w:bottom w:val="single" w:sz="4" w:space="0" w:color="auto"/>
            </w:tcBorders>
          </w:tcPr>
          <w:p w14:paraId="32060CDE" w14:textId="77777777" w:rsidR="00BC42D6" w:rsidRPr="001640C2" w:rsidRDefault="00BC42D6" w:rsidP="00384E38">
            <w:pPr>
              <w:spacing w:before="60"/>
              <w:rPr>
                <w:rFonts w:asciiTheme="minorHAnsi" w:hAnsiTheme="minorHAnsi" w:cstheme="minorHAnsi"/>
                <w:sz w:val="18"/>
                <w:szCs w:val="18"/>
              </w:rPr>
            </w:pPr>
          </w:p>
        </w:tc>
        <w:tc>
          <w:tcPr>
            <w:tcW w:w="751" w:type="dxa"/>
            <w:gridSpan w:val="2"/>
          </w:tcPr>
          <w:p w14:paraId="2D286296" w14:textId="77777777" w:rsidR="00BC42D6" w:rsidRPr="001640C2" w:rsidRDefault="00BC42D6" w:rsidP="00384E38">
            <w:pPr>
              <w:spacing w:before="60"/>
              <w:rPr>
                <w:rFonts w:asciiTheme="minorHAnsi" w:hAnsiTheme="minorHAnsi" w:cstheme="minorHAnsi"/>
                <w:sz w:val="18"/>
                <w:szCs w:val="18"/>
              </w:rPr>
            </w:pPr>
          </w:p>
        </w:tc>
        <w:tc>
          <w:tcPr>
            <w:tcW w:w="4116" w:type="dxa"/>
            <w:gridSpan w:val="7"/>
            <w:tcBorders>
              <w:top w:val="single" w:sz="4" w:space="0" w:color="auto"/>
              <w:bottom w:val="single" w:sz="4" w:space="0" w:color="auto"/>
            </w:tcBorders>
          </w:tcPr>
          <w:p w14:paraId="015AE857" w14:textId="77777777" w:rsidR="00BC42D6" w:rsidRPr="001640C2" w:rsidRDefault="00BC42D6" w:rsidP="00384E38">
            <w:pPr>
              <w:spacing w:before="60"/>
              <w:rPr>
                <w:rFonts w:asciiTheme="minorHAnsi" w:hAnsiTheme="minorHAnsi" w:cstheme="minorHAnsi"/>
                <w:sz w:val="18"/>
                <w:szCs w:val="18"/>
              </w:rPr>
            </w:pPr>
          </w:p>
        </w:tc>
      </w:tr>
      <w:tr w:rsidR="009F4025" w:rsidRPr="001640C2" w14:paraId="0149D941" w14:textId="77777777" w:rsidTr="00384E38">
        <w:tc>
          <w:tcPr>
            <w:tcW w:w="3931" w:type="dxa"/>
            <w:gridSpan w:val="7"/>
          </w:tcPr>
          <w:p w14:paraId="0C98575D" w14:textId="77777777" w:rsidR="00BC42D6" w:rsidRPr="001640C2" w:rsidRDefault="00BC42D6" w:rsidP="00384E38">
            <w:pPr>
              <w:spacing w:before="60"/>
              <w:rPr>
                <w:rFonts w:asciiTheme="minorHAnsi" w:hAnsiTheme="minorHAnsi" w:cstheme="minorHAnsi"/>
                <w:sz w:val="18"/>
                <w:szCs w:val="18"/>
              </w:rPr>
            </w:pPr>
          </w:p>
        </w:tc>
        <w:tc>
          <w:tcPr>
            <w:tcW w:w="1957" w:type="dxa"/>
            <w:gridSpan w:val="5"/>
          </w:tcPr>
          <w:p w14:paraId="4B5C468A" w14:textId="77777777" w:rsidR="00BC42D6" w:rsidRPr="001640C2" w:rsidRDefault="00BC42D6" w:rsidP="00384E38">
            <w:pPr>
              <w:spacing w:before="60"/>
              <w:rPr>
                <w:rFonts w:asciiTheme="minorHAnsi" w:hAnsiTheme="minorHAnsi" w:cstheme="minorHAnsi"/>
                <w:sz w:val="18"/>
                <w:szCs w:val="18"/>
              </w:rPr>
            </w:pPr>
          </w:p>
        </w:tc>
        <w:tc>
          <w:tcPr>
            <w:tcW w:w="2332" w:type="dxa"/>
            <w:gridSpan w:val="5"/>
          </w:tcPr>
          <w:p w14:paraId="2E0B03B9" w14:textId="77777777" w:rsidR="00BC42D6" w:rsidRPr="001640C2" w:rsidRDefault="00BC42D6" w:rsidP="00384E38">
            <w:pPr>
              <w:spacing w:before="60"/>
              <w:rPr>
                <w:rFonts w:asciiTheme="minorHAnsi" w:hAnsiTheme="minorHAnsi" w:cstheme="minorHAnsi"/>
                <w:sz w:val="18"/>
                <w:szCs w:val="18"/>
              </w:rPr>
            </w:pPr>
          </w:p>
        </w:tc>
        <w:tc>
          <w:tcPr>
            <w:tcW w:w="2213" w:type="dxa"/>
            <w:gridSpan w:val="3"/>
          </w:tcPr>
          <w:p w14:paraId="779A9B6F" w14:textId="77777777" w:rsidR="00BC42D6" w:rsidRPr="001640C2" w:rsidRDefault="00BC42D6" w:rsidP="00384E38">
            <w:pPr>
              <w:spacing w:before="60"/>
              <w:rPr>
                <w:rFonts w:asciiTheme="minorHAnsi" w:hAnsiTheme="minorHAnsi" w:cstheme="minorHAnsi"/>
                <w:sz w:val="18"/>
                <w:szCs w:val="18"/>
              </w:rPr>
            </w:pPr>
          </w:p>
        </w:tc>
      </w:tr>
      <w:tr w:rsidR="00384E38" w:rsidRPr="001640C2" w14:paraId="49465EEF" w14:textId="77777777" w:rsidTr="00384E38">
        <w:tc>
          <w:tcPr>
            <w:tcW w:w="8220" w:type="dxa"/>
            <w:gridSpan w:val="17"/>
          </w:tcPr>
          <w:p w14:paraId="092043B2" w14:textId="77777777" w:rsidR="00BC42D6" w:rsidRPr="001640C2" w:rsidRDefault="00BC42D6" w:rsidP="00384E38">
            <w:pPr>
              <w:spacing w:before="60"/>
              <w:rPr>
                <w:rFonts w:asciiTheme="minorHAnsi" w:hAnsiTheme="minorHAnsi" w:cstheme="minorHAnsi"/>
                <w:b/>
                <w:i/>
                <w:sz w:val="18"/>
                <w:szCs w:val="18"/>
              </w:rPr>
            </w:pPr>
          </w:p>
        </w:tc>
        <w:tc>
          <w:tcPr>
            <w:tcW w:w="2213" w:type="dxa"/>
            <w:gridSpan w:val="3"/>
          </w:tcPr>
          <w:p w14:paraId="35D1B62B" w14:textId="77777777" w:rsidR="00BC42D6" w:rsidRPr="001640C2" w:rsidRDefault="00BC42D6" w:rsidP="00384E38">
            <w:pPr>
              <w:spacing w:before="60"/>
              <w:rPr>
                <w:rFonts w:asciiTheme="minorHAnsi" w:hAnsiTheme="minorHAnsi" w:cstheme="minorHAnsi"/>
                <w:sz w:val="18"/>
                <w:szCs w:val="18"/>
              </w:rPr>
            </w:pPr>
          </w:p>
        </w:tc>
      </w:tr>
      <w:tr w:rsidR="00384E38" w:rsidRPr="001640C2" w14:paraId="62F4AB5C" w14:textId="77777777" w:rsidTr="00384E38">
        <w:tc>
          <w:tcPr>
            <w:tcW w:w="8220" w:type="dxa"/>
            <w:gridSpan w:val="17"/>
          </w:tcPr>
          <w:p w14:paraId="2BB4C7C0" w14:textId="77777777" w:rsidR="00BC42D6" w:rsidRPr="001640C2" w:rsidRDefault="00BC42D6" w:rsidP="00384E38">
            <w:pPr>
              <w:spacing w:before="60"/>
              <w:rPr>
                <w:rFonts w:asciiTheme="minorHAnsi" w:hAnsiTheme="minorHAnsi" w:cstheme="minorHAnsi"/>
                <w:b/>
                <w:i/>
                <w:sz w:val="18"/>
                <w:szCs w:val="18"/>
              </w:rPr>
            </w:pPr>
            <w:r w:rsidRPr="001640C2">
              <w:rPr>
                <w:rFonts w:asciiTheme="minorHAnsi" w:hAnsiTheme="minorHAnsi" w:cstheme="minorHAnsi"/>
                <w:b/>
                <w:i/>
                <w:sz w:val="18"/>
                <w:szCs w:val="18"/>
              </w:rPr>
              <w:t>Do you give permission for the above persons to sign an accident form on your behalf?</w:t>
            </w:r>
          </w:p>
        </w:tc>
        <w:tc>
          <w:tcPr>
            <w:tcW w:w="2213" w:type="dxa"/>
            <w:gridSpan w:val="3"/>
          </w:tcPr>
          <w:p w14:paraId="515FCAD2" w14:textId="77777777" w:rsidR="00BC42D6" w:rsidRPr="001640C2" w:rsidRDefault="00BC42D6" w:rsidP="00384E38">
            <w:pPr>
              <w:spacing w:before="60"/>
              <w:rPr>
                <w:rFonts w:asciiTheme="minorHAnsi" w:hAnsiTheme="minorHAnsi" w:cstheme="minorHAnsi"/>
                <w:sz w:val="18"/>
                <w:szCs w:val="18"/>
              </w:rPr>
            </w:pPr>
            <w:r w:rsidRPr="001640C2">
              <w:rPr>
                <w:rFonts w:asciiTheme="minorHAnsi" w:hAnsiTheme="minorHAnsi" w:cstheme="minorHAnsi"/>
                <w:sz w:val="18"/>
                <w:szCs w:val="18"/>
              </w:rPr>
              <w:t>Yes/no</w:t>
            </w:r>
          </w:p>
        </w:tc>
      </w:tr>
      <w:tr w:rsidR="00384E38" w:rsidRPr="001640C2" w14:paraId="064FA458" w14:textId="77777777" w:rsidTr="00384E38">
        <w:tc>
          <w:tcPr>
            <w:tcW w:w="8220" w:type="dxa"/>
            <w:gridSpan w:val="17"/>
          </w:tcPr>
          <w:p w14:paraId="05F33AA4" w14:textId="77777777" w:rsidR="00BC42D6" w:rsidRPr="001640C2" w:rsidRDefault="00BC42D6" w:rsidP="00384E38">
            <w:pPr>
              <w:spacing w:before="60"/>
              <w:rPr>
                <w:rFonts w:asciiTheme="minorHAnsi" w:hAnsiTheme="minorHAnsi" w:cstheme="minorHAnsi"/>
                <w:b/>
                <w:i/>
                <w:sz w:val="18"/>
                <w:szCs w:val="18"/>
              </w:rPr>
            </w:pPr>
          </w:p>
        </w:tc>
        <w:tc>
          <w:tcPr>
            <w:tcW w:w="2213" w:type="dxa"/>
            <w:gridSpan w:val="3"/>
          </w:tcPr>
          <w:p w14:paraId="5F1D68F0" w14:textId="77777777" w:rsidR="00BC42D6" w:rsidRPr="001640C2" w:rsidRDefault="00BC42D6" w:rsidP="00384E38">
            <w:pPr>
              <w:spacing w:before="60"/>
              <w:rPr>
                <w:rFonts w:asciiTheme="minorHAnsi" w:hAnsiTheme="minorHAnsi" w:cstheme="minorHAnsi"/>
                <w:sz w:val="18"/>
                <w:szCs w:val="18"/>
              </w:rPr>
            </w:pPr>
          </w:p>
        </w:tc>
      </w:tr>
      <w:tr w:rsidR="00832621" w:rsidRPr="001640C2" w14:paraId="03B23679" w14:textId="77777777" w:rsidTr="00384E38">
        <w:tc>
          <w:tcPr>
            <w:tcW w:w="5888" w:type="dxa"/>
            <w:gridSpan w:val="12"/>
          </w:tcPr>
          <w:p w14:paraId="5F5ED6CA" w14:textId="77777777" w:rsidR="00BC42D6" w:rsidRPr="001640C2" w:rsidRDefault="00BC42D6" w:rsidP="00384E38">
            <w:pPr>
              <w:spacing w:before="60"/>
              <w:rPr>
                <w:rFonts w:asciiTheme="minorHAnsi" w:hAnsiTheme="minorHAnsi" w:cstheme="minorHAnsi"/>
                <w:sz w:val="18"/>
                <w:szCs w:val="18"/>
              </w:rPr>
            </w:pPr>
          </w:p>
        </w:tc>
        <w:tc>
          <w:tcPr>
            <w:tcW w:w="2332" w:type="dxa"/>
            <w:gridSpan w:val="5"/>
          </w:tcPr>
          <w:p w14:paraId="5462F293" w14:textId="77777777" w:rsidR="00BC42D6" w:rsidRPr="001640C2" w:rsidRDefault="00BC42D6" w:rsidP="00384E38">
            <w:pPr>
              <w:spacing w:before="60"/>
              <w:jc w:val="right"/>
              <w:rPr>
                <w:rFonts w:asciiTheme="minorHAnsi" w:hAnsiTheme="minorHAnsi" w:cstheme="minorHAnsi"/>
                <w:b/>
                <w:i/>
                <w:sz w:val="18"/>
                <w:szCs w:val="18"/>
              </w:rPr>
            </w:pPr>
            <w:r w:rsidRPr="001640C2">
              <w:rPr>
                <w:rFonts w:asciiTheme="minorHAnsi" w:hAnsiTheme="minorHAnsi" w:cstheme="minorHAnsi"/>
                <w:b/>
                <w:i/>
                <w:sz w:val="18"/>
                <w:szCs w:val="18"/>
              </w:rPr>
              <w:t>Signature</w:t>
            </w:r>
          </w:p>
        </w:tc>
        <w:tc>
          <w:tcPr>
            <w:tcW w:w="2213" w:type="dxa"/>
            <w:gridSpan w:val="3"/>
            <w:tcBorders>
              <w:bottom w:val="single" w:sz="4" w:space="0" w:color="auto"/>
            </w:tcBorders>
          </w:tcPr>
          <w:p w14:paraId="7300E085" w14:textId="77777777" w:rsidR="00BC42D6" w:rsidRPr="001640C2" w:rsidRDefault="00BC42D6" w:rsidP="00384E38">
            <w:pPr>
              <w:spacing w:before="60"/>
              <w:rPr>
                <w:rFonts w:asciiTheme="minorHAnsi" w:hAnsiTheme="minorHAnsi" w:cstheme="minorHAnsi"/>
                <w:sz w:val="18"/>
                <w:szCs w:val="18"/>
              </w:rPr>
            </w:pPr>
          </w:p>
        </w:tc>
      </w:tr>
      <w:tr w:rsidR="009F4025" w:rsidRPr="001640C2" w14:paraId="23861BE8" w14:textId="77777777" w:rsidTr="00384E38">
        <w:tc>
          <w:tcPr>
            <w:tcW w:w="2911" w:type="dxa"/>
            <w:gridSpan w:val="4"/>
          </w:tcPr>
          <w:p w14:paraId="66E05FA6" w14:textId="77777777" w:rsidR="00BC42D6" w:rsidRPr="001640C2" w:rsidRDefault="00BC42D6" w:rsidP="00384E38">
            <w:pPr>
              <w:spacing w:before="60"/>
              <w:rPr>
                <w:rFonts w:asciiTheme="minorHAnsi" w:hAnsiTheme="minorHAnsi" w:cstheme="minorHAnsi"/>
                <w:b/>
                <w:sz w:val="18"/>
                <w:szCs w:val="18"/>
              </w:rPr>
            </w:pPr>
            <w:r w:rsidRPr="001640C2">
              <w:rPr>
                <w:rFonts w:asciiTheme="minorHAnsi" w:hAnsiTheme="minorHAnsi" w:cstheme="minorHAnsi"/>
                <w:b/>
                <w:i/>
                <w:iCs/>
                <w:sz w:val="18"/>
                <w:szCs w:val="18"/>
              </w:rPr>
              <w:t>Your Doctor's Name</w:t>
            </w:r>
          </w:p>
        </w:tc>
        <w:tc>
          <w:tcPr>
            <w:tcW w:w="4397" w:type="dxa"/>
            <w:gridSpan w:val="11"/>
            <w:tcBorders>
              <w:bottom w:val="single" w:sz="4" w:space="0" w:color="auto"/>
            </w:tcBorders>
          </w:tcPr>
          <w:p w14:paraId="48C25D23" w14:textId="77777777" w:rsidR="00BC42D6" w:rsidRPr="001640C2" w:rsidRDefault="00BC42D6" w:rsidP="00384E38">
            <w:pPr>
              <w:spacing w:before="60"/>
              <w:rPr>
                <w:rFonts w:asciiTheme="minorHAnsi" w:hAnsiTheme="minorHAnsi" w:cstheme="minorHAnsi"/>
                <w:sz w:val="18"/>
                <w:szCs w:val="18"/>
              </w:rPr>
            </w:pPr>
          </w:p>
        </w:tc>
        <w:tc>
          <w:tcPr>
            <w:tcW w:w="1664" w:type="dxa"/>
            <w:gridSpan w:val="4"/>
            <w:tcBorders>
              <w:bottom w:val="single" w:sz="4" w:space="0" w:color="auto"/>
            </w:tcBorders>
          </w:tcPr>
          <w:p w14:paraId="637BEEE4" w14:textId="77777777" w:rsidR="00BC42D6" w:rsidRPr="001640C2" w:rsidRDefault="00BC42D6" w:rsidP="00384E38">
            <w:pPr>
              <w:spacing w:before="60"/>
              <w:rPr>
                <w:rFonts w:asciiTheme="minorHAnsi" w:hAnsiTheme="minorHAnsi" w:cstheme="minorHAnsi"/>
                <w:sz w:val="18"/>
                <w:szCs w:val="18"/>
              </w:rPr>
            </w:pPr>
          </w:p>
        </w:tc>
        <w:tc>
          <w:tcPr>
            <w:tcW w:w="1461" w:type="dxa"/>
            <w:tcBorders>
              <w:bottom w:val="single" w:sz="4" w:space="0" w:color="auto"/>
            </w:tcBorders>
          </w:tcPr>
          <w:p w14:paraId="24887F3D" w14:textId="77777777" w:rsidR="00BC42D6" w:rsidRPr="001640C2" w:rsidRDefault="00BC42D6" w:rsidP="00384E38">
            <w:pPr>
              <w:spacing w:before="60"/>
              <w:rPr>
                <w:rFonts w:asciiTheme="minorHAnsi" w:hAnsiTheme="minorHAnsi" w:cstheme="minorHAnsi"/>
                <w:sz w:val="18"/>
                <w:szCs w:val="18"/>
              </w:rPr>
            </w:pPr>
          </w:p>
        </w:tc>
      </w:tr>
      <w:tr w:rsidR="009F4025" w:rsidRPr="001640C2" w14:paraId="61E12641" w14:textId="77777777" w:rsidTr="00384E38">
        <w:tc>
          <w:tcPr>
            <w:tcW w:w="2911" w:type="dxa"/>
            <w:gridSpan w:val="4"/>
          </w:tcPr>
          <w:p w14:paraId="6AE95777" w14:textId="77777777" w:rsidR="00BC42D6" w:rsidRPr="001640C2" w:rsidRDefault="00BC42D6" w:rsidP="00384E38">
            <w:pPr>
              <w:widowControl w:val="0"/>
              <w:autoSpaceDE w:val="0"/>
              <w:autoSpaceDN w:val="0"/>
              <w:adjustRightInd w:val="0"/>
              <w:spacing w:before="60" w:line="254" w:lineRule="atLeast"/>
              <w:rPr>
                <w:rFonts w:asciiTheme="minorHAnsi" w:hAnsiTheme="minorHAnsi" w:cstheme="minorHAnsi"/>
                <w:b/>
                <w:i/>
                <w:iCs/>
                <w:sz w:val="18"/>
                <w:szCs w:val="18"/>
              </w:rPr>
            </w:pPr>
            <w:r w:rsidRPr="001640C2">
              <w:rPr>
                <w:rFonts w:asciiTheme="minorHAnsi" w:hAnsiTheme="minorHAnsi" w:cstheme="minorHAnsi"/>
                <w:b/>
                <w:i/>
                <w:iCs/>
                <w:sz w:val="18"/>
                <w:szCs w:val="18"/>
              </w:rPr>
              <w:t>Your Doctor's Address</w:t>
            </w:r>
          </w:p>
        </w:tc>
        <w:tc>
          <w:tcPr>
            <w:tcW w:w="4397" w:type="dxa"/>
            <w:gridSpan w:val="11"/>
            <w:tcBorders>
              <w:top w:val="single" w:sz="4" w:space="0" w:color="auto"/>
              <w:bottom w:val="single" w:sz="4" w:space="0" w:color="auto"/>
            </w:tcBorders>
          </w:tcPr>
          <w:p w14:paraId="14CD5550" w14:textId="77777777" w:rsidR="00BC42D6" w:rsidRPr="001640C2" w:rsidRDefault="00BC42D6" w:rsidP="00384E38">
            <w:pPr>
              <w:spacing w:before="60"/>
              <w:rPr>
                <w:rFonts w:asciiTheme="minorHAnsi" w:hAnsiTheme="minorHAnsi" w:cstheme="minorHAnsi"/>
                <w:sz w:val="18"/>
                <w:szCs w:val="18"/>
              </w:rPr>
            </w:pPr>
          </w:p>
        </w:tc>
        <w:tc>
          <w:tcPr>
            <w:tcW w:w="1664" w:type="dxa"/>
            <w:gridSpan w:val="4"/>
            <w:tcBorders>
              <w:top w:val="single" w:sz="4" w:space="0" w:color="auto"/>
              <w:bottom w:val="single" w:sz="4" w:space="0" w:color="auto"/>
            </w:tcBorders>
          </w:tcPr>
          <w:p w14:paraId="244E92E4" w14:textId="77777777" w:rsidR="00BC42D6" w:rsidRPr="001640C2" w:rsidRDefault="00BC42D6" w:rsidP="00384E38">
            <w:pPr>
              <w:spacing w:before="60"/>
              <w:rPr>
                <w:rFonts w:asciiTheme="minorHAnsi" w:hAnsiTheme="minorHAnsi" w:cstheme="minorHAnsi"/>
                <w:sz w:val="18"/>
                <w:szCs w:val="18"/>
              </w:rPr>
            </w:pPr>
          </w:p>
        </w:tc>
        <w:tc>
          <w:tcPr>
            <w:tcW w:w="1461" w:type="dxa"/>
            <w:tcBorders>
              <w:top w:val="single" w:sz="4" w:space="0" w:color="auto"/>
              <w:bottom w:val="single" w:sz="4" w:space="0" w:color="auto"/>
            </w:tcBorders>
          </w:tcPr>
          <w:p w14:paraId="7565EA79" w14:textId="77777777" w:rsidR="00BC42D6" w:rsidRPr="001640C2" w:rsidRDefault="00BC42D6" w:rsidP="00384E38">
            <w:pPr>
              <w:spacing w:before="60"/>
              <w:rPr>
                <w:rFonts w:asciiTheme="minorHAnsi" w:hAnsiTheme="minorHAnsi" w:cstheme="minorHAnsi"/>
                <w:sz w:val="18"/>
                <w:szCs w:val="18"/>
              </w:rPr>
            </w:pPr>
          </w:p>
        </w:tc>
      </w:tr>
      <w:tr w:rsidR="009F4025" w:rsidRPr="001640C2" w14:paraId="4006B3B6" w14:textId="77777777" w:rsidTr="00384E38">
        <w:tc>
          <w:tcPr>
            <w:tcW w:w="2911" w:type="dxa"/>
            <w:gridSpan w:val="4"/>
          </w:tcPr>
          <w:p w14:paraId="15858706" w14:textId="77777777" w:rsidR="00BC42D6" w:rsidRPr="001640C2" w:rsidRDefault="00BC42D6" w:rsidP="00384E38">
            <w:pPr>
              <w:spacing w:before="60"/>
              <w:rPr>
                <w:rFonts w:asciiTheme="minorHAnsi" w:hAnsiTheme="minorHAnsi" w:cstheme="minorHAnsi"/>
                <w:sz w:val="18"/>
                <w:szCs w:val="18"/>
              </w:rPr>
            </w:pPr>
          </w:p>
        </w:tc>
        <w:tc>
          <w:tcPr>
            <w:tcW w:w="4397" w:type="dxa"/>
            <w:gridSpan w:val="11"/>
            <w:tcBorders>
              <w:top w:val="single" w:sz="4" w:space="0" w:color="auto"/>
              <w:bottom w:val="single" w:sz="4" w:space="0" w:color="auto"/>
            </w:tcBorders>
          </w:tcPr>
          <w:p w14:paraId="3E99AAE0" w14:textId="77777777" w:rsidR="00BC42D6" w:rsidRPr="001640C2" w:rsidRDefault="00BC42D6" w:rsidP="00384E38">
            <w:pPr>
              <w:spacing w:before="60"/>
              <w:rPr>
                <w:rFonts w:asciiTheme="minorHAnsi" w:hAnsiTheme="minorHAnsi" w:cstheme="minorHAnsi"/>
                <w:sz w:val="18"/>
                <w:szCs w:val="18"/>
              </w:rPr>
            </w:pPr>
          </w:p>
        </w:tc>
        <w:tc>
          <w:tcPr>
            <w:tcW w:w="1664" w:type="dxa"/>
            <w:gridSpan w:val="4"/>
            <w:tcBorders>
              <w:top w:val="single" w:sz="4" w:space="0" w:color="auto"/>
              <w:bottom w:val="single" w:sz="4" w:space="0" w:color="auto"/>
            </w:tcBorders>
          </w:tcPr>
          <w:p w14:paraId="283D27F9" w14:textId="77777777" w:rsidR="00BC42D6" w:rsidRPr="001640C2" w:rsidRDefault="00BC42D6" w:rsidP="00384E38">
            <w:pPr>
              <w:spacing w:before="60"/>
              <w:rPr>
                <w:rFonts w:asciiTheme="minorHAnsi" w:hAnsiTheme="minorHAnsi" w:cstheme="minorHAnsi"/>
                <w:b/>
                <w:i/>
                <w:sz w:val="18"/>
                <w:szCs w:val="18"/>
              </w:rPr>
            </w:pPr>
            <w:r w:rsidRPr="001640C2">
              <w:rPr>
                <w:rFonts w:asciiTheme="minorHAnsi" w:hAnsiTheme="minorHAnsi" w:cstheme="minorHAnsi"/>
                <w:b/>
                <w:i/>
                <w:sz w:val="18"/>
                <w:szCs w:val="18"/>
              </w:rPr>
              <w:t>Telephone</w:t>
            </w:r>
          </w:p>
        </w:tc>
        <w:tc>
          <w:tcPr>
            <w:tcW w:w="1461" w:type="dxa"/>
            <w:tcBorders>
              <w:top w:val="single" w:sz="4" w:space="0" w:color="auto"/>
              <w:bottom w:val="single" w:sz="4" w:space="0" w:color="auto"/>
            </w:tcBorders>
          </w:tcPr>
          <w:p w14:paraId="4D3331B4" w14:textId="77777777" w:rsidR="00BC42D6" w:rsidRPr="001640C2" w:rsidRDefault="00BC42D6" w:rsidP="00384E38">
            <w:pPr>
              <w:spacing w:before="60"/>
              <w:rPr>
                <w:rFonts w:asciiTheme="minorHAnsi" w:hAnsiTheme="minorHAnsi" w:cstheme="minorHAnsi"/>
                <w:sz w:val="18"/>
                <w:szCs w:val="18"/>
              </w:rPr>
            </w:pPr>
          </w:p>
        </w:tc>
      </w:tr>
      <w:tr w:rsidR="009F4025" w:rsidRPr="001640C2" w14:paraId="1265A61D" w14:textId="77777777" w:rsidTr="00384E38">
        <w:tc>
          <w:tcPr>
            <w:tcW w:w="3931" w:type="dxa"/>
            <w:gridSpan w:val="7"/>
          </w:tcPr>
          <w:p w14:paraId="5C29277B" w14:textId="77777777" w:rsidR="00BC42D6" w:rsidRPr="001640C2" w:rsidRDefault="00BC42D6" w:rsidP="00384E38">
            <w:pPr>
              <w:spacing w:before="60"/>
              <w:rPr>
                <w:rFonts w:asciiTheme="minorHAnsi" w:hAnsiTheme="minorHAnsi" w:cstheme="minorHAnsi"/>
                <w:b/>
                <w:i/>
                <w:sz w:val="18"/>
                <w:szCs w:val="18"/>
              </w:rPr>
            </w:pPr>
            <w:r w:rsidRPr="001640C2">
              <w:rPr>
                <w:rFonts w:asciiTheme="minorHAnsi" w:hAnsiTheme="minorHAnsi" w:cstheme="minorHAnsi"/>
                <w:b/>
                <w:i/>
                <w:sz w:val="18"/>
                <w:szCs w:val="18"/>
              </w:rPr>
              <w:t>Health visitor's name and address.</w:t>
            </w:r>
          </w:p>
          <w:p w14:paraId="31DC75C6" w14:textId="77777777" w:rsidR="00BC42D6" w:rsidRPr="001640C2" w:rsidRDefault="00BC42D6" w:rsidP="00384E38">
            <w:pPr>
              <w:spacing w:before="60"/>
              <w:rPr>
                <w:rFonts w:asciiTheme="minorHAnsi" w:hAnsiTheme="minorHAnsi" w:cstheme="minorHAnsi"/>
                <w:sz w:val="18"/>
                <w:szCs w:val="18"/>
              </w:rPr>
            </w:pPr>
          </w:p>
        </w:tc>
        <w:tc>
          <w:tcPr>
            <w:tcW w:w="1957" w:type="dxa"/>
            <w:gridSpan w:val="5"/>
            <w:tcBorders>
              <w:top w:val="single" w:sz="4" w:space="0" w:color="auto"/>
            </w:tcBorders>
          </w:tcPr>
          <w:p w14:paraId="719EE978" w14:textId="77777777" w:rsidR="00BC42D6" w:rsidRPr="001640C2" w:rsidRDefault="00BC42D6" w:rsidP="00384E38">
            <w:pPr>
              <w:spacing w:before="60"/>
              <w:rPr>
                <w:rFonts w:asciiTheme="minorHAnsi" w:hAnsiTheme="minorHAnsi" w:cstheme="minorHAnsi"/>
                <w:sz w:val="18"/>
                <w:szCs w:val="18"/>
              </w:rPr>
            </w:pPr>
          </w:p>
        </w:tc>
        <w:tc>
          <w:tcPr>
            <w:tcW w:w="2332" w:type="dxa"/>
            <w:gridSpan w:val="5"/>
            <w:tcBorders>
              <w:top w:val="single" w:sz="4" w:space="0" w:color="auto"/>
            </w:tcBorders>
          </w:tcPr>
          <w:p w14:paraId="786F97CD" w14:textId="77777777" w:rsidR="00BC42D6" w:rsidRPr="001640C2" w:rsidRDefault="00BC42D6" w:rsidP="00384E38">
            <w:pPr>
              <w:spacing w:before="60"/>
              <w:rPr>
                <w:rFonts w:asciiTheme="minorHAnsi" w:hAnsiTheme="minorHAnsi" w:cstheme="minorHAnsi"/>
                <w:sz w:val="18"/>
                <w:szCs w:val="18"/>
              </w:rPr>
            </w:pPr>
          </w:p>
        </w:tc>
        <w:tc>
          <w:tcPr>
            <w:tcW w:w="2213" w:type="dxa"/>
            <w:gridSpan w:val="3"/>
            <w:tcBorders>
              <w:top w:val="single" w:sz="4" w:space="0" w:color="auto"/>
            </w:tcBorders>
          </w:tcPr>
          <w:p w14:paraId="6C1F935F" w14:textId="77777777" w:rsidR="00BC42D6" w:rsidRPr="001640C2" w:rsidRDefault="00BC42D6" w:rsidP="00384E38">
            <w:pPr>
              <w:spacing w:before="60"/>
              <w:rPr>
                <w:rFonts w:asciiTheme="minorHAnsi" w:hAnsiTheme="minorHAnsi" w:cstheme="minorHAnsi"/>
                <w:sz w:val="18"/>
                <w:szCs w:val="18"/>
              </w:rPr>
            </w:pPr>
          </w:p>
        </w:tc>
      </w:tr>
      <w:tr w:rsidR="009F4025" w:rsidRPr="001640C2" w14:paraId="5A7A1DCC" w14:textId="77777777" w:rsidTr="00384E38">
        <w:tc>
          <w:tcPr>
            <w:tcW w:w="3931" w:type="dxa"/>
            <w:gridSpan w:val="7"/>
          </w:tcPr>
          <w:p w14:paraId="60A27116" w14:textId="77777777" w:rsidR="00BC42D6" w:rsidRPr="001640C2" w:rsidRDefault="00BC42D6" w:rsidP="00384E38">
            <w:pPr>
              <w:spacing w:before="60"/>
              <w:rPr>
                <w:rFonts w:asciiTheme="minorHAnsi" w:hAnsiTheme="minorHAnsi" w:cstheme="minorHAnsi"/>
                <w:sz w:val="18"/>
                <w:szCs w:val="18"/>
              </w:rPr>
            </w:pPr>
          </w:p>
        </w:tc>
        <w:tc>
          <w:tcPr>
            <w:tcW w:w="1957" w:type="dxa"/>
            <w:gridSpan w:val="5"/>
            <w:tcBorders>
              <w:top w:val="single" w:sz="4" w:space="0" w:color="auto"/>
            </w:tcBorders>
          </w:tcPr>
          <w:p w14:paraId="52D94EEE" w14:textId="77777777" w:rsidR="00BC42D6" w:rsidRPr="001640C2" w:rsidRDefault="00BC42D6" w:rsidP="00384E38">
            <w:pPr>
              <w:spacing w:before="60"/>
              <w:rPr>
                <w:rFonts w:asciiTheme="minorHAnsi" w:hAnsiTheme="minorHAnsi" w:cstheme="minorHAnsi"/>
                <w:sz w:val="18"/>
                <w:szCs w:val="18"/>
              </w:rPr>
            </w:pPr>
          </w:p>
        </w:tc>
        <w:tc>
          <w:tcPr>
            <w:tcW w:w="2332" w:type="dxa"/>
            <w:gridSpan w:val="5"/>
            <w:tcBorders>
              <w:top w:val="single" w:sz="4" w:space="0" w:color="auto"/>
            </w:tcBorders>
          </w:tcPr>
          <w:p w14:paraId="75B5D68D" w14:textId="77777777" w:rsidR="00BC42D6" w:rsidRPr="001640C2" w:rsidRDefault="00BC42D6" w:rsidP="00384E38">
            <w:pPr>
              <w:spacing w:before="60"/>
              <w:rPr>
                <w:rFonts w:asciiTheme="minorHAnsi" w:hAnsiTheme="minorHAnsi" w:cstheme="minorHAnsi"/>
                <w:sz w:val="18"/>
                <w:szCs w:val="18"/>
              </w:rPr>
            </w:pPr>
          </w:p>
        </w:tc>
        <w:tc>
          <w:tcPr>
            <w:tcW w:w="2213" w:type="dxa"/>
            <w:gridSpan w:val="3"/>
            <w:tcBorders>
              <w:top w:val="single" w:sz="4" w:space="0" w:color="auto"/>
            </w:tcBorders>
          </w:tcPr>
          <w:p w14:paraId="5BF4D41C" w14:textId="77777777" w:rsidR="00BC42D6" w:rsidRPr="001640C2" w:rsidRDefault="00BC42D6" w:rsidP="00384E38">
            <w:pPr>
              <w:spacing w:before="60"/>
              <w:rPr>
                <w:rFonts w:asciiTheme="minorHAnsi" w:hAnsiTheme="minorHAnsi" w:cstheme="minorHAnsi"/>
                <w:sz w:val="18"/>
                <w:szCs w:val="18"/>
              </w:rPr>
            </w:pPr>
          </w:p>
        </w:tc>
      </w:tr>
      <w:tr w:rsidR="009F4025" w:rsidRPr="001640C2" w14:paraId="432468FB" w14:textId="77777777" w:rsidTr="00384E38">
        <w:tc>
          <w:tcPr>
            <w:tcW w:w="3931" w:type="dxa"/>
            <w:gridSpan w:val="7"/>
          </w:tcPr>
          <w:p w14:paraId="19D5FCF8" w14:textId="77777777" w:rsidR="00BC42D6" w:rsidRPr="001640C2" w:rsidRDefault="00BC42D6" w:rsidP="00384E38">
            <w:pPr>
              <w:spacing w:before="60"/>
              <w:rPr>
                <w:rFonts w:asciiTheme="minorHAnsi" w:hAnsiTheme="minorHAnsi" w:cstheme="minorHAnsi"/>
                <w:b/>
                <w:sz w:val="18"/>
                <w:szCs w:val="18"/>
              </w:rPr>
            </w:pPr>
            <w:r w:rsidRPr="001640C2">
              <w:rPr>
                <w:rFonts w:asciiTheme="minorHAnsi" w:hAnsiTheme="minorHAnsi" w:cstheme="minorHAnsi"/>
                <w:b/>
                <w:sz w:val="18"/>
                <w:szCs w:val="18"/>
              </w:rPr>
              <w:t>Is your child registered with a dentist?     Yes/No</w:t>
            </w:r>
          </w:p>
          <w:p w14:paraId="180A8B0F" w14:textId="77777777" w:rsidR="00BC42D6" w:rsidRPr="001640C2" w:rsidRDefault="00BC42D6" w:rsidP="00384E38">
            <w:pPr>
              <w:spacing w:before="60"/>
              <w:rPr>
                <w:rFonts w:asciiTheme="minorHAnsi" w:hAnsiTheme="minorHAnsi" w:cstheme="minorHAnsi"/>
                <w:b/>
                <w:i/>
                <w:sz w:val="18"/>
                <w:szCs w:val="18"/>
                <w:u w:val="single"/>
              </w:rPr>
            </w:pPr>
          </w:p>
          <w:p w14:paraId="586003B7" w14:textId="77777777" w:rsidR="00BC42D6" w:rsidRPr="001640C2" w:rsidRDefault="00BC42D6" w:rsidP="00384E38">
            <w:pPr>
              <w:spacing w:before="60"/>
              <w:rPr>
                <w:rFonts w:asciiTheme="minorHAnsi" w:hAnsiTheme="minorHAnsi" w:cstheme="minorHAnsi"/>
                <w:b/>
                <w:i/>
                <w:sz w:val="18"/>
                <w:szCs w:val="18"/>
                <w:u w:val="single"/>
              </w:rPr>
            </w:pPr>
          </w:p>
          <w:p w14:paraId="4156721D" w14:textId="58413375" w:rsidR="00BC42D6" w:rsidRPr="001640C2" w:rsidRDefault="00BC42D6" w:rsidP="00384E38">
            <w:pPr>
              <w:spacing w:before="60"/>
              <w:rPr>
                <w:rFonts w:asciiTheme="minorHAnsi" w:hAnsiTheme="minorHAnsi" w:cstheme="minorHAnsi"/>
                <w:b/>
                <w:sz w:val="18"/>
                <w:szCs w:val="18"/>
              </w:rPr>
            </w:pPr>
            <w:r w:rsidRPr="001640C2">
              <w:rPr>
                <w:rFonts w:asciiTheme="minorHAnsi" w:hAnsiTheme="minorHAnsi" w:cstheme="minorHAnsi"/>
                <w:b/>
                <w:i/>
                <w:sz w:val="18"/>
                <w:szCs w:val="18"/>
                <w:u w:val="single"/>
              </w:rPr>
              <w:lastRenderedPageBreak/>
              <w:t>Accident Consent Form</w:t>
            </w:r>
          </w:p>
        </w:tc>
        <w:tc>
          <w:tcPr>
            <w:tcW w:w="1957" w:type="dxa"/>
            <w:gridSpan w:val="5"/>
          </w:tcPr>
          <w:p w14:paraId="2C6488F8" w14:textId="77777777" w:rsidR="00BC42D6" w:rsidRPr="001640C2" w:rsidRDefault="00BC42D6" w:rsidP="00384E38">
            <w:pPr>
              <w:spacing w:before="60"/>
              <w:rPr>
                <w:rFonts w:asciiTheme="minorHAnsi" w:hAnsiTheme="minorHAnsi" w:cstheme="minorHAnsi"/>
                <w:sz w:val="18"/>
                <w:szCs w:val="18"/>
              </w:rPr>
            </w:pPr>
            <w:r w:rsidRPr="001640C2">
              <w:rPr>
                <w:rFonts w:asciiTheme="minorHAnsi" w:hAnsiTheme="minorHAnsi" w:cstheme="minorHAnsi"/>
                <w:sz w:val="18"/>
                <w:szCs w:val="18"/>
              </w:rPr>
              <w:lastRenderedPageBreak/>
              <w:t xml:space="preserve">                  </w:t>
            </w:r>
          </w:p>
          <w:p w14:paraId="27E7620B" w14:textId="77777777" w:rsidR="00BC42D6" w:rsidRPr="001640C2" w:rsidRDefault="00BC42D6" w:rsidP="00384E38">
            <w:pPr>
              <w:rPr>
                <w:rFonts w:asciiTheme="minorHAnsi" w:hAnsiTheme="minorHAnsi" w:cstheme="minorHAnsi"/>
                <w:sz w:val="18"/>
                <w:szCs w:val="18"/>
              </w:rPr>
            </w:pPr>
          </w:p>
          <w:p w14:paraId="72A91290" w14:textId="77777777" w:rsidR="00BC42D6" w:rsidRPr="001640C2" w:rsidRDefault="00BC42D6" w:rsidP="00384E38">
            <w:pPr>
              <w:rPr>
                <w:rFonts w:asciiTheme="minorHAnsi" w:hAnsiTheme="minorHAnsi" w:cstheme="minorHAnsi"/>
                <w:sz w:val="18"/>
                <w:szCs w:val="18"/>
              </w:rPr>
            </w:pPr>
          </w:p>
        </w:tc>
        <w:tc>
          <w:tcPr>
            <w:tcW w:w="2332" w:type="dxa"/>
            <w:gridSpan w:val="5"/>
          </w:tcPr>
          <w:p w14:paraId="5B3A24F5" w14:textId="77777777" w:rsidR="00BC42D6" w:rsidRPr="001640C2" w:rsidRDefault="00BC42D6" w:rsidP="00384E38">
            <w:pPr>
              <w:spacing w:before="60"/>
              <w:rPr>
                <w:rFonts w:asciiTheme="minorHAnsi" w:hAnsiTheme="minorHAnsi" w:cstheme="minorHAnsi"/>
                <w:sz w:val="18"/>
                <w:szCs w:val="18"/>
              </w:rPr>
            </w:pPr>
          </w:p>
        </w:tc>
        <w:tc>
          <w:tcPr>
            <w:tcW w:w="2213" w:type="dxa"/>
            <w:gridSpan w:val="3"/>
          </w:tcPr>
          <w:p w14:paraId="60A8B494" w14:textId="77777777" w:rsidR="00BC42D6" w:rsidRPr="001640C2" w:rsidRDefault="00BC42D6" w:rsidP="00384E38">
            <w:pPr>
              <w:spacing w:before="60"/>
              <w:rPr>
                <w:rFonts w:asciiTheme="minorHAnsi" w:hAnsiTheme="minorHAnsi" w:cstheme="minorHAnsi"/>
                <w:sz w:val="18"/>
                <w:szCs w:val="18"/>
              </w:rPr>
            </w:pPr>
          </w:p>
        </w:tc>
      </w:tr>
      <w:tr w:rsidR="00BC42D6" w:rsidRPr="001640C2" w14:paraId="2CE2FE67" w14:textId="77777777" w:rsidTr="00384E38">
        <w:tc>
          <w:tcPr>
            <w:tcW w:w="10433" w:type="dxa"/>
            <w:gridSpan w:val="20"/>
          </w:tcPr>
          <w:p w14:paraId="66DC4F81" w14:textId="77777777" w:rsidR="00BC42D6" w:rsidRPr="001640C2" w:rsidRDefault="00BC42D6" w:rsidP="00384E38">
            <w:pPr>
              <w:widowControl w:val="0"/>
              <w:autoSpaceDE w:val="0"/>
              <w:autoSpaceDN w:val="0"/>
              <w:adjustRightInd w:val="0"/>
              <w:spacing w:before="60" w:line="254" w:lineRule="atLeast"/>
              <w:rPr>
                <w:rFonts w:asciiTheme="minorHAnsi" w:hAnsiTheme="minorHAnsi" w:cstheme="minorHAnsi"/>
                <w:b/>
                <w:i/>
                <w:sz w:val="18"/>
                <w:szCs w:val="18"/>
              </w:rPr>
            </w:pPr>
            <w:r w:rsidRPr="001640C2">
              <w:rPr>
                <w:rFonts w:asciiTheme="minorHAnsi" w:hAnsiTheme="minorHAnsi" w:cstheme="minorHAnsi"/>
                <w:b/>
                <w:i/>
                <w:sz w:val="18"/>
                <w:szCs w:val="18"/>
              </w:rPr>
              <w:lastRenderedPageBreak/>
              <w:t>In the event of a minor accident/incident do you give permission for the First-aider present to administer basic first aid to your child in line with our first aid policy enclosed?</w:t>
            </w:r>
          </w:p>
        </w:tc>
      </w:tr>
      <w:tr w:rsidR="00832621" w:rsidRPr="001640C2" w14:paraId="6980350D" w14:textId="77777777" w:rsidTr="00384E38">
        <w:tc>
          <w:tcPr>
            <w:tcW w:w="1845" w:type="dxa"/>
            <w:gridSpan w:val="2"/>
          </w:tcPr>
          <w:p w14:paraId="1B467689" w14:textId="77777777" w:rsidR="00BC42D6" w:rsidRPr="001640C2" w:rsidRDefault="00BC42D6" w:rsidP="00384E38">
            <w:pPr>
              <w:spacing w:before="60"/>
              <w:rPr>
                <w:rFonts w:asciiTheme="minorHAnsi" w:hAnsiTheme="minorHAnsi" w:cstheme="minorHAnsi"/>
                <w:b/>
                <w:sz w:val="18"/>
                <w:szCs w:val="18"/>
              </w:rPr>
            </w:pPr>
            <w:r w:rsidRPr="001640C2">
              <w:rPr>
                <w:rFonts w:asciiTheme="minorHAnsi" w:hAnsiTheme="minorHAnsi" w:cstheme="minorHAnsi"/>
                <w:b/>
                <w:i/>
                <w:iCs/>
                <w:sz w:val="18"/>
                <w:szCs w:val="18"/>
              </w:rPr>
              <w:t>Yes/no</w:t>
            </w:r>
          </w:p>
        </w:tc>
        <w:tc>
          <w:tcPr>
            <w:tcW w:w="6375" w:type="dxa"/>
            <w:gridSpan w:val="15"/>
          </w:tcPr>
          <w:p w14:paraId="793E1353" w14:textId="77777777" w:rsidR="00BC42D6" w:rsidRPr="001640C2" w:rsidRDefault="00BC42D6" w:rsidP="00384E38">
            <w:pPr>
              <w:widowControl w:val="0"/>
              <w:autoSpaceDE w:val="0"/>
              <w:autoSpaceDN w:val="0"/>
              <w:adjustRightInd w:val="0"/>
              <w:spacing w:before="60"/>
              <w:rPr>
                <w:rFonts w:asciiTheme="minorHAnsi" w:hAnsiTheme="minorHAnsi" w:cstheme="minorHAnsi"/>
                <w:b/>
                <w:i/>
                <w:iCs/>
                <w:sz w:val="18"/>
                <w:szCs w:val="18"/>
              </w:rPr>
            </w:pPr>
            <w:r w:rsidRPr="001640C2">
              <w:rPr>
                <w:rFonts w:asciiTheme="minorHAnsi" w:hAnsiTheme="minorHAnsi" w:cstheme="minorHAnsi"/>
                <w:b/>
                <w:i/>
                <w:iCs/>
                <w:sz w:val="18"/>
                <w:szCs w:val="18"/>
              </w:rPr>
              <w:t>Signature of parent/person with legal parental responsibility</w:t>
            </w:r>
          </w:p>
        </w:tc>
        <w:tc>
          <w:tcPr>
            <w:tcW w:w="2213" w:type="dxa"/>
            <w:gridSpan w:val="3"/>
            <w:tcBorders>
              <w:bottom w:val="single" w:sz="4" w:space="0" w:color="auto"/>
            </w:tcBorders>
          </w:tcPr>
          <w:p w14:paraId="5D7841C6" w14:textId="77777777" w:rsidR="00BC42D6" w:rsidRPr="001640C2" w:rsidRDefault="00BC42D6" w:rsidP="00384E38">
            <w:pPr>
              <w:spacing w:before="60"/>
              <w:rPr>
                <w:rFonts w:asciiTheme="minorHAnsi" w:hAnsiTheme="minorHAnsi" w:cstheme="minorHAnsi"/>
                <w:sz w:val="18"/>
                <w:szCs w:val="18"/>
              </w:rPr>
            </w:pPr>
          </w:p>
        </w:tc>
      </w:tr>
      <w:tr w:rsidR="009F4025" w:rsidRPr="001640C2" w14:paraId="39290072" w14:textId="77777777" w:rsidTr="00384E38">
        <w:tc>
          <w:tcPr>
            <w:tcW w:w="3931" w:type="dxa"/>
            <w:gridSpan w:val="7"/>
          </w:tcPr>
          <w:p w14:paraId="768011AE" w14:textId="77777777" w:rsidR="00BC42D6" w:rsidRPr="001640C2" w:rsidRDefault="00BC42D6" w:rsidP="00384E38">
            <w:pPr>
              <w:spacing w:before="60"/>
              <w:rPr>
                <w:rFonts w:asciiTheme="minorHAnsi" w:hAnsiTheme="minorHAnsi" w:cstheme="minorHAnsi"/>
                <w:sz w:val="18"/>
                <w:szCs w:val="18"/>
              </w:rPr>
            </w:pPr>
          </w:p>
        </w:tc>
        <w:tc>
          <w:tcPr>
            <w:tcW w:w="1957" w:type="dxa"/>
            <w:gridSpan w:val="5"/>
          </w:tcPr>
          <w:p w14:paraId="2A3337E0" w14:textId="77777777" w:rsidR="00BC42D6" w:rsidRPr="001640C2" w:rsidRDefault="00BC42D6" w:rsidP="00384E38">
            <w:pPr>
              <w:spacing w:before="60"/>
              <w:rPr>
                <w:rFonts w:asciiTheme="minorHAnsi" w:hAnsiTheme="minorHAnsi" w:cstheme="minorHAnsi"/>
                <w:sz w:val="18"/>
                <w:szCs w:val="18"/>
              </w:rPr>
            </w:pPr>
          </w:p>
        </w:tc>
        <w:tc>
          <w:tcPr>
            <w:tcW w:w="2332" w:type="dxa"/>
            <w:gridSpan w:val="5"/>
          </w:tcPr>
          <w:p w14:paraId="09F34300" w14:textId="77777777" w:rsidR="00BC42D6" w:rsidRPr="001640C2" w:rsidRDefault="00BC42D6" w:rsidP="00384E38">
            <w:pPr>
              <w:spacing w:before="60"/>
              <w:rPr>
                <w:rFonts w:asciiTheme="minorHAnsi" w:hAnsiTheme="minorHAnsi" w:cstheme="minorHAnsi"/>
                <w:sz w:val="18"/>
                <w:szCs w:val="18"/>
              </w:rPr>
            </w:pPr>
          </w:p>
        </w:tc>
        <w:tc>
          <w:tcPr>
            <w:tcW w:w="2213" w:type="dxa"/>
            <w:gridSpan w:val="3"/>
          </w:tcPr>
          <w:p w14:paraId="545E1A6F" w14:textId="77777777" w:rsidR="00BC42D6" w:rsidRPr="001640C2" w:rsidRDefault="00BC42D6" w:rsidP="00384E38">
            <w:pPr>
              <w:spacing w:before="60"/>
              <w:rPr>
                <w:rFonts w:asciiTheme="minorHAnsi" w:hAnsiTheme="minorHAnsi" w:cstheme="minorHAnsi"/>
                <w:sz w:val="18"/>
                <w:szCs w:val="18"/>
              </w:rPr>
            </w:pPr>
          </w:p>
        </w:tc>
      </w:tr>
      <w:bookmarkEnd w:id="138"/>
    </w:tbl>
    <w:p w14:paraId="7CD681B5" w14:textId="3C815A77" w:rsidR="004B4521" w:rsidRPr="001640C2" w:rsidRDefault="004B4521">
      <w:pPr>
        <w:rPr>
          <w:rFonts w:asciiTheme="minorHAnsi" w:hAnsiTheme="minorHAnsi" w:cstheme="minorHAnsi"/>
          <w:sz w:val="18"/>
          <w:szCs w:val="18"/>
        </w:rPr>
      </w:pPr>
    </w:p>
    <w:tbl>
      <w:tblPr>
        <w:tblW w:w="0" w:type="auto"/>
        <w:tblLook w:val="01E0" w:firstRow="1" w:lastRow="1" w:firstColumn="1" w:lastColumn="1" w:noHBand="0" w:noVBand="0"/>
      </w:tblPr>
      <w:tblGrid>
        <w:gridCol w:w="3110"/>
        <w:gridCol w:w="798"/>
        <w:gridCol w:w="752"/>
        <w:gridCol w:w="533"/>
        <w:gridCol w:w="975"/>
        <w:gridCol w:w="441"/>
        <w:gridCol w:w="586"/>
        <w:gridCol w:w="808"/>
        <w:gridCol w:w="536"/>
        <w:gridCol w:w="1894"/>
      </w:tblGrid>
      <w:tr w:rsidR="00A546F8" w:rsidRPr="001640C2" w14:paraId="10CA48A5" w14:textId="77777777" w:rsidTr="00B37E6D">
        <w:tc>
          <w:tcPr>
            <w:tcW w:w="4518" w:type="dxa"/>
            <w:gridSpan w:val="3"/>
          </w:tcPr>
          <w:p w14:paraId="23C52745" w14:textId="77777777" w:rsidR="00F05948" w:rsidRPr="001640C2" w:rsidRDefault="00F05948" w:rsidP="00891DAB">
            <w:pPr>
              <w:spacing w:before="60"/>
              <w:rPr>
                <w:rFonts w:asciiTheme="minorHAnsi" w:hAnsiTheme="minorHAnsi" w:cstheme="minorHAnsi"/>
                <w:b/>
                <w:i/>
                <w:sz w:val="18"/>
                <w:szCs w:val="18"/>
              </w:rPr>
            </w:pPr>
            <w:r w:rsidRPr="001640C2">
              <w:rPr>
                <w:rFonts w:asciiTheme="minorHAnsi" w:hAnsiTheme="minorHAnsi" w:cstheme="minorHAnsi"/>
                <w:b/>
                <w:i/>
                <w:sz w:val="18"/>
                <w:szCs w:val="18"/>
                <w:u w:val="single"/>
              </w:rPr>
              <w:t>Emergency Treatment Consent Form</w:t>
            </w:r>
          </w:p>
        </w:tc>
        <w:tc>
          <w:tcPr>
            <w:tcW w:w="1951" w:type="dxa"/>
            <w:gridSpan w:val="3"/>
          </w:tcPr>
          <w:p w14:paraId="5D8038FD" w14:textId="77777777" w:rsidR="00F05948" w:rsidRPr="001640C2" w:rsidRDefault="00F05948" w:rsidP="00891DAB">
            <w:pPr>
              <w:spacing w:before="60"/>
              <w:rPr>
                <w:rFonts w:asciiTheme="minorHAnsi" w:hAnsiTheme="minorHAnsi" w:cstheme="minorHAnsi"/>
                <w:sz w:val="18"/>
                <w:szCs w:val="18"/>
              </w:rPr>
            </w:pPr>
          </w:p>
        </w:tc>
        <w:tc>
          <w:tcPr>
            <w:tcW w:w="1989" w:type="dxa"/>
            <w:gridSpan w:val="3"/>
          </w:tcPr>
          <w:p w14:paraId="1B172139" w14:textId="77777777" w:rsidR="00F05948" w:rsidRPr="001640C2" w:rsidRDefault="00F05948" w:rsidP="00891DAB">
            <w:pPr>
              <w:spacing w:before="60"/>
              <w:rPr>
                <w:rFonts w:asciiTheme="minorHAnsi" w:hAnsiTheme="minorHAnsi" w:cstheme="minorHAnsi"/>
                <w:sz w:val="18"/>
                <w:szCs w:val="18"/>
              </w:rPr>
            </w:pPr>
          </w:p>
        </w:tc>
        <w:tc>
          <w:tcPr>
            <w:tcW w:w="1975" w:type="dxa"/>
          </w:tcPr>
          <w:p w14:paraId="61623CFB" w14:textId="77777777" w:rsidR="00F05948" w:rsidRPr="001640C2" w:rsidRDefault="00F05948" w:rsidP="00891DAB">
            <w:pPr>
              <w:spacing w:before="60"/>
              <w:rPr>
                <w:rFonts w:asciiTheme="minorHAnsi" w:hAnsiTheme="minorHAnsi" w:cstheme="minorHAnsi"/>
                <w:sz w:val="18"/>
                <w:szCs w:val="18"/>
              </w:rPr>
            </w:pPr>
          </w:p>
        </w:tc>
      </w:tr>
      <w:tr w:rsidR="00F05948" w:rsidRPr="001640C2" w14:paraId="4639A062" w14:textId="77777777" w:rsidTr="00B37E6D">
        <w:tc>
          <w:tcPr>
            <w:tcW w:w="10433" w:type="dxa"/>
            <w:gridSpan w:val="10"/>
          </w:tcPr>
          <w:p w14:paraId="3B51A527" w14:textId="77777777" w:rsidR="00F05948" w:rsidRPr="001640C2" w:rsidRDefault="00F05948" w:rsidP="00891DAB">
            <w:pPr>
              <w:widowControl w:val="0"/>
              <w:autoSpaceDE w:val="0"/>
              <w:autoSpaceDN w:val="0"/>
              <w:adjustRightInd w:val="0"/>
              <w:spacing w:before="60" w:line="254" w:lineRule="atLeast"/>
              <w:rPr>
                <w:rFonts w:asciiTheme="minorHAnsi" w:hAnsiTheme="minorHAnsi" w:cstheme="minorHAnsi"/>
                <w:b/>
                <w:i/>
                <w:sz w:val="18"/>
                <w:szCs w:val="18"/>
              </w:rPr>
            </w:pPr>
            <w:r w:rsidRPr="001640C2">
              <w:rPr>
                <w:rFonts w:asciiTheme="minorHAnsi" w:hAnsiTheme="minorHAnsi" w:cstheme="minorHAnsi"/>
                <w:b/>
                <w:i/>
                <w:sz w:val="18"/>
                <w:szCs w:val="18"/>
              </w:rPr>
              <w:t>In the event of a more serious accident/incident or an emergency, do you give parental permission for us to administer first aid and to seek emergency medical advice and/or treatment in line with our emergencies procedures policy enclosed</w:t>
            </w:r>
          </w:p>
        </w:tc>
      </w:tr>
      <w:tr w:rsidR="00A546F8" w:rsidRPr="001640C2" w14:paraId="4F3ABF6A" w14:textId="77777777" w:rsidTr="00B37E6D">
        <w:tc>
          <w:tcPr>
            <w:tcW w:w="2869" w:type="dxa"/>
          </w:tcPr>
          <w:p w14:paraId="2BCAB9ED" w14:textId="77777777" w:rsidR="00F05948" w:rsidRPr="001640C2" w:rsidRDefault="00F05948" w:rsidP="00891DAB">
            <w:pPr>
              <w:spacing w:before="60"/>
              <w:rPr>
                <w:rFonts w:asciiTheme="minorHAnsi" w:hAnsiTheme="minorHAnsi" w:cstheme="minorHAnsi"/>
                <w:b/>
                <w:sz w:val="18"/>
                <w:szCs w:val="18"/>
              </w:rPr>
            </w:pPr>
            <w:r w:rsidRPr="001640C2">
              <w:rPr>
                <w:rFonts w:asciiTheme="minorHAnsi" w:hAnsiTheme="minorHAnsi" w:cstheme="minorHAnsi"/>
                <w:b/>
                <w:i/>
                <w:iCs/>
                <w:sz w:val="18"/>
                <w:szCs w:val="18"/>
              </w:rPr>
              <w:t>Yes/no</w:t>
            </w:r>
          </w:p>
        </w:tc>
        <w:tc>
          <w:tcPr>
            <w:tcW w:w="5589" w:type="dxa"/>
            <w:gridSpan w:val="8"/>
          </w:tcPr>
          <w:p w14:paraId="1B4B8946" w14:textId="77777777" w:rsidR="00F05948" w:rsidRPr="001640C2" w:rsidRDefault="00F05948" w:rsidP="00891DAB">
            <w:pPr>
              <w:widowControl w:val="0"/>
              <w:autoSpaceDE w:val="0"/>
              <w:autoSpaceDN w:val="0"/>
              <w:adjustRightInd w:val="0"/>
              <w:spacing w:before="60"/>
              <w:rPr>
                <w:rFonts w:asciiTheme="minorHAnsi" w:hAnsiTheme="minorHAnsi" w:cstheme="minorHAnsi"/>
                <w:b/>
                <w:i/>
                <w:iCs/>
                <w:sz w:val="18"/>
                <w:szCs w:val="18"/>
              </w:rPr>
            </w:pPr>
            <w:r w:rsidRPr="001640C2">
              <w:rPr>
                <w:rFonts w:asciiTheme="minorHAnsi" w:hAnsiTheme="minorHAnsi" w:cstheme="minorHAnsi"/>
                <w:b/>
                <w:i/>
                <w:iCs/>
                <w:sz w:val="18"/>
                <w:szCs w:val="18"/>
              </w:rPr>
              <w:t>Signature of parent/person with legal parental responsibility</w:t>
            </w:r>
          </w:p>
        </w:tc>
        <w:tc>
          <w:tcPr>
            <w:tcW w:w="1975" w:type="dxa"/>
          </w:tcPr>
          <w:p w14:paraId="3BDE038B" w14:textId="77777777" w:rsidR="00F05948" w:rsidRPr="001640C2" w:rsidRDefault="00F05948" w:rsidP="00891DAB">
            <w:pPr>
              <w:spacing w:before="60"/>
              <w:rPr>
                <w:rFonts w:asciiTheme="minorHAnsi" w:hAnsiTheme="minorHAnsi" w:cstheme="minorHAnsi"/>
                <w:sz w:val="18"/>
                <w:szCs w:val="18"/>
              </w:rPr>
            </w:pPr>
          </w:p>
        </w:tc>
      </w:tr>
      <w:tr w:rsidR="00696EEF" w:rsidRPr="001640C2" w14:paraId="50194E09" w14:textId="77777777" w:rsidTr="00B37E6D">
        <w:tc>
          <w:tcPr>
            <w:tcW w:w="10433" w:type="dxa"/>
            <w:gridSpan w:val="10"/>
          </w:tcPr>
          <w:p w14:paraId="1BCE3022" w14:textId="77777777" w:rsidR="00696EEF" w:rsidRPr="001640C2" w:rsidRDefault="00696EEF" w:rsidP="00696EEF">
            <w:pPr>
              <w:widowControl w:val="0"/>
              <w:autoSpaceDE w:val="0"/>
              <w:autoSpaceDN w:val="0"/>
              <w:adjustRightInd w:val="0"/>
              <w:spacing w:before="60" w:line="254" w:lineRule="atLeast"/>
              <w:rPr>
                <w:rFonts w:asciiTheme="minorHAnsi" w:hAnsiTheme="minorHAnsi" w:cstheme="minorHAnsi"/>
                <w:b/>
                <w:i/>
                <w:sz w:val="18"/>
                <w:szCs w:val="18"/>
              </w:rPr>
            </w:pPr>
          </w:p>
        </w:tc>
      </w:tr>
      <w:tr w:rsidR="00363715" w:rsidRPr="001640C2" w14:paraId="37DF0608" w14:textId="77777777" w:rsidTr="00B37E6D">
        <w:tc>
          <w:tcPr>
            <w:tcW w:w="10433" w:type="dxa"/>
            <w:gridSpan w:val="10"/>
          </w:tcPr>
          <w:p w14:paraId="2FE679E5" w14:textId="77777777" w:rsidR="00696EEF" w:rsidRPr="001640C2" w:rsidRDefault="00696EEF" w:rsidP="00891DAB">
            <w:pPr>
              <w:widowControl w:val="0"/>
              <w:autoSpaceDE w:val="0"/>
              <w:autoSpaceDN w:val="0"/>
              <w:adjustRightInd w:val="0"/>
              <w:spacing w:before="60" w:line="254" w:lineRule="atLeast"/>
              <w:rPr>
                <w:rFonts w:asciiTheme="minorHAnsi" w:hAnsiTheme="minorHAnsi" w:cstheme="minorHAnsi"/>
                <w:b/>
                <w:i/>
                <w:sz w:val="18"/>
                <w:szCs w:val="18"/>
              </w:rPr>
            </w:pPr>
          </w:p>
        </w:tc>
      </w:tr>
      <w:tr w:rsidR="00F05948" w:rsidRPr="001640C2" w14:paraId="03311319" w14:textId="77777777" w:rsidTr="00B37E6D">
        <w:tc>
          <w:tcPr>
            <w:tcW w:w="10433" w:type="dxa"/>
            <w:gridSpan w:val="10"/>
          </w:tcPr>
          <w:p w14:paraId="01F73175" w14:textId="77777777" w:rsidR="00F05948" w:rsidRPr="001640C2" w:rsidRDefault="00F05948" w:rsidP="00891DAB">
            <w:pPr>
              <w:widowControl w:val="0"/>
              <w:autoSpaceDE w:val="0"/>
              <w:autoSpaceDN w:val="0"/>
              <w:adjustRightInd w:val="0"/>
              <w:spacing w:before="60" w:line="254" w:lineRule="atLeast"/>
              <w:rPr>
                <w:rFonts w:asciiTheme="minorHAnsi" w:hAnsiTheme="minorHAnsi" w:cstheme="minorHAnsi"/>
                <w:b/>
                <w:i/>
                <w:sz w:val="18"/>
                <w:szCs w:val="18"/>
              </w:rPr>
            </w:pPr>
            <w:r w:rsidRPr="001640C2">
              <w:rPr>
                <w:rFonts w:asciiTheme="minorHAnsi" w:hAnsiTheme="minorHAnsi" w:cstheme="minorHAnsi"/>
                <w:b/>
                <w:i/>
                <w:sz w:val="18"/>
                <w:szCs w:val="18"/>
              </w:rPr>
              <w:t xml:space="preserve">Are </w:t>
            </w:r>
            <w:r w:rsidR="00B84806" w:rsidRPr="001640C2">
              <w:rPr>
                <w:rFonts w:asciiTheme="minorHAnsi" w:hAnsiTheme="minorHAnsi" w:cstheme="minorHAnsi"/>
                <w:b/>
                <w:i/>
                <w:sz w:val="18"/>
                <w:szCs w:val="18"/>
              </w:rPr>
              <w:t>you happy for the staff to use plas</w:t>
            </w:r>
            <w:r w:rsidR="00675EB9" w:rsidRPr="001640C2">
              <w:rPr>
                <w:rFonts w:asciiTheme="minorHAnsi" w:hAnsiTheme="minorHAnsi" w:cstheme="minorHAnsi"/>
                <w:b/>
                <w:i/>
                <w:sz w:val="18"/>
                <w:szCs w:val="18"/>
              </w:rPr>
              <w:t>ters on your child should</w:t>
            </w:r>
            <w:r w:rsidR="00B84806" w:rsidRPr="001640C2">
              <w:rPr>
                <w:rFonts w:asciiTheme="minorHAnsi" w:hAnsiTheme="minorHAnsi" w:cstheme="minorHAnsi"/>
                <w:b/>
                <w:i/>
                <w:sz w:val="18"/>
                <w:szCs w:val="18"/>
              </w:rPr>
              <w:t xml:space="preserve"> they be required</w:t>
            </w:r>
            <w:r w:rsidR="00974F65" w:rsidRPr="001640C2">
              <w:rPr>
                <w:rFonts w:asciiTheme="minorHAnsi" w:hAnsiTheme="minorHAnsi" w:cstheme="minorHAnsi"/>
                <w:b/>
                <w:i/>
                <w:sz w:val="18"/>
                <w:szCs w:val="18"/>
              </w:rPr>
              <w:t>?</w:t>
            </w:r>
          </w:p>
        </w:tc>
      </w:tr>
      <w:tr w:rsidR="00A546F8" w:rsidRPr="001640C2" w14:paraId="5137F738" w14:textId="77777777" w:rsidTr="00B37E6D">
        <w:tc>
          <w:tcPr>
            <w:tcW w:w="2869" w:type="dxa"/>
          </w:tcPr>
          <w:p w14:paraId="0CB66567" w14:textId="77777777" w:rsidR="00F05948" w:rsidRPr="001640C2" w:rsidRDefault="00F05948" w:rsidP="00891DAB">
            <w:pPr>
              <w:spacing w:before="60"/>
              <w:rPr>
                <w:rFonts w:asciiTheme="minorHAnsi" w:hAnsiTheme="minorHAnsi" w:cstheme="minorHAnsi"/>
                <w:b/>
                <w:sz w:val="18"/>
                <w:szCs w:val="18"/>
              </w:rPr>
            </w:pPr>
            <w:r w:rsidRPr="001640C2">
              <w:rPr>
                <w:rFonts w:asciiTheme="minorHAnsi" w:hAnsiTheme="minorHAnsi" w:cstheme="minorHAnsi"/>
                <w:b/>
                <w:i/>
                <w:iCs/>
                <w:sz w:val="18"/>
                <w:szCs w:val="18"/>
              </w:rPr>
              <w:t>Yes/no</w:t>
            </w:r>
          </w:p>
        </w:tc>
        <w:tc>
          <w:tcPr>
            <w:tcW w:w="5589" w:type="dxa"/>
            <w:gridSpan w:val="8"/>
          </w:tcPr>
          <w:p w14:paraId="4C5CD72F" w14:textId="77777777" w:rsidR="00F05948" w:rsidRPr="001640C2" w:rsidRDefault="00F05948" w:rsidP="00891DAB">
            <w:pPr>
              <w:widowControl w:val="0"/>
              <w:autoSpaceDE w:val="0"/>
              <w:autoSpaceDN w:val="0"/>
              <w:adjustRightInd w:val="0"/>
              <w:spacing w:before="60"/>
              <w:rPr>
                <w:rFonts w:asciiTheme="minorHAnsi" w:hAnsiTheme="minorHAnsi" w:cstheme="minorHAnsi"/>
                <w:b/>
                <w:i/>
                <w:iCs/>
                <w:sz w:val="18"/>
                <w:szCs w:val="18"/>
              </w:rPr>
            </w:pPr>
            <w:r w:rsidRPr="001640C2">
              <w:rPr>
                <w:rFonts w:asciiTheme="minorHAnsi" w:hAnsiTheme="minorHAnsi" w:cstheme="minorHAnsi"/>
                <w:b/>
                <w:i/>
                <w:iCs/>
                <w:sz w:val="18"/>
                <w:szCs w:val="18"/>
              </w:rPr>
              <w:t>Signature of parent/person with legal parental responsibility</w:t>
            </w:r>
          </w:p>
        </w:tc>
        <w:tc>
          <w:tcPr>
            <w:tcW w:w="1975" w:type="dxa"/>
            <w:tcBorders>
              <w:bottom w:val="single" w:sz="4" w:space="0" w:color="auto"/>
            </w:tcBorders>
          </w:tcPr>
          <w:p w14:paraId="20B81630" w14:textId="77777777" w:rsidR="00F05948" w:rsidRPr="001640C2" w:rsidRDefault="00F05948" w:rsidP="00891DAB">
            <w:pPr>
              <w:spacing w:before="60"/>
              <w:rPr>
                <w:rFonts w:asciiTheme="minorHAnsi" w:hAnsiTheme="minorHAnsi" w:cstheme="minorHAnsi"/>
                <w:sz w:val="18"/>
                <w:szCs w:val="18"/>
              </w:rPr>
            </w:pPr>
          </w:p>
        </w:tc>
      </w:tr>
      <w:tr w:rsidR="00363715" w:rsidRPr="001640C2" w14:paraId="785C90F8" w14:textId="77777777" w:rsidTr="00B37E6D">
        <w:tc>
          <w:tcPr>
            <w:tcW w:w="10433" w:type="dxa"/>
            <w:gridSpan w:val="10"/>
          </w:tcPr>
          <w:p w14:paraId="6B13F9A1" w14:textId="127C597D" w:rsidR="004B4521" w:rsidRPr="001640C2" w:rsidRDefault="004B4521" w:rsidP="00891DAB">
            <w:pPr>
              <w:widowControl w:val="0"/>
              <w:autoSpaceDE w:val="0"/>
              <w:autoSpaceDN w:val="0"/>
              <w:adjustRightInd w:val="0"/>
              <w:spacing w:before="60" w:line="254" w:lineRule="atLeast"/>
              <w:rPr>
                <w:rFonts w:asciiTheme="minorHAnsi" w:hAnsiTheme="minorHAnsi" w:cstheme="minorHAnsi"/>
                <w:sz w:val="18"/>
                <w:szCs w:val="18"/>
              </w:rPr>
            </w:pPr>
          </w:p>
        </w:tc>
      </w:tr>
      <w:tr w:rsidR="00A546F8" w:rsidRPr="001640C2" w14:paraId="5F04926B" w14:textId="77777777" w:rsidTr="00B37E6D">
        <w:tc>
          <w:tcPr>
            <w:tcW w:w="4518" w:type="dxa"/>
            <w:gridSpan w:val="3"/>
          </w:tcPr>
          <w:p w14:paraId="4CC4C8AD" w14:textId="6EA337D8" w:rsidR="004B4521" w:rsidRPr="001640C2" w:rsidRDefault="004B4521" w:rsidP="00891DAB">
            <w:pPr>
              <w:spacing w:before="60"/>
              <w:rPr>
                <w:rFonts w:asciiTheme="minorHAnsi" w:hAnsiTheme="minorHAnsi" w:cstheme="minorHAnsi"/>
                <w:sz w:val="18"/>
                <w:szCs w:val="18"/>
              </w:rPr>
            </w:pPr>
          </w:p>
        </w:tc>
        <w:tc>
          <w:tcPr>
            <w:tcW w:w="1951" w:type="dxa"/>
            <w:gridSpan w:val="3"/>
          </w:tcPr>
          <w:p w14:paraId="345373A2" w14:textId="77777777" w:rsidR="00F05948" w:rsidRPr="001640C2" w:rsidRDefault="00F05948" w:rsidP="00891DAB">
            <w:pPr>
              <w:spacing w:before="60"/>
              <w:rPr>
                <w:rFonts w:asciiTheme="minorHAnsi" w:hAnsiTheme="minorHAnsi" w:cstheme="minorHAnsi"/>
                <w:sz w:val="18"/>
                <w:szCs w:val="18"/>
              </w:rPr>
            </w:pPr>
          </w:p>
        </w:tc>
        <w:tc>
          <w:tcPr>
            <w:tcW w:w="1989" w:type="dxa"/>
            <w:gridSpan w:val="3"/>
          </w:tcPr>
          <w:p w14:paraId="0087DF14" w14:textId="77777777" w:rsidR="00F05948" w:rsidRPr="001640C2" w:rsidRDefault="00F05948" w:rsidP="00891DAB">
            <w:pPr>
              <w:spacing w:before="60"/>
              <w:rPr>
                <w:rFonts w:asciiTheme="minorHAnsi" w:hAnsiTheme="minorHAnsi" w:cstheme="minorHAnsi"/>
                <w:sz w:val="18"/>
                <w:szCs w:val="18"/>
              </w:rPr>
            </w:pPr>
          </w:p>
        </w:tc>
        <w:tc>
          <w:tcPr>
            <w:tcW w:w="1975" w:type="dxa"/>
          </w:tcPr>
          <w:p w14:paraId="7785B1D8" w14:textId="77777777" w:rsidR="00F05948" w:rsidRPr="001640C2" w:rsidRDefault="00F05948" w:rsidP="00891DAB">
            <w:pPr>
              <w:spacing w:before="60"/>
              <w:rPr>
                <w:rFonts w:asciiTheme="minorHAnsi" w:hAnsiTheme="minorHAnsi" w:cstheme="minorHAnsi"/>
                <w:sz w:val="18"/>
                <w:szCs w:val="18"/>
              </w:rPr>
            </w:pPr>
          </w:p>
        </w:tc>
      </w:tr>
      <w:tr w:rsidR="00251E0A" w:rsidRPr="001640C2" w14:paraId="2B9A99DA" w14:textId="77777777" w:rsidTr="00B37E6D">
        <w:tc>
          <w:tcPr>
            <w:tcW w:w="10433" w:type="dxa"/>
            <w:gridSpan w:val="10"/>
          </w:tcPr>
          <w:p w14:paraId="4D720E47" w14:textId="77777777" w:rsidR="00251E0A" w:rsidRPr="001640C2" w:rsidRDefault="00251E0A" w:rsidP="00251E0A">
            <w:pPr>
              <w:widowControl w:val="0"/>
              <w:autoSpaceDE w:val="0"/>
              <w:autoSpaceDN w:val="0"/>
              <w:adjustRightInd w:val="0"/>
              <w:spacing w:before="60" w:line="254" w:lineRule="atLeast"/>
              <w:rPr>
                <w:rFonts w:asciiTheme="minorHAnsi" w:hAnsiTheme="minorHAnsi" w:cstheme="minorHAnsi"/>
                <w:b/>
                <w:i/>
                <w:sz w:val="18"/>
                <w:szCs w:val="18"/>
              </w:rPr>
            </w:pPr>
            <w:r w:rsidRPr="001640C2">
              <w:rPr>
                <w:rFonts w:asciiTheme="minorHAnsi" w:hAnsiTheme="minorHAnsi" w:cstheme="minorHAnsi"/>
                <w:b/>
                <w:i/>
                <w:sz w:val="18"/>
                <w:szCs w:val="18"/>
              </w:rPr>
              <w:t>Are there any wishes we should be aware of, for example, cultural and religious beliefs?</w:t>
            </w:r>
          </w:p>
        </w:tc>
      </w:tr>
      <w:tr w:rsidR="00A546F8" w:rsidRPr="001640C2" w14:paraId="0652D796" w14:textId="77777777" w:rsidTr="00B37E6D">
        <w:tc>
          <w:tcPr>
            <w:tcW w:w="2869" w:type="dxa"/>
          </w:tcPr>
          <w:p w14:paraId="650D14CA" w14:textId="77777777" w:rsidR="00251E0A" w:rsidRPr="001640C2" w:rsidRDefault="00251E0A" w:rsidP="00251E0A">
            <w:pPr>
              <w:spacing w:before="60"/>
              <w:rPr>
                <w:rFonts w:asciiTheme="minorHAnsi" w:hAnsiTheme="minorHAnsi" w:cstheme="minorHAnsi"/>
                <w:b/>
                <w:sz w:val="18"/>
                <w:szCs w:val="18"/>
              </w:rPr>
            </w:pPr>
            <w:r w:rsidRPr="001640C2">
              <w:rPr>
                <w:rFonts w:asciiTheme="minorHAnsi" w:hAnsiTheme="minorHAnsi" w:cstheme="minorHAnsi"/>
                <w:b/>
                <w:i/>
                <w:iCs/>
                <w:sz w:val="18"/>
                <w:szCs w:val="18"/>
              </w:rPr>
              <w:t>Yes/no</w:t>
            </w:r>
          </w:p>
        </w:tc>
        <w:tc>
          <w:tcPr>
            <w:tcW w:w="5589" w:type="dxa"/>
            <w:gridSpan w:val="8"/>
          </w:tcPr>
          <w:p w14:paraId="41E365FF" w14:textId="77777777" w:rsidR="00251E0A" w:rsidRPr="001640C2" w:rsidRDefault="00251E0A" w:rsidP="00251E0A">
            <w:pPr>
              <w:widowControl w:val="0"/>
              <w:autoSpaceDE w:val="0"/>
              <w:autoSpaceDN w:val="0"/>
              <w:adjustRightInd w:val="0"/>
              <w:spacing w:before="60"/>
              <w:rPr>
                <w:rFonts w:asciiTheme="minorHAnsi" w:hAnsiTheme="minorHAnsi" w:cstheme="minorHAnsi"/>
                <w:b/>
                <w:i/>
                <w:iCs/>
                <w:sz w:val="18"/>
                <w:szCs w:val="18"/>
              </w:rPr>
            </w:pPr>
            <w:r w:rsidRPr="001640C2">
              <w:rPr>
                <w:rFonts w:asciiTheme="minorHAnsi" w:hAnsiTheme="minorHAnsi" w:cstheme="minorHAnsi"/>
                <w:b/>
                <w:i/>
                <w:iCs/>
                <w:sz w:val="18"/>
                <w:szCs w:val="18"/>
              </w:rPr>
              <w:t>Signature of parent/person with legal parental responsibility</w:t>
            </w:r>
          </w:p>
        </w:tc>
        <w:tc>
          <w:tcPr>
            <w:tcW w:w="1975" w:type="dxa"/>
            <w:tcBorders>
              <w:bottom w:val="single" w:sz="4" w:space="0" w:color="auto"/>
            </w:tcBorders>
          </w:tcPr>
          <w:p w14:paraId="4BCCAE98" w14:textId="77777777" w:rsidR="00251E0A" w:rsidRPr="001640C2" w:rsidRDefault="00251E0A" w:rsidP="00251E0A">
            <w:pPr>
              <w:spacing w:before="60"/>
              <w:rPr>
                <w:rFonts w:asciiTheme="minorHAnsi" w:hAnsiTheme="minorHAnsi" w:cstheme="minorHAnsi"/>
                <w:sz w:val="18"/>
                <w:szCs w:val="18"/>
              </w:rPr>
            </w:pPr>
          </w:p>
        </w:tc>
      </w:tr>
      <w:tr w:rsidR="00A546F8" w:rsidRPr="001640C2" w14:paraId="03F9E63E" w14:textId="77777777" w:rsidTr="00B37E6D">
        <w:tc>
          <w:tcPr>
            <w:tcW w:w="4518" w:type="dxa"/>
            <w:gridSpan w:val="3"/>
          </w:tcPr>
          <w:p w14:paraId="6DE43C2A" w14:textId="77777777" w:rsidR="004B4521" w:rsidRPr="001640C2" w:rsidRDefault="004B4521" w:rsidP="00891DAB">
            <w:pPr>
              <w:spacing w:before="60"/>
              <w:rPr>
                <w:rFonts w:asciiTheme="minorHAnsi" w:hAnsiTheme="minorHAnsi" w:cstheme="minorHAnsi"/>
                <w:sz w:val="18"/>
                <w:szCs w:val="18"/>
              </w:rPr>
            </w:pPr>
          </w:p>
          <w:p w14:paraId="33254B38" w14:textId="4104BD70" w:rsidR="004B4521" w:rsidRPr="001640C2" w:rsidRDefault="004B4521" w:rsidP="00891DAB">
            <w:pPr>
              <w:spacing w:before="60"/>
              <w:rPr>
                <w:rFonts w:asciiTheme="minorHAnsi" w:hAnsiTheme="minorHAnsi" w:cstheme="minorHAnsi"/>
                <w:sz w:val="18"/>
                <w:szCs w:val="18"/>
              </w:rPr>
            </w:pPr>
          </w:p>
        </w:tc>
        <w:tc>
          <w:tcPr>
            <w:tcW w:w="1951" w:type="dxa"/>
            <w:gridSpan w:val="3"/>
          </w:tcPr>
          <w:p w14:paraId="38C35FE3" w14:textId="77777777" w:rsidR="00251E0A" w:rsidRPr="001640C2" w:rsidRDefault="00251E0A" w:rsidP="00891DAB">
            <w:pPr>
              <w:spacing w:before="60"/>
              <w:rPr>
                <w:rFonts w:asciiTheme="minorHAnsi" w:hAnsiTheme="minorHAnsi" w:cstheme="minorHAnsi"/>
                <w:sz w:val="18"/>
                <w:szCs w:val="18"/>
              </w:rPr>
            </w:pPr>
          </w:p>
        </w:tc>
        <w:tc>
          <w:tcPr>
            <w:tcW w:w="1989" w:type="dxa"/>
            <w:gridSpan w:val="3"/>
          </w:tcPr>
          <w:p w14:paraId="3A425850" w14:textId="77777777" w:rsidR="00251E0A" w:rsidRPr="001640C2" w:rsidRDefault="00251E0A" w:rsidP="00891DAB">
            <w:pPr>
              <w:spacing w:before="60"/>
              <w:rPr>
                <w:rFonts w:asciiTheme="minorHAnsi" w:hAnsiTheme="minorHAnsi" w:cstheme="minorHAnsi"/>
                <w:sz w:val="18"/>
                <w:szCs w:val="18"/>
              </w:rPr>
            </w:pPr>
          </w:p>
        </w:tc>
        <w:tc>
          <w:tcPr>
            <w:tcW w:w="1975" w:type="dxa"/>
          </w:tcPr>
          <w:p w14:paraId="1E42CE87" w14:textId="77777777" w:rsidR="00251E0A" w:rsidRPr="001640C2" w:rsidRDefault="00251E0A" w:rsidP="00891DAB">
            <w:pPr>
              <w:spacing w:before="60"/>
              <w:rPr>
                <w:rFonts w:asciiTheme="minorHAnsi" w:hAnsiTheme="minorHAnsi" w:cstheme="minorHAnsi"/>
                <w:sz w:val="18"/>
                <w:szCs w:val="18"/>
              </w:rPr>
            </w:pPr>
          </w:p>
        </w:tc>
      </w:tr>
      <w:tr w:rsidR="00A546F8" w:rsidRPr="001640C2" w14:paraId="1315EBC7" w14:textId="77777777" w:rsidTr="00B37E6D">
        <w:tc>
          <w:tcPr>
            <w:tcW w:w="4518" w:type="dxa"/>
            <w:gridSpan w:val="3"/>
          </w:tcPr>
          <w:p w14:paraId="250279CB" w14:textId="77777777" w:rsidR="00F05948" w:rsidRPr="001640C2" w:rsidRDefault="00F05948" w:rsidP="00891DAB">
            <w:pPr>
              <w:widowControl w:val="0"/>
              <w:autoSpaceDE w:val="0"/>
              <w:autoSpaceDN w:val="0"/>
              <w:adjustRightInd w:val="0"/>
              <w:spacing w:before="60"/>
              <w:rPr>
                <w:rFonts w:asciiTheme="minorHAnsi" w:hAnsiTheme="minorHAnsi" w:cstheme="minorHAnsi"/>
                <w:b/>
                <w:i/>
                <w:sz w:val="18"/>
                <w:szCs w:val="18"/>
                <w:u w:val="single"/>
              </w:rPr>
            </w:pPr>
            <w:r w:rsidRPr="001640C2">
              <w:rPr>
                <w:rFonts w:asciiTheme="minorHAnsi" w:hAnsiTheme="minorHAnsi" w:cstheme="minorHAnsi"/>
                <w:b/>
                <w:i/>
                <w:sz w:val="18"/>
                <w:szCs w:val="18"/>
                <w:u w:val="single"/>
              </w:rPr>
              <w:t>Local outing consent form.</w:t>
            </w:r>
          </w:p>
        </w:tc>
        <w:tc>
          <w:tcPr>
            <w:tcW w:w="1951" w:type="dxa"/>
            <w:gridSpan w:val="3"/>
          </w:tcPr>
          <w:p w14:paraId="6B072D19" w14:textId="77777777" w:rsidR="00F05948" w:rsidRPr="001640C2" w:rsidRDefault="00F05948" w:rsidP="00891DAB">
            <w:pPr>
              <w:spacing w:before="60"/>
              <w:rPr>
                <w:rFonts w:asciiTheme="minorHAnsi" w:hAnsiTheme="minorHAnsi" w:cstheme="minorHAnsi"/>
                <w:b/>
                <w:i/>
                <w:sz w:val="18"/>
                <w:szCs w:val="18"/>
              </w:rPr>
            </w:pPr>
          </w:p>
        </w:tc>
        <w:tc>
          <w:tcPr>
            <w:tcW w:w="1989" w:type="dxa"/>
            <w:gridSpan w:val="3"/>
          </w:tcPr>
          <w:p w14:paraId="0D59F572" w14:textId="77777777" w:rsidR="00F05948" w:rsidRPr="001640C2" w:rsidRDefault="00F05948" w:rsidP="00891DAB">
            <w:pPr>
              <w:spacing w:before="60"/>
              <w:rPr>
                <w:rFonts w:asciiTheme="minorHAnsi" w:hAnsiTheme="minorHAnsi" w:cstheme="minorHAnsi"/>
                <w:b/>
                <w:i/>
                <w:sz w:val="18"/>
                <w:szCs w:val="18"/>
              </w:rPr>
            </w:pPr>
          </w:p>
        </w:tc>
        <w:tc>
          <w:tcPr>
            <w:tcW w:w="1975" w:type="dxa"/>
          </w:tcPr>
          <w:p w14:paraId="4F29D67A" w14:textId="77777777" w:rsidR="00F05948" w:rsidRPr="001640C2" w:rsidRDefault="00F05948" w:rsidP="00891DAB">
            <w:pPr>
              <w:spacing w:before="60"/>
              <w:rPr>
                <w:rFonts w:asciiTheme="minorHAnsi" w:hAnsiTheme="minorHAnsi" w:cstheme="minorHAnsi"/>
                <w:b/>
                <w:i/>
                <w:sz w:val="18"/>
                <w:szCs w:val="18"/>
              </w:rPr>
            </w:pPr>
          </w:p>
        </w:tc>
      </w:tr>
      <w:tr w:rsidR="00F05948" w:rsidRPr="001640C2" w14:paraId="48B8EF1E" w14:textId="77777777" w:rsidTr="00B37E6D">
        <w:tc>
          <w:tcPr>
            <w:tcW w:w="10433" w:type="dxa"/>
            <w:gridSpan w:val="10"/>
          </w:tcPr>
          <w:p w14:paraId="4B02E285" w14:textId="77777777" w:rsidR="00F05948" w:rsidRPr="001640C2" w:rsidRDefault="00F05948" w:rsidP="00891DAB">
            <w:pPr>
              <w:widowControl w:val="0"/>
              <w:autoSpaceDE w:val="0"/>
              <w:autoSpaceDN w:val="0"/>
              <w:adjustRightInd w:val="0"/>
              <w:spacing w:before="60" w:line="254" w:lineRule="atLeast"/>
              <w:rPr>
                <w:rFonts w:asciiTheme="minorHAnsi" w:hAnsiTheme="minorHAnsi" w:cstheme="minorHAnsi"/>
                <w:b/>
                <w:i/>
                <w:sz w:val="18"/>
                <w:szCs w:val="18"/>
              </w:rPr>
            </w:pPr>
            <w:r w:rsidRPr="001640C2">
              <w:rPr>
                <w:rFonts w:asciiTheme="minorHAnsi" w:hAnsiTheme="minorHAnsi" w:cstheme="minorHAnsi"/>
                <w:b/>
                <w:i/>
                <w:sz w:val="18"/>
                <w:szCs w:val="18"/>
              </w:rPr>
              <w:t>Are you happy for us to take your child out for short walks in the local area</w:t>
            </w:r>
            <w:r w:rsidR="002E02BF" w:rsidRPr="001640C2">
              <w:rPr>
                <w:rFonts w:asciiTheme="minorHAnsi" w:hAnsiTheme="minorHAnsi" w:cstheme="minorHAnsi"/>
                <w:b/>
                <w:i/>
                <w:sz w:val="18"/>
                <w:szCs w:val="18"/>
              </w:rPr>
              <w:t xml:space="preserve"> including the play park/shop etc.</w:t>
            </w:r>
          </w:p>
        </w:tc>
      </w:tr>
      <w:tr w:rsidR="00A546F8" w:rsidRPr="001640C2" w14:paraId="75FA5401" w14:textId="77777777" w:rsidTr="00B37E6D">
        <w:tc>
          <w:tcPr>
            <w:tcW w:w="2869" w:type="dxa"/>
          </w:tcPr>
          <w:p w14:paraId="79BA33D4" w14:textId="77777777" w:rsidR="00F05948" w:rsidRPr="001640C2" w:rsidRDefault="00F05948" w:rsidP="00891DAB">
            <w:pPr>
              <w:spacing w:before="60"/>
              <w:rPr>
                <w:rFonts w:asciiTheme="minorHAnsi" w:hAnsiTheme="minorHAnsi" w:cstheme="minorHAnsi"/>
                <w:b/>
                <w:sz w:val="18"/>
                <w:szCs w:val="18"/>
              </w:rPr>
            </w:pPr>
            <w:r w:rsidRPr="001640C2">
              <w:rPr>
                <w:rFonts w:asciiTheme="minorHAnsi" w:hAnsiTheme="minorHAnsi" w:cstheme="minorHAnsi"/>
                <w:b/>
                <w:i/>
                <w:iCs/>
                <w:sz w:val="18"/>
                <w:szCs w:val="18"/>
              </w:rPr>
              <w:t>Yes/no</w:t>
            </w:r>
          </w:p>
        </w:tc>
        <w:tc>
          <w:tcPr>
            <w:tcW w:w="5589" w:type="dxa"/>
            <w:gridSpan w:val="8"/>
          </w:tcPr>
          <w:p w14:paraId="7763355D" w14:textId="77777777" w:rsidR="00F05948" w:rsidRPr="001640C2" w:rsidRDefault="00F05948" w:rsidP="00891DAB">
            <w:pPr>
              <w:widowControl w:val="0"/>
              <w:autoSpaceDE w:val="0"/>
              <w:autoSpaceDN w:val="0"/>
              <w:adjustRightInd w:val="0"/>
              <w:spacing w:before="60"/>
              <w:rPr>
                <w:rFonts w:asciiTheme="minorHAnsi" w:hAnsiTheme="minorHAnsi" w:cstheme="minorHAnsi"/>
                <w:b/>
                <w:i/>
                <w:iCs/>
                <w:sz w:val="18"/>
                <w:szCs w:val="18"/>
              </w:rPr>
            </w:pPr>
            <w:r w:rsidRPr="001640C2">
              <w:rPr>
                <w:rFonts w:asciiTheme="minorHAnsi" w:hAnsiTheme="minorHAnsi" w:cstheme="minorHAnsi"/>
                <w:b/>
                <w:i/>
                <w:iCs/>
                <w:sz w:val="18"/>
                <w:szCs w:val="18"/>
              </w:rPr>
              <w:t>Signature of parent/person with legal parental responsibility</w:t>
            </w:r>
          </w:p>
        </w:tc>
        <w:tc>
          <w:tcPr>
            <w:tcW w:w="1975" w:type="dxa"/>
            <w:tcBorders>
              <w:bottom w:val="single" w:sz="4" w:space="0" w:color="auto"/>
            </w:tcBorders>
          </w:tcPr>
          <w:p w14:paraId="3403199C" w14:textId="77777777" w:rsidR="00F05948" w:rsidRPr="001640C2" w:rsidRDefault="00F05948" w:rsidP="00891DAB">
            <w:pPr>
              <w:spacing w:before="60"/>
              <w:rPr>
                <w:rFonts w:asciiTheme="minorHAnsi" w:hAnsiTheme="minorHAnsi" w:cstheme="minorHAnsi"/>
                <w:sz w:val="18"/>
                <w:szCs w:val="18"/>
              </w:rPr>
            </w:pPr>
          </w:p>
        </w:tc>
      </w:tr>
      <w:tr w:rsidR="00E50480" w:rsidRPr="001640C2" w14:paraId="7E4E8351" w14:textId="77777777" w:rsidTr="00B37E6D">
        <w:tc>
          <w:tcPr>
            <w:tcW w:w="10433" w:type="dxa"/>
            <w:gridSpan w:val="10"/>
          </w:tcPr>
          <w:p w14:paraId="582CB95C" w14:textId="77777777" w:rsidR="00E50480" w:rsidRPr="001640C2" w:rsidRDefault="00E50480" w:rsidP="00891DAB">
            <w:pPr>
              <w:spacing w:before="60"/>
              <w:rPr>
                <w:rFonts w:asciiTheme="minorHAnsi" w:hAnsiTheme="minorHAnsi" w:cstheme="minorHAnsi"/>
                <w:b/>
                <w:i/>
                <w:iCs/>
                <w:sz w:val="18"/>
                <w:szCs w:val="18"/>
              </w:rPr>
            </w:pPr>
          </w:p>
          <w:p w14:paraId="1F759E81" w14:textId="67E50639" w:rsidR="004B4521" w:rsidRPr="001640C2" w:rsidRDefault="004B4521" w:rsidP="00891DAB">
            <w:pPr>
              <w:spacing w:before="60"/>
              <w:rPr>
                <w:rFonts w:asciiTheme="minorHAnsi" w:hAnsiTheme="minorHAnsi" w:cstheme="minorHAnsi"/>
                <w:b/>
                <w:i/>
                <w:iCs/>
                <w:sz w:val="18"/>
                <w:szCs w:val="18"/>
              </w:rPr>
            </w:pPr>
          </w:p>
        </w:tc>
      </w:tr>
      <w:tr w:rsidR="006F0040" w:rsidRPr="001640C2" w14:paraId="0BCC3BB9" w14:textId="77777777" w:rsidTr="00B37E6D">
        <w:tc>
          <w:tcPr>
            <w:tcW w:w="10433" w:type="dxa"/>
            <w:gridSpan w:val="10"/>
          </w:tcPr>
          <w:p w14:paraId="2510AD11" w14:textId="77777777" w:rsidR="006F0040" w:rsidRPr="001640C2" w:rsidRDefault="00B1108B" w:rsidP="00B1108B">
            <w:pPr>
              <w:spacing w:before="60"/>
              <w:rPr>
                <w:rFonts w:asciiTheme="minorHAnsi" w:hAnsiTheme="minorHAnsi" w:cstheme="minorHAnsi"/>
                <w:b/>
                <w:i/>
                <w:iCs/>
                <w:sz w:val="18"/>
                <w:szCs w:val="18"/>
                <w:u w:val="single"/>
              </w:rPr>
            </w:pPr>
            <w:r w:rsidRPr="001640C2">
              <w:rPr>
                <w:rFonts w:asciiTheme="minorHAnsi" w:hAnsiTheme="minorHAnsi" w:cstheme="minorHAnsi"/>
                <w:b/>
                <w:i/>
                <w:iCs/>
                <w:sz w:val="18"/>
                <w:szCs w:val="18"/>
                <w:u w:val="single"/>
              </w:rPr>
              <w:t>Other information form</w:t>
            </w:r>
          </w:p>
        </w:tc>
      </w:tr>
      <w:tr w:rsidR="00F05948" w:rsidRPr="001640C2" w14:paraId="0799C7D4" w14:textId="77777777" w:rsidTr="00B37E6D">
        <w:tc>
          <w:tcPr>
            <w:tcW w:w="10433" w:type="dxa"/>
            <w:gridSpan w:val="10"/>
          </w:tcPr>
          <w:p w14:paraId="351BD3D1" w14:textId="77777777" w:rsidR="00F05948" w:rsidRPr="001640C2" w:rsidRDefault="00F05948" w:rsidP="00891DAB">
            <w:pPr>
              <w:spacing w:before="60"/>
              <w:rPr>
                <w:rFonts w:asciiTheme="minorHAnsi" w:hAnsiTheme="minorHAnsi" w:cstheme="minorHAnsi"/>
                <w:sz w:val="18"/>
                <w:szCs w:val="18"/>
              </w:rPr>
            </w:pPr>
            <w:r w:rsidRPr="001640C2">
              <w:rPr>
                <w:rFonts w:asciiTheme="minorHAnsi" w:hAnsiTheme="minorHAnsi" w:cstheme="minorHAnsi"/>
                <w:b/>
                <w:i/>
                <w:iCs/>
                <w:sz w:val="18"/>
                <w:szCs w:val="18"/>
              </w:rPr>
              <w:t>It would be helpful if you will, in confidence, fill in a few details about your child's background</w:t>
            </w:r>
          </w:p>
        </w:tc>
      </w:tr>
      <w:tr w:rsidR="00A546F8" w:rsidRPr="001640C2" w14:paraId="2EDDBBD3" w14:textId="77777777" w:rsidTr="00B37E6D">
        <w:tc>
          <w:tcPr>
            <w:tcW w:w="4991" w:type="dxa"/>
            <w:gridSpan w:val="4"/>
            <w:vMerge w:val="restart"/>
          </w:tcPr>
          <w:p w14:paraId="3193CDC2" w14:textId="77777777" w:rsidR="00F05948" w:rsidRPr="001640C2" w:rsidRDefault="00F05948" w:rsidP="00891DAB">
            <w:pPr>
              <w:spacing w:before="60"/>
              <w:rPr>
                <w:rFonts w:asciiTheme="minorHAnsi" w:hAnsiTheme="minorHAnsi" w:cstheme="minorHAnsi"/>
                <w:b/>
                <w:i/>
                <w:iCs/>
                <w:sz w:val="18"/>
                <w:szCs w:val="18"/>
              </w:rPr>
            </w:pPr>
            <w:r w:rsidRPr="001640C2">
              <w:rPr>
                <w:rFonts w:asciiTheme="minorHAnsi" w:hAnsiTheme="minorHAnsi" w:cstheme="minorHAnsi"/>
                <w:b/>
                <w:i/>
                <w:iCs/>
                <w:sz w:val="18"/>
                <w:szCs w:val="18"/>
              </w:rPr>
              <w:t>Has he/she got any allergie</w:t>
            </w:r>
            <w:r w:rsidR="006644D2" w:rsidRPr="001640C2">
              <w:rPr>
                <w:rFonts w:asciiTheme="minorHAnsi" w:hAnsiTheme="minorHAnsi" w:cstheme="minorHAnsi"/>
                <w:b/>
                <w:i/>
                <w:iCs/>
                <w:sz w:val="18"/>
                <w:szCs w:val="18"/>
              </w:rPr>
              <w:t xml:space="preserve">s or/and any dietary </w:t>
            </w:r>
            <w:r w:rsidRPr="001640C2">
              <w:rPr>
                <w:rFonts w:asciiTheme="minorHAnsi" w:hAnsiTheme="minorHAnsi" w:cstheme="minorHAnsi"/>
                <w:b/>
                <w:i/>
                <w:iCs/>
                <w:sz w:val="18"/>
                <w:szCs w:val="18"/>
              </w:rPr>
              <w:t>needs?</w:t>
            </w:r>
          </w:p>
        </w:tc>
        <w:tc>
          <w:tcPr>
            <w:tcW w:w="5442" w:type="dxa"/>
            <w:gridSpan w:val="6"/>
            <w:tcBorders>
              <w:bottom w:val="single" w:sz="4" w:space="0" w:color="auto"/>
            </w:tcBorders>
          </w:tcPr>
          <w:p w14:paraId="0E4958BB" w14:textId="77777777" w:rsidR="00F05948" w:rsidRPr="001640C2" w:rsidRDefault="00F05948" w:rsidP="00891DAB">
            <w:pPr>
              <w:spacing w:before="60"/>
              <w:rPr>
                <w:rFonts w:asciiTheme="minorHAnsi" w:hAnsiTheme="minorHAnsi" w:cstheme="minorHAnsi"/>
                <w:sz w:val="18"/>
                <w:szCs w:val="18"/>
              </w:rPr>
            </w:pPr>
          </w:p>
        </w:tc>
      </w:tr>
      <w:tr w:rsidR="00A546F8" w:rsidRPr="001640C2" w14:paraId="631646D5" w14:textId="77777777" w:rsidTr="00B37E6D">
        <w:tc>
          <w:tcPr>
            <w:tcW w:w="4991" w:type="dxa"/>
            <w:gridSpan w:val="4"/>
            <w:vMerge/>
          </w:tcPr>
          <w:p w14:paraId="0B7B68D8" w14:textId="77777777" w:rsidR="00F05948" w:rsidRPr="001640C2" w:rsidRDefault="00F05948" w:rsidP="00891DAB">
            <w:pPr>
              <w:spacing w:before="60"/>
              <w:rPr>
                <w:rFonts w:asciiTheme="minorHAnsi" w:hAnsiTheme="minorHAnsi" w:cstheme="minorHAnsi"/>
                <w:b/>
                <w:i/>
                <w:iCs/>
                <w:sz w:val="18"/>
                <w:szCs w:val="18"/>
              </w:rPr>
            </w:pPr>
          </w:p>
        </w:tc>
        <w:tc>
          <w:tcPr>
            <w:tcW w:w="5442" w:type="dxa"/>
            <w:gridSpan w:val="6"/>
            <w:tcBorders>
              <w:bottom w:val="single" w:sz="4" w:space="0" w:color="auto"/>
            </w:tcBorders>
          </w:tcPr>
          <w:p w14:paraId="1871DC1F" w14:textId="77777777" w:rsidR="00F05948" w:rsidRPr="001640C2" w:rsidRDefault="00F05948" w:rsidP="00891DAB">
            <w:pPr>
              <w:spacing w:before="60"/>
              <w:rPr>
                <w:rFonts w:asciiTheme="minorHAnsi" w:hAnsiTheme="minorHAnsi" w:cstheme="minorHAnsi"/>
                <w:sz w:val="18"/>
                <w:szCs w:val="18"/>
              </w:rPr>
            </w:pPr>
          </w:p>
        </w:tc>
      </w:tr>
      <w:tr w:rsidR="00A546F8" w:rsidRPr="001640C2" w14:paraId="0B7000F9" w14:textId="77777777" w:rsidTr="00B37E6D">
        <w:tc>
          <w:tcPr>
            <w:tcW w:w="4991" w:type="dxa"/>
            <w:gridSpan w:val="4"/>
          </w:tcPr>
          <w:p w14:paraId="73026D64" w14:textId="77777777" w:rsidR="006F0040" w:rsidRDefault="00967863" w:rsidP="00891DAB">
            <w:pPr>
              <w:spacing w:before="60"/>
              <w:rPr>
                <w:rFonts w:asciiTheme="minorHAnsi" w:hAnsiTheme="minorHAnsi" w:cstheme="minorHAnsi"/>
                <w:b/>
                <w:i/>
                <w:iCs/>
                <w:sz w:val="18"/>
                <w:szCs w:val="18"/>
              </w:rPr>
            </w:pPr>
            <w:r>
              <w:rPr>
                <w:rFonts w:asciiTheme="minorHAnsi" w:hAnsiTheme="minorHAnsi" w:cstheme="minorHAnsi"/>
                <w:b/>
                <w:i/>
                <w:iCs/>
                <w:sz w:val="18"/>
                <w:szCs w:val="18"/>
              </w:rPr>
              <w:t>Has your child attended another nursery/preschool setting?</w:t>
            </w:r>
          </w:p>
          <w:p w14:paraId="68A854B5" w14:textId="4D54811D" w:rsidR="00967863" w:rsidRPr="001640C2" w:rsidRDefault="00967863" w:rsidP="00891DAB">
            <w:pPr>
              <w:spacing w:before="60"/>
              <w:rPr>
                <w:rFonts w:asciiTheme="minorHAnsi" w:hAnsiTheme="minorHAnsi" w:cstheme="minorHAnsi"/>
                <w:b/>
                <w:i/>
                <w:iCs/>
                <w:sz w:val="18"/>
                <w:szCs w:val="18"/>
              </w:rPr>
            </w:pPr>
            <w:r>
              <w:rPr>
                <w:rFonts w:asciiTheme="minorHAnsi" w:hAnsiTheme="minorHAnsi" w:cstheme="minorHAnsi"/>
                <w:b/>
                <w:i/>
                <w:iCs/>
                <w:sz w:val="18"/>
                <w:szCs w:val="18"/>
              </w:rPr>
              <w:t>If so, please state:</w:t>
            </w:r>
          </w:p>
        </w:tc>
        <w:tc>
          <w:tcPr>
            <w:tcW w:w="5442" w:type="dxa"/>
            <w:gridSpan w:val="6"/>
            <w:tcBorders>
              <w:bottom w:val="single" w:sz="4" w:space="0" w:color="auto"/>
            </w:tcBorders>
          </w:tcPr>
          <w:p w14:paraId="1CC6A336" w14:textId="6ECAFD2F" w:rsidR="006F0040" w:rsidRPr="001640C2" w:rsidRDefault="00967863" w:rsidP="00891DAB">
            <w:pPr>
              <w:spacing w:before="60"/>
              <w:rPr>
                <w:rFonts w:asciiTheme="minorHAnsi" w:hAnsiTheme="minorHAnsi" w:cstheme="minorHAnsi"/>
                <w:sz w:val="18"/>
                <w:szCs w:val="18"/>
              </w:rPr>
            </w:pPr>
            <w:r>
              <w:rPr>
                <w:rFonts w:asciiTheme="minorHAnsi" w:hAnsiTheme="minorHAnsi" w:cstheme="minorHAnsi"/>
                <w:sz w:val="18"/>
                <w:szCs w:val="18"/>
              </w:rPr>
              <w:t>Yes/No</w:t>
            </w:r>
          </w:p>
        </w:tc>
      </w:tr>
      <w:tr w:rsidR="00A546F8" w:rsidRPr="001640C2" w14:paraId="394F5307" w14:textId="77777777" w:rsidTr="00B37E6D">
        <w:tc>
          <w:tcPr>
            <w:tcW w:w="4991" w:type="dxa"/>
            <w:gridSpan w:val="4"/>
            <w:vMerge w:val="restart"/>
          </w:tcPr>
          <w:p w14:paraId="62E20654" w14:textId="77777777" w:rsidR="00F05948" w:rsidRPr="001640C2" w:rsidRDefault="00F05948" w:rsidP="00891DAB">
            <w:pPr>
              <w:spacing w:before="60"/>
              <w:rPr>
                <w:rFonts w:asciiTheme="minorHAnsi" w:hAnsiTheme="minorHAnsi" w:cstheme="minorHAnsi"/>
                <w:b/>
                <w:i/>
                <w:iCs/>
                <w:sz w:val="18"/>
                <w:szCs w:val="18"/>
              </w:rPr>
            </w:pPr>
            <w:r w:rsidRPr="001640C2">
              <w:rPr>
                <w:rFonts w:asciiTheme="minorHAnsi" w:hAnsiTheme="minorHAnsi" w:cstheme="minorHAnsi"/>
                <w:b/>
                <w:i/>
                <w:iCs/>
                <w:sz w:val="18"/>
                <w:szCs w:val="18"/>
              </w:rPr>
              <w:t>Has he/she had any serious injuries or illness?</w:t>
            </w:r>
          </w:p>
        </w:tc>
        <w:tc>
          <w:tcPr>
            <w:tcW w:w="5442" w:type="dxa"/>
            <w:gridSpan w:val="6"/>
            <w:tcBorders>
              <w:bottom w:val="single" w:sz="4" w:space="0" w:color="auto"/>
            </w:tcBorders>
          </w:tcPr>
          <w:p w14:paraId="1419B55C" w14:textId="77777777" w:rsidR="00F05948" w:rsidRPr="001640C2" w:rsidRDefault="00F05948" w:rsidP="00891DAB">
            <w:pPr>
              <w:spacing w:before="60"/>
              <w:rPr>
                <w:rFonts w:asciiTheme="minorHAnsi" w:hAnsiTheme="minorHAnsi" w:cstheme="minorHAnsi"/>
                <w:sz w:val="18"/>
                <w:szCs w:val="18"/>
              </w:rPr>
            </w:pPr>
          </w:p>
        </w:tc>
      </w:tr>
      <w:tr w:rsidR="00A546F8" w:rsidRPr="001640C2" w14:paraId="4BB77A46" w14:textId="77777777" w:rsidTr="00B37E6D">
        <w:tc>
          <w:tcPr>
            <w:tcW w:w="4991" w:type="dxa"/>
            <w:gridSpan w:val="4"/>
            <w:vMerge/>
          </w:tcPr>
          <w:p w14:paraId="33310DC2" w14:textId="77777777" w:rsidR="00F05948" w:rsidRPr="001640C2" w:rsidRDefault="00F05948" w:rsidP="00891DAB">
            <w:pPr>
              <w:spacing w:before="60"/>
              <w:rPr>
                <w:rFonts w:asciiTheme="minorHAnsi" w:hAnsiTheme="minorHAnsi" w:cstheme="minorHAnsi"/>
                <w:b/>
                <w:i/>
                <w:iCs/>
                <w:sz w:val="18"/>
                <w:szCs w:val="18"/>
              </w:rPr>
            </w:pPr>
          </w:p>
        </w:tc>
        <w:tc>
          <w:tcPr>
            <w:tcW w:w="5442" w:type="dxa"/>
            <w:gridSpan w:val="6"/>
            <w:tcBorders>
              <w:bottom w:val="single" w:sz="4" w:space="0" w:color="auto"/>
            </w:tcBorders>
          </w:tcPr>
          <w:p w14:paraId="7BE999A0" w14:textId="77777777" w:rsidR="00F05948" w:rsidRPr="001640C2" w:rsidRDefault="00F05948" w:rsidP="00891DAB">
            <w:pPr>
              <w:spacing w:before="60"/>
              <w:rPr>
                <w:rFonts w:asciiTheme="minorHAnsi" w:hAnsiTheme="minorHAnsi" w:cstheme="minorHAnsi"/>
                <w:sz w:val="18"/>
                <w:szCs w:val="18"/>
              </w:rPr>
            </w:pPr>
          </w:p>
        </w:tc>
      </w:tr>
      <w:tr w:rsidR="00A546F8" w:rsidRPr="001640C2" w14:paraId="08C1730C" w14:textId="77777777" w:rsidTr="00B37E6D">
        <w:trPr>
          <w:trHeight w:val="345"/>
        </w:trPr>
        <w:tc>
          <w:tcPr>
            <w:tcW w:w="4991" w:type="dxa"/>
            <w:gridSpan w:val="4"/>
          </w:tcPr>
          <w:p w14:paraId="58DA9FAD" w14:textId="4784A827" w:rsidR="006F0040" w:rsidRPr="001640C2" w:rsidRDefault="006F0040" w:rsidP="00891DAB">
            <w:pPr>
              <w:widowControl w:val="0"/>
              <w:autoSpaceDE w:val="0"/>
              <w:autoSpaceDN w:val="0"/>
              <w:adjustRightInd w:val="0"/>
              <w:spacing w:before="60"/>
              <w:rPr>
                <w:rFonts w:asciiTheme="minorHAnsi" w:hAnsiTheme="minorHAnsi" w:cstheme="minorHAnsi"/>
                <w:b/>
                <w:i/>
                <w:iCs/>
                <w:sz w:val="18"/>
                <w:szCs w:val="18"/>
              </w:rPr>
            </w:pPr>
          </w:p>
        </w:tc>
        <w:tc>
          <w:tcPr>
            <w:tcW w:w="5442" w:type="dxa"/>
            <w:gridSpan w:val="6"/>
            <w:tcBorders>
              <w:top w:val="single" w:sz="4" w:space="0" w:color="auto"/>
              <w:bottom w:val="single" w:sz="4" w:space="0" w:color="auto"/>
            </w:tcBorders>
          </w:tcPr>
          <w:p w14:paraId="562C9E4A" w14:textId="77777777" w:rsidR="006F0040" w:rsidRPr="001640C2" w:rsidRDefault="006F0040" w:rsidP="00891DAB">
            <w:pPr>
              <w:spacing w:before="60"/>
              <w:rPr>
                <w:rFonts w:asciiTheme="minorHAnsi" w:hAnsiTheme="minorHAnsi" w:cstheme="minorHAnsi"/>
                <w:sz w:val="18"/>
                <w:szCs w:val="18"/>
              </w:rPr>
            </w:pPr>
          </w:p>
        </w:tc>
      </w:tr>
      <w:tr w:rsidR="00A546F8" w:rsidRPr="001640C2" w14:paraId="12DDE1DD" w14:textId="77777777" w:rsidTr="00B37E6D">
        <w:trPr>
          <w:trHeight w:val="345"/>
        </w:trPr>
        <w:tc>
          <w:tcPr>
            <w:tcW w:w="4991" w:type="dxa"/>
            <w:gridSpan w:val="4"/>
            <w:vMerge w:val="restart"/>
          </w:tcPr>
          <w:p w14:paraId="006757FF" w14:textId="77777777" w:rsidR="00F05948" w:rsidRPr="001640C2" w:rsidRDefault="00F05948" w:rsidP="00891DAB">
            <w:pPr>
              <w:widowControl w:val="0"/>
              <w:autoSpaceDE w:val="0"/>
              <w:autoSpaceDN w:val="0"/>
              <w:adjustRightInd w:val="0"/>
              <w:spacing w:before="60"/>
              <w:rPr>
                <w:rFonts w:asciiTheme="minorHAnsi" w:hAnsiTheme="minorHAnsi" w:cstheme="minorHAnsi"/>
                <w:b/>
                <w:i/>
                <w:iCs/>
                <w:sz w:val="18"/>
                <w:szCs w:val="18"/>
              </w:rPr>
            </w:pPr>
            <w:r w:rsidRPr="001640C2">
              <w:rPr>
                <w:rFonts w:asciiTheme="minorHAnsi" w:hAnsiTheme="minorHAnsi" w:cstheme="minorHAnsi"/>
                <w:b/>
                <w:i/>
                <w:iCs/>
                <w:sz w:val="18"/>
                <w:szCs w:val="18"/>
              </w:rPr>
              <w:t>Dates of last immunisations, including last anti-tetanus</w:t>
            </w:r>
          </w:p>
        </w:tc>
        <w:tc>
          <w:tcPr>
            <w:tcW w:w="5442" w:type="dxa"/>
            <w:gridSpan w:val="6"/>
            <w:tcBorders>
              <w:top w:val="single" w:sz="4" w:space="0" w:color="auto"/>
              <w:bottom w:val="single" w:sz="4" w:space="0" w:color="auto"/>
            </w:tcBorders>
          </w:tcPr>
          <w:p w14:paraId="17A793CD" w14:textId="77777777" w:rsidR="00F05948" w:rsidRPr="001640C2" w:rsidRDefault="00F05948" w:rsidP="00891DAB">
            <w:pPr>
              <w:spacing w:before="60"/>
              <w:rPr>
                <w:rFonts w:asciiTheme="minorHAnsi" w:hAnsiTheme="minorHAnsi" w:cstheme="minorHAnsi"/>
                <w:sz w:val="18"/>
                <w:szCs w:val="18"/>
              </w:rPr>
            </w:pPr>
          </w:p>
        </w:tc>
      </w:tr>
      <w:tr w:rsidR="00A546F8" w:rsidRPr="001640C2" w14:paraId="6D295B3F" w14:textId="77777777" w:rsidTr="00B37E6D">
        <w:trPr>
          <w:trHeight w:val="345"/>
        </w:trPr>
        <w:tc>
          <w:tcPr>
            <w:tcW w:w="4991" w:type="dxa"/>
            <w:gridSpan w:val="4"/>
            <w:vMerge/>
          </w:tcPr>
          <w:p w14:paraId="652E9A94" w14:textId="77777777" w:rsidR="00F05948" w:rsidRPr="001640C2" w:rsidRDefault="00F05948" w:rsidP="00891DAB">
            <w:pPr>
              <w:widowControl w:val="0"/>
              <w:autoSpaceDE w:val="0"/>
              <w:autoSpaceDN w:val="0"/>
              <w:adjustRightInd w:val="0"/>
              <w:spacing w:before="60"/>
              <w:rPr>
                <w:rFonts w:asciiTheme="minorHAnsi" w:hAnsiTheme="minorHAnsi" w:cstheme="minorHAnsi"/>
                <w:b/>
                <w:i/>
                <w:iCs/>
                <w:sz w:val="18"/>
                <w:szCs w:val="18"/>
              </w:rPr>
            </w:pPr>
          </w:p>
        </w:tc>
        <w:tc>
          <w:tcPr>
            <w:tcW w:w="5442" w:type="dxa"/>
            <w:gridSpan w:val="6"/>
            <w:tcBorders>
              <w:top w:val="single" w:sz="4" w:space="0" w:color="auto"/>
              <w:bottom w:val="single" w:sz="4" w:space="0" w:color="auto"/>
            </w:tcBorders>
          </w:tcPr>
          <w:p w14:paraId="47ED141C" w14:textId="77777777" w:rsidR="00F05948" w:rsidRPr="001640C2" w:rsidRDefault="00F05948" w:rsidP="00891DAB">
            <w:pPr>
              <w:spacing w:before="60"/>
              <w:rPr>
                <w:rFonts w:asciiTheme="minorHAnsi" w:hAnsiTheme="minorHAnsi" w:cstheme="minorHAnsi"/>
                <w:sz w:val="18"/>
                <w:szCs w:val="18"/>
              </w:rPr>
            </w:pPr>
          </w:p>
        </w:tc>
      </w:tr>
      <w:tr w:rsidR="00F05948" w:rsidRPr="001640C2" w14:paraId="253F4DD2" w14:textId="77777777" w:rsidTr="00B37E6D">
        <w:tc>
          <w:tcPr>
            <w:tcW w:w="10433" w:type="dxa"/>
            <w:gridSpan w:val="10"/>
          </w:tcPr>
          <w:p w14:paraId="669E815C" w14:textId="77777777" w:rsidR="00F05948" w:rsidRPr="001640C2" w:rsidRDefault="006644D2" w:rsidP="00891DAB">
            <w:pPr>
              <w:widowControl w:val="0"/>
              <w:autoSpaceDE w:val="0"/>
              <w:autoSpaceDN w:val="0"/>
              <w:adjustRightInd w:val="0"/>
              <w:spacing w:before="60"/>
              <w:rPr>
                <w:rFonts w:asciiTheme="minorHAnsi" w:hAnsiTheme="minorHAnsi" w:cstheme="minorHAnsi"/>
                <w:b/>
                <w:i/>
                <w:iCs/>
                <w:sz w:val="18"/>
                <w:szCs w:val="18"/>
              </w:rPr>
            </w:pPr>
            <w:r w:rsidRPr="001640C2">
              <w:rPr>
                <w:rFonts w:asciiTheme="minorHAnsi" w:hAnsiTheme="minorHAnsi" w:cstheme="minorHAnsi"/>
                <w:b/>
                <w:i/>
                <w:iCs/>
                <w:sz w:val="18"/>
                <w:szCs w:val="18"/>
              </w:rPr>
              <w:t xml:space="preserve">Does your child have a </w:t>
            </w:r>
            <w:r w:rsidR="00D26BF8" w:rsidRPr="001640C2">
              <w:rPr>
                <w:rFonts w:asciiTheme="minorHAnsi" w:hAnsiTheme="minorHAnsi" w:cstheme="minorHAnsi"/>
                <w:b/>
                <w:i/>
                <w:iCs/>
                <w:sz w:val="18"/>
                <w:szCs w:val="18"/>
              </w:rPr>
              <w:t>diagnosed</w:t>
            </w:r>
            <w:r w:rsidR="00404D95" w:rsidRPr="001640C2">
              <w:rPr>
                <w:rFonts w:asciiTheme="minorHAnsi" w:hAnsiTheme="minorHAnsi" w:cstheme="minorHAnsi"/>
                <w:b/>
                <w:i/>
                <w:iCs/>
                <w:sz w:val="18"/>
                <w:szCs w:val="18"/>
              </w:rPr>
              <w:t xml:space="preserve"> </w:t>
            </w:r>
            <w:r w:rsidRPr="001640C2">
              <w:rPr>
                <w:rFonts w:asciiTheme="minorHAnsi" w:hAnsiTheme="minorHAnsi" w:cstheme="minorHAnsi"/>
                <w:b/>
                <w:i/>
                <w:iCs/>
                <w:sz w:val="18"/>
                <w:szCs w:val="18"/>
              </w:rPr>
              <w:t>Special educational need</w:t>
            </w:r>
            <w:r w:rsidR="000411D2" w:rsidRPr="001640C2">
              <w:rPr>
                <w:rFonts w:asciiTheme="minorHAnsi" w:hAnsiTheme="minorHAnsi" w:cstheme="minorHAnsi"/>
                <w:b/>
                <w:i/>
                <w:iCs/>
                <w:sz w:val="18"/>
                <w:szCs w:val="18"/>
              </w:rPr>
              <w:t>/Disability</w:t>
            </w:r>
            <w:r w:rsidRPr="001640C2">
              <w:rPr>
                <w:rFonts w:asciiTheme="minorHAnsi" w:hAnsiTheme="minorHAnsi" w:cstheme="minorHAnsi"/>
                <w:b/>
                <w:i/>
                <w:iCs/>
                <w:sz w:val="18"/>
                <w:szCs w:val="18"/>
              </w:rPr>
              <w:t>?</w:t>
            </w:r>
          </w:p>
          <w:p w14:paraId="69D5A1D4" w14:textId="77777777" w:rsidR="006F0040" w:rsidRPr="001640C2" w:rsidRDefault="00404D95" w:rsidP="00891DAB">
            <w:pPr>
              <w:widowControl w:val="0"/>
              <w:autoSpaceDE w:val="0"/>
              <w:autoSpaceDN w:val="0"/>
              <w:adjustRightInd w:val="0"/>
              <w:spacing w:before="60"/>
              <w:rPr>
                <w:rFonts w:asciiTheme="minorHAnsi" w:hAnsiTheme="minorHAnsi" w:cstheme="minorHAnsi"/>
                <w:b/>
                <w:i/>
                <w:iCs/>
                <w:sz w:val="18"/>
                <w:szCs w:val="18"/>
              </w:rPr>
            </w:pPr>
            <w:r w:rsidRPr="001640C2">
              <w:rPr>
                <w:rFonts w:asciiTheme="minorHAnsi" w:hAnsiTheme="minorHAnsi" w:cstheme="minorHAnsi"/>
                <w:b/>
                <w:i/>
                <w:iCs/>
                <w:sz w:val="18"/>
                <w:szCs w:val="18"/>
              </w:rPr>
              <w:t>If yes, details -</w:t>
            </w:r>
          </w:p>
          <w:p w14:paraId="43AE2213" w14:textId="77777777" w:rsidR="00404D95" w:rsidRPr="001640C2" w:rsidRDefault="00404D95" w:rsidP="00891DAB">
            <w:pPr>
              <w:widowControl w:val="0"/>
              <w:autoSpaceDE w:val="0"/>
              <w:autoSpaceDN w:val="0"/>
              <w:adjustRightInd w:val="0"/>
              <w:spacing w:before="60"/>
              <w:rPr>
                <w:rFonts w:asciiTheme="minorHAnsi" w:hAnsiTheme="minorHAnsi" w:cstheme="minorHAnsi"/>
                <w:b/>
                <w:i/>
                <w:iCs/>
                <w:sz w:val="18"/>
                <w:szCs w:val="18"/>
              </w:rPr>
            </w:pPr>
          </w:p>
          <w:p w14:paraId="45B0785D" w14:textId="77777777" w:rsidR="00BC42D6" w:rsidRPr="001640C2" w:rsidRDefault="00BC42D6" w:rsidP="00891DAB">
            <w:pPr>
              <w:widowControl w:val="0"/>
              <w:autoSpaceDE w:val="0"/>
              <w:autoSpaceDN w:val="0"/>
              <w:adjustRightInd w:val="0"/>
              <w:spacing w:before="60"/>
              <w:rPr>
                <w:rFonts w:asciiTheme="minorHAnsi" w:hAnsiTheme="minorHAnsi" w:cstheme="minorHAnsi"/>
                <w:b/>
                <w:i/>
                <w:iCs/>
                <w:sz w:val="18"/>
                <w:szCs w:val="18"/>
              </w:rPr>
            </w:pPr>
          </w:p>
          <w:p w14:paraId="05B3FD1F" w14:textId="322161C4" w:rsidR="00E50480" w:rsidRPr="001640C2" w:rsidRDefault="006644D2" w:rsidP="00891DAB">
            <w:pPr>
              <w:widowControl w:val="0"/>
              <w:autoSpaceDE w:val="0"/>
              <w:autoSpaceDN w:val="0"/>
              <w:adjustRightInd w:val="0"/>
              <w:spacing w:before="60"/>
              <w:rPr>
                <w:rFonts w:asciiTheme="minorHAnsi" w:hAnsiTheme="minorHAnsi" w:cstheme="minorHAnsi"/>
                <w:b/>
                <w:i/>
                <w:iCs/>
                <w:sz w:val="18"/>
                <w:szCs w:val="18"/>
              </w:rPr>
            </w:pPr>
            <w:r w:rsidRPr="001640C2">
              <w:rPr>
                <w:rFonts w:asciiTheme="minorHAnsi" w:hAnsiTheme="minorHAnsi" w:cstheme="minorHAnsi"/>
                <w:b/>
                <w:i/>
                <w:iCs/>
                <w:sz w:val="18"/>
                <w:szCs w:val="18"/>
              </w:rPr>
              <w:t xml:space="preserve">Does </w:t>
            </w:r>
            <w:r w:rsidR="00D26BF8" w:rsidRPr="001640C2">
              <w:rPr>
                <w:rFonts w:asciiTheme="minorHAnsi" w:hAnsiTheme="minorHAnsi" w:cstheme="minorHAnsi"/>
                <w:b/>
                <w:i/>
                <w:iCs/>
                <w:sz w:val="18"/>
                <w:szCs w:val="18"/>
              </w:rPr>
              <w:t>your</w:t>
            </w:r>
            <w:r w:rsidRPr="001640C2">
              <w:rPr>
                <w:rFonts w:asciiTheme="minorHAnsi" w:hAnsiTheme="minorHAnsi" w:cstheme="minorHAnsi"/>
                <w:b/>
                <w:i/>
                <w:iCs/>
                <w:sz w:val="18"/>
                <w:szCs w:val="18"/>
              </w:rPr>
              <w:t xml:space="preserve"> child have a diagnosed medical need?</w:t>
            </w:r>
          </w:p>
          <w:p w14:paraId="65024422" w14:textId="78002543" w:rsidR="00404D95" w:rsidRPr="001640C2" w:rsidRDefault="00404D95" w:rsidP="00891DAB">
            <w:pPr>
              <w:widowControl w:val="0"/>
              <w:autoSpaceDE w:val="0"/>
              <w:autoSpaceDN w:val="0"/>
              <w:adjustRightInd w:val="0"/>
              <w:spacing w:before="60"/>
              <w:rPr>
                <w:rFonts w:asciiTheme="minorHAnsi" w:hAnsiTheme="minorHAnsi" w:cstheme="minorHAnsi"/>
                <w:b/>
                <w:i/>
                <w:iCs/>
                <w:sz w:val="18"/>
                <w:szCs w:val="18"/>
              </w:rPr>
            </w:pPr>
            <w:r w:rsidRPr="001640C2">
              <w:rPr>
                <w:rFonts w:asciiTheme="minorHAnsi" w:hAnsiTheme="minorHAnsi" w:cstheme="minorHAnsi"/>
                <w:b/>
                <w:i/>
                <w:iCs/>
                <w:sz w:val="18"/>
                <w:szCs w:val="18"/>
              </w:rPr>
              <w:t xml:space="preserve">If yes, details </w:t>
            </w:r>
            <w:r w:rsidR="008C2B89" w:rsidRPr="001640C2">
              <w:rPr>
                <w:rFonts w:asciiTheme="minorHAnsi" w:hAnsiTheme="minorHAnsi" w:cstheme="minorHAnsi"/>
                <w:b/>
                <w:i/>
                <w:iCs/>
                <w:sz w:val="18"/>
                <w:szCs w:val="18"/>
              </w:rPr>
              <w:t>–</w:t>
            </w:r>
          </w:p>
          <w:p w14:paraId="481F8CC1" w14:textId="3FD26FDE" w:rsidR="008C2B89" w:rsidRPr="001640C2" w:rsidRDefault="008C2B89" w:rsidP="00891DAB">
            <w:pPr>
              <w:widowControl w:val="0"/>
              <w:autoSpaceDE w:val="0"/>
              <w:autoSpaceDN w:val="0"/>
              <w:adjustRightInd w:val="0"/>
              <w:spacing w:before="60"/>
              <w:rPr>
                <w:rFonts w:asciiTheme="minorHAnsi" w:hAnsiTheme="minorHAnsi" w:cstheme="minorHAnsi"/>
                <w:b/>
                <w:i/>
                <w:iCs/>
                <w:sz w:val="18"/>
                <w:szCs w:val="18"/>
              </w:rPr>
            </w:pPr>
          </w:p>
          <w:p w14:paraId="071A6EE8" w14:textId="5FE7CDDC" w:rsidR="008C2B89" w:rsidRPr="001640C2" w:rsidRDefault="008C2B89" w:rsidP="00891DAB">
            <w:pPr>
              <w:widowControl w:val="0"/>
              <w:autoSpaceDE w:val="0"/>
              <w:autoSpaceDN w:val="0"/>
              <w:adjustRightInd w:val="0"/>
              <w:spacing w:before="60"/>
              <w:rPr>
                <w:rFonts w:asciiTheme="minorHAnsi" w:hAnsiTheme="minorHAnsi" w:cstheme="minorHAnsi"/>
                <w:b/>
                <w:i/>
                <w:iCs/>
                <w:sz w:val="18"/>
                <w:szCs w:val="18"/>
              </w:rPr>
            </w:pPr>
            <w:r w:rsidRPr="001640C2">
              <w:rPr>
                <w:rFonts w:asciiTheme="minorHAnsi" w:hAnsiTheme="minorHAnsi" w:cstheme="minorHAnsi"/>
                <w:b/>
                <w:i/>
                <w:iCs/>
                <w:sz w:val="18"/>
                <w:szCs w:val="18"/>
              </w:rPr>
              <w:t xml:space="preserve">Has your child had their 2 Year Progress Check with their health visitor?                  Yes/No </w:t>
            </w:r>
            <w:r w:rsidR="004457A3" w:rsidRPr="001640C2">
              <w:rPr>
                <w:rFonts w:asciiTheme="minorHAnsi" w:hAnsiTheme="minorHAnsi" w:cstheme="minorHAnsi"/>
                <w:b/>
                <w:i/>
                <w:iCs/>
                <w:sz w:val="18"/>
                <w:szCs w:val="18"/>
              </w:rPr>
              <w:t xml:space="preserve">(Circle as appropriate.) </w:t>
            </w:r>
          </w:p>
          <w:p w14:paraId="22FCBD32" w14:textId="77777777" w:rsidR="006644D2" w:rsidRPr="001640C2" w:rsidRDefault="006644D2" w:rsidP="00891DAB">
            <w:pPr>
              <w:widowControl w:val="0"/>
              <w:autoSpaceDE w:val="0"/>
              <w:autoSpaceDN w:val="0"/>
              <w:adjustRightInd w:val="0"/>
              <w:spacing w:before="60"/>
              <w:rPr>
                <w:rFonts w:asciiTheme="minorHAnsi" w:hAnsiTheme="minorHAnsi" w:cstheme="minorHAnsi"/>
                <w:b/>
                <w:i/>
                <w:iCs/>
                <w:sz w:val="18"/>
                <w:szCs w:val="18"/>
              </w:rPr>
            </w:pPr>
          </w:p>
          <w:p w14:paraId="26E9F23F" w14:textId="369109AA" w:rsidR="004E52F1" w:rsidRPr="001640C2" w:rsidRDefault="004E52F1" w:rsidP="004457A3">
            <w:pPr>
              <w:widowControl w:val="0"/>
              <w:autoSpaceDE w:val="0"/>
              <w:autoSpaceDN w:val="0"/>
              <w:adjustRightInd w:val="0"/>
              <w:spacing w:before="60"/>
              <w:rPr>
                <w:rFonts w:asciiTheme="minorHAnsi" w:hAnsiTheme="minorHAnsi" w:cstheme="minorHAnsi"/>
                <w:b/>
                <w:i/>
                <w:iCs/>
                <w:sz w:val="18"/>
                <w:szCs w:val="18"/>
              </w:rPr>
            </w:pPr>
            <w:r w:rsidRPr="001640C2">
              <w:rPr>
                <w:rFonts w:asciiTheme="minorHAnsi" w:hAnsiTheme="minorHAnsi" w:cstheme="minorHAnsi"/>
                <w:b/>
                <w:i/>
                <w:iCs/>
                <w:sz w:val="18"/>
                <w:szCs w:val="18"/>
              </w:rPr>
              <w:t>Does your child have or has had in the p</w:t>
            </w:r>
            <w:r w:rsidR="004457A3" w:rsidRPr="001640C2">
              <w:rPr>
                <w:rFonts w:asciiTheme="minorHAnsi" w:hAnsiTheme="minorHAnsi" w:cstheme="minorHAnsi"/>
                <w:b/>
                <w:i/>
                <w:iCs/>
                <w:sz w:val="18"/>
                <w:szCs w:val="18"/>
              </w:rPr>
              <w:t xml:space="preserve">ast an allocated social worker? </w:t>
            </w:r>
            <w:r w:rsidR="00273C4B" w:rsidRPr="001640C2">
              <w:rPr>
                <w:rFonts w:asciiTheme="minorHAnsi" w:hAnsiTheme="minorHAnsi" w:cstheme="minorHAnsi"/>
                <w:b/>
                <w:i/>
                <w:iCs/>
                <w:sz w:val="18"/>
                <w:szCs w:val="18"/>
              </w:rPr>
              <w:t>Yes/No (Circle as appropriate.)</w:t>
            </w:r>
            <w:r w:rsidRPr="001640C2">
              <w:rPr>
                <w:rFonts w:asciiTheme="minorHAnsi" w:hAnsiTheme="minorHAnsi" w:cstheme="minorHAnsi"/>
                <w:b/>
                <w:i/>
                <w:iCs/>
                <w:sz w:val="18"/>
                <w:szCs w:val="18"/>
              </w:rPr>
              <w:t xml:space="preserve">                                           </w:t>
            </w:r>
            <w:r w:rsidR="00502751" w:rsidRPr="001640C2">
              <w:rPr>
                <w:rFonts w:asciiTheme="minorHAnsi" w:hAnsiTheme="minorHAnsi" w:cstheme="minorHAnsi"/>
                <w:b/>
                <w:i/>
                <w:iCs/>
                <w:sz w:val="18"/>
                <w:szCs w:val="18"/>
              </w:rPr>
              <w:t xml:space="preserve">                      </w:t>
            </w:r>
          </w:p>
          <w:p w14:paraId="5ADF46A7" w14:textId="77777777" w:rsidR="00D94637" w:rsidRPr="001640C2" w:rsidRDefault="00D94637" w:rsidP="00891DAB">
            <w:pPr>
              <w:widowControl w:val="0"/>
              <w:autoSpaceDE w:val="0"/>
              <w:autoSpaceDN w:val="0"/>
              <w:adjustRightInd w:val="0"/>
              <w:spacing w:before="60"/>
              <w:rPr>
                <w:rFonts w:asciiTheme="minorHAnsi" w:hAnsiTheme="minorHAnsi" w:cstheme="minorHAnsi"/>
                <w:b/>
                <w:i/>
                <w:iCs/>
                <w:sz w:val="18"/>
                <w:szCs w:val="18"/>
              </w:rPr>
            </w:pPr>
          </w:p>
          <w:p w14:paraId="40F7F9FC" w14:textId="79E694A0" w:rsidR="006644D2" w:rsidRPr="001640C2" w:rsidRDefault="00404D95" w:rsidP="00891DAB">
            <w:pPr>
              <w:widowControl w:val="0"/>
              <w:autoSpaceDE w:val="0"/>
              <w:autoSpaceDN w:val="0"/>
              <w:adjustRightInd w:val="0"/>
              <w:spacing w:before="60"/>
              <w:rPr>
                <w:rFonts w:asciiTheme="minorHAnsi" w:hAnsiTheme="minorHAnsi" w:cstheme="minorHAnsi"/>
                <w:b/>
                <w:i/>
                <w:iCs/>
                <w:sz w:val="18"/>
                <w:szCs w:val="18"/>
                <w:u w:val="single"/>
              </w:rPr>
            </w:pPr>
            <w:r w:rsidRPr="001640C2">
              <w:rPr>
                <w:rFonts w:asciiTheme="minorHAnsi" w:hAnsiTheme="minorHAnsi" w:cstheme="minorHAnsi"/>
                <w:b/>
                <w:i/>
                <w:iCs/>
                <w:sz w:val="18"/>
                <w:szCs w:val="18"/>
              </w:rPr>
              <w:t xml:space="preserve">Does your child see or is </w:t>
            </w:r>
            <w:r w:rsidR="006644D2" w:rsidRPr="001640C2">
              <w:rPr>
                <w:rFonts w:asciiTheme="minorHAnsi" w:hAnsiTheme="minorHAnsi" w:cstheme="minorHAnsi"/>
                <w:b/>
                <w:i/>
                <w:iCs/>
                <w:sz w:val="18"/>
                <w:szCs w:val="18"/>
              </w:rPr>
              <w:t>w</w:t>
            </w:r>
            <w:r w:rsidR="008B6154" w:rsidRPr="001640C2">
              <w:rPr>
                <w:rFonts w:asciiTheme="minorHAnsi" w:hAnsiTheme="minorHAnsi" w:cstheme="minorHAnsi"/>
                <w:b/>
                <w:i/>
                <w:iCs/>
                <w:sz w:val="18"/>
                <w:szCs w:val="18"/>
              </w:rPr>
              <w:t>aiting to see any medical/health professionals</w:t>
            </w:r>
            <w:r w:rsidR="006644D2" w:rsidRPr="001640C2">
              <w:rPr>
                <w:rFonts w:asciiTheme="minorHAnsi" w:hAnsiTheme="minorHAnsi" w:cstheme="minorHAnsi"/>
                <w:b/>
                <w:i/>
                <w:iCs/>
                <w:sz w:val="18"/>
                <w:szCs w:val="18"/>
              </w:rPr>
              <w:t xml:space="preserve"> E.g. Speech and l</w:t>
            </w:r>
            <w:r w:rsidR="008B6154" w:rsidRPr="001640C2">
              <w:rPr>
                <w:rFonts w:asciiTheme="minorHAnsi" w:hAnsiTheme="minorHAnsi" w:cstheme="minorHAnsi"/>
                <w:b/>
                <w:i/>
                <w:iCs/>
                <w:sz w:val="18"/>
                <w:szCs w:val="18"/>
              </w:rPr>
              <w:t>anguage therapist/paediatrician/physiotherapist etc.</w:t>
            </w:r>
            <w:r w:rsidR="00792F0A" w:rsidRPr="001640C2">
              <w:rPr>
                <w:rFonts w:asciiTheme="minorHAnsi" w:hAnsiTheme="minorHAnsi" w:cstheme="minorHAnsi"/>
                <w:b/>
                <w:i/>
                <w:iCs/>
                <w:sz w:val="18"/>
                <w:szCs w:val="18"/>
              </w:rPr>
              <w:t xml:space="preserve"> If </w:t>
            </w:r>
            <w:r w:rsidR="008D1F70" w:rsidRPr="001640C2">
              <w:rPr>
                <w:rFonts w:asciiTheme="minorHAnsi" w:hAnsiTheme="minorHAnsi" w:cstheme="minorHAnsi"/>
                <w:b/>
                <w:i/>
                <w:iCs/>
                <w:sz w:val="18"/>
                <w:szCs w:val="18"/>
              </w:rPr>
              <w:t>yes,</w:t>
            </w:r>
            <w:r w:rsidR="00792F0A" w:rsidRPr="001640C2">
              <w:rPr>
                <w:rFonts w:asciiTheme="minorHAnsi" w:hAnsiTheme="minorHAnsi" w:cstheme="minorHAnsi"/>
                <w:b/>
                <w:i/>
                <w:iCs/>
                <w:sz w:val="18"/>
                <w:szCs w:val="18"/>
              </w:rPr>
              <w:t xml:space="preserve"> then please give details.  __________</w:t>
            </w:r>
            <w:r w:rsidR="00865A58" w:rsidRPr="001640C2">
              <w:rPr>
                <w:rFonts w:asciiTheme="minorHAnsi" w:hAnsiTheme="minorHAnsi" w:cstheme="minorHAnsi"/>
                <w:b/>
                <w:i/>
                <w:iCs/>
                <w:sz w:val="18"/>
                <w:szCs w:val="18"/>
              </w:rPr>
              <w:t>___________</w:t>
            </w:r>
            <w:r w:rsidR="00865A58" w:rsidRPr="001640C2">
              <w:rPr>
                <w:rFonts w:asciiTheme="minorHAnsi" w:hAnsiTheme="minorHAnsi" w:cstheme="minorHAnsi"/>
                <w:b/>
                <w:i/>
                <w:iCs/>
                <w:sz w:val="18"/>
                <w:szCs w:val="18"/>
                <w:u w:val="single"/>
              </w:rPr>
              <w:t xml:space="preserve">                      </w:t>
            </w:r>
          </w:p>
          <w:p w14:paraId="1DE0C872" w14:textId="74CF25DF" w:rsidR="00865A58" w:rsidRPr="001640C2" w:rsidRDefault="00865A58" w:rsidP="00891DAB">
            <w:pPr>
              <w:widowControl w:val="0"/>
              <w:autoSpaceDE w:val="0"/>
              <w:autoSpaceDN w:val="0"/>
              <w:adjustRightInd w:val="0"/>
              <w:spacing w:before="60"/>
              <w:rPr>
                <w:rFonts w:asciiTheme="minorHAnsi" w:hAnsiTheme="minorHAnsi" w:cstheme="minorHAnsi"/>
                <w:b/>
                <w:i/>
                <w:iCs/>
                <w:sz w:val="18"/>
                <w:szCs w:val="18"/>
                <w:u w:val="single"/>
              </w:rPr>
            </w:pPr>
            <w:r w:rsidRPr="001640C2">
              <w:rPr>
                <w:rFonts w:asciiTheme="minorHAnsi" w:hAnsiTheme="minorHAnsi" w:cstheme="minorHAnsi"/>
                <w:b/>
                <w:i/>
                <w:iCs/>
                <w:sz w:val="18"/>
                <w:szCs w:val="18"/>
                <w:u w:val="single"/>
              </w:rPr>
              <w:lastRenderedPageBreak/>
              <w:t xml:space="preserve">                                                                                                                                                                                                                </w:t>
            </w:r>
          </w:p>
          <w:p w14:paraId="043E08A6" w14:textId="77777777" w:rsidR="00792F0A" w:rsidRPr="001640C2" w:rsidRDefault="00792F0A" w:rsidP="00891DAB">
            <w:pPr>
              <w:widowControl w:val="0"/>
              <w:autoSpaceDE w:val="0"/>
              <w:autoSpaceDN w:val="0"/>
              <w:adjustRightInd w:val="0"/>
              <w:spacing w:before="60"/>
              <w:rPr>
                <w:rFonts w:asciiTheme="minorHAnsi" w:hAnsiTheme="minorHAnsi" w:cstheme="minorHAnsi"/>
                <w:b/>
                <w:i/>
                <w:iCs/>
                <w:sz w:val="18"/>
                <w:szCs w:val="18"/>
              </w:rPr>
            </w:pPr>
            <w:r w:rsidRPr="001640C2">
              <w:rPr>
                <w:rFonts w:asciiTheme="minorHAnsi" w:hAnsiTheme="minorHAnsi" w:cstheme="minorHAnsi"/>
                <w:b/>
                <w:i/>
                <w:iCs/>
                <w:sz w:val="18"/>
                <w:szCs w:val="18"/>
              </w:rPr>
              <w:t>________________________________________________________________________________________________________</w:t>
            </w:r>
            <w:r w:rsidR="00A546F8" w:rsidRPr="001640C2">
              <w:rPr>
                <w:rFonts w:asciiTheme="minorHAnsi" w:hAnsiTheme="minorHAnsi" w:cstheme="minorHAnsi"/>
                <w:b/>
                <w:i/>
                <w:iCs/>
                <w:sz w:val="18"/>
                <w:szCs w:val="18"/>
              </w:rPr>
              <w:t>________________________________________________________________________________________________________</w:t>
            </w:r>
          </w:p>
          <w:p w14:paraId="445FB542" w14:textId="77777777" w:rsidR="00A546F8" w:rsidRPr="001640C2" w:rsidRDefault="00A546F8" w:rsidP="00891DAB">
            <w:pPr>
              <w:widowControl w:val="0"/>
              <w:autoSpaceDE w:val="0"/>
              <w:autoSpaceDN w:val="0"/>
              <w:adjustRightInd w:val="0"/>
              <w:spacing w:before="60"/>
              <w:rPr>
                <w:rFonts w:asciiTheme="minorHAnsi" w:hAnsiTheme="minorHAnsi" w:cstheme="minorHAnsi"/>
                <w:b/>
                <w:i/>
                <w:iCs/>
                <w:sz w:val="18"/>
                <w:szCs w:val="18"/>
              </w:rPr>
            </w:pPr>
          </w:p>
          <w:p w14:paraId="5ADE8273" w14:textId="0F90E2F6" w:rsidR="004B4521" w:rsidRPr="001640C2" w:rsidRDefault="004B4521" w:rsidP="00891DAB">
            <w:pPr>
              <w:widowControl w:val="0"/>
              <w:autoSpaceDE w:val="0"/>
              <w:autoSpaceDN w:val="0"/>
              <w:adjustRightInd w:val="0"/>
              <w:spacing w:before="60"/>
              <w:rPr>
                <w:rFonts w:asciiTheme="minorHAnsi" w:hAnsiTheme="minorHAnsi" w:cstheme="minorHAnsi"/>
                <w:b/>
                <w:i/>
                <w:iCs/>
                <w:sz w:val="18"/>
                <w:szCs w:val="18"/>
              </w:rPr>
            </w:pPr>
          </w:p>
        </w:tc>
      </w:tr>
      <w:tr w:rsidR="00A546F8" w:rsidRPr="001640C2" w14:paraId="75B8AFD5" w14:textId="77777777" w:rsidTr="00B37E6D">
        <w:tc>
          <w:tcPr>
            <w:tcW w:w="4991" w:type="dxa"/>
            <w:gridSpan w:val="4"/>
          </w:tcPr>
          <w:p w14:paraId="0899352E" w14:textId="77777777" w:rsidR="002E02BF" w:rsidRPr="001640C2" w:rsidRDefault="00DF28B6" w:rsidP="00891DAB">
            <w:pPr>
              <w:widowControl w:val="0"/>
              <w:autoSpaceDE w:val="0"/>
              <w:autoSpaceDN w:val="0"/>
              <w:adjustRightInd w:val="0"/>
              <w:spacing w:before="60"/>
              <w:rPr>
                <w:rFonts w:asciiTheme="minorHAnsi" w:hAnsiTheme="minorHAnsi" w:cstheme="minorHAnsi"/>
                <w:b/>
                <w:i/>
                <w:iCs/>
                <w:sz w:val="18"/>
                <w:szCs w:val="18"/>
              </w:rPr>
            </w:pPr>
            <w:r w:rsidRPr="001640C2">
              <w:rPr>
                <w:rFonts w:asciiTheme="minorHAnsi" w:hAnsiTheme="minorHAnsi" w:cstheme="minorHAnsi"/>
                <w:b/>
                <w:i/>
                <w:iCs/>
                <w:sz w:val="18"/>
                <w:szCs w:val="18"/>
              </w:rPr>
              <w:lastRenderedPageBreak/>
              <w:t>What is your child’s first language?</w:t>
            </w:r>
          </w:p>
          <w:p w14:paraId="7899C88D" w14:textId="77777777" w:rsidR="006644D2" w:rsidRPr="001640C2" w:rsidRDefault="006644D2" w:rsidP="00891DAB">
            <w:pPr>
              <w:widowControl w:val="0"/>
              <w:autoSpaceDE w:val="0"/>
              <w:autoSpaceDN w:val="0"/>
              <w:adjustRightInd w:val="0"/>
              <w:spacing w:before="60"/>
              <w:rPr>
                <w:rFonts w:asciiTheme="minorHAnsi" w:hAnsiTheme="minorHAnsi" w:cstheme="minorHAnsi"/>
                <w:b/>
                <w:i/>
                <w:iCs/>
                <w:sz w:val="18"/>
                <w:szCs w:val="18"/>
              </w:rPr>
            </w:pPr>
          </w:p>
        </w:tc>
        <w:tc>
          <w:tcPr>
            <w:tcW w:w="5442" w:type="dxa"/>
            <w:gridSpan w:val="6"/>
            <w:tcBorders>
              <w:bottom w:val="single" w:sz="4" w:space="0" w:color="auto"/>
            </w:tcBorders>
          </w:tcPr>
          <w:p w14:paraId="3EAFB4D2" w14:textId="77777777" w:rsidR="002E02BF" w:rsidRPr="001640C2" w:rsidRDefault="002E02BF" w:rsidP="00891DAB">
            <w:pPr>
              <w:spacing w:before="60"/>
              <w:rPr>
                <w:rFonts w:asciiTheme="minorHAnsi" w:hAnsiTheme="minorHAnsi" w:cstheme="minorHAnsi"/>
                <w:b/>
                <w:i/>
                <w:iCs/>
                <w:sz w:val="18"/>
                <w:szCs w:val="18"/>
              </w:rPr>
            </w:pPr>
          </w:p>
        </w:tc>
      </w:tr>
      <w:tr w:rsidR="00A546F8" w:rsidRPr="001640C2" w14:paraId="6F9B398F" w14:textId="77777777" w:rsidTr="00B37E6D">
        <w:tc>
          <w:tcPr>
            <w:tcW w:w="7920" w:type="dxa"/>
            <w:gridSpan w:val="8"/>
          </w:tcPr>
          <w:p w14:paraId="493E6C86" w14:textId="77777777" w:rsidR="002B290B" w:rsidRPr="001640C2" w:rsidRDefault="002B290B" w:rsidP="00891DAB">
            <w:pPr>
              <w:widowControl w:val="0"/>
              <w:autoSpaceDE w:val="0"/>
              <w:autoSpaceDN w:val="0"/>
              <w:adjustRightInd w:val="0"/>
              <w:spacing w:before="60"/>
              <w:rPr>
                <w:rFonts w:asciiTheme="minorHAnsi" w:hAnsiTheme="minorHAnsi" w:cstheme="minorHAnsi"/>
                <w:b/>
                <w:i/>
                <w:iCs/>
                <w:sz w:val="18"/>
                <w:szCs w:val="18"/>
              </w:rPr>
            </w:pPr>
            <w:r w:rsidRPr="001640C2">
              <w:rPr>
                <w:rFonts w:asciiTheme="minorHAnsi" w:hAnsiTheme="minorHAnsi" w:cstheme="minorHAnsi"/>
                <w:b/>
                <w:i/>
                <w:iCs/>
                <w:sz w:val="18"/>
                <w:szCs w:val="18"/>
              </w:rPr>
              <w:t>Is any other language, apart from English, spoken at home on a regular basis?</w:t>
            </w:r>
          </w:p>
          <w:p w14:paraId="7AD62B1D" w14:textId="77777777" w:rsidR="00DE1749" w:rsidRPr="001640C2" w:rsidRDefault="00DE1749" w:rsidP="00891DAB">
            <w:pPr>
              <w:widowControl w:val="0"/>
              <w:autoSpaceDE w:val="0"/>
              <w:autoSpaceDN w:val="0"/>
              <w:adjustRightInd w:val="0"/>
              <w:spacing w:before="60"/>
              <w:rPr>
                <w:rFonts w:asciiTheme="minorHAnsi" w:hAnsiTheme="minorHAnsi" w:cstheme="minorHAnsi"/>
                <w:b/>
                <w:i/>
                <w:iCs/>
                <w:sz w:val="18"/>
                <w:szCs w:val="18"/>
              </w:rPr>
            </w:pPr>
          </w:p>
          <w:p w14:paraId="054100F5" w14:textId="77777777" w:rsidR="006644D2" w:rsidRPr="001640C2" w:rsidRDefault="006644D2" w:rsidP="00891DAB">
            <w:pPr>
              <w:widowControl w:val="0"/>
              <w:autoSpaceDE w:val="0"/>
              <w:autoSpaceDN w:val="0"/>
              <w:adjustRightInd w:val="0"/>
              <w:spacing w:before="60"/>
              <w:rPr>
                <w:rFonts w:asciiTheme="minorHAnsi" w:hAnsiTheme="minorHAnsi" w:cstheme="minorHAnsi"/>
                <w:b/>
                <w:i/>
                <w:iCs/>
                <w:sz w:val="18"/>
                <w:szCs w:val="18"/>
              </w:rPr>
            </w:pPr>
          </w:p>
        </w:tc>
        <w:tc>
          <w:tcPr>
            <w:tcW w:w="2513" w:type="dxa"/>
            <w:gridSpan w:val="2"/>
            <w:tcBorders>
              <w:bottom w:val="single" w:sz="4" w:space="0" w:color="auto"/>
            </w:tcBorders>
          </w:tcPr>
          <w:p w14:paraId="29CE6F94" w14:textId="77777777" w:rsidR="002B290B" w:rsidRPr="001640C2" w:rsidRDefault="002B290B" w:rsidP="00891DAB">
            <w:pPr>
              <w:spacing w:before="60"/>
              <w:rPr>
                <w:rFonts w:asciiTheme="minorHAnsi" w:hAnsiTheme="minorHAnsi" w:cstheme="minorHAnsi"/>
                <w:b/>
                <w:i/>
                <w:iCs/>
                <w:sz w:val="18"/>
                <w:szCs w:val="18"/>
              </w:rPr>
            </w:pPr>
          </w:p>
        </w:tc>
      </w:tr>
      <w:tr w:rsidR="00A546F8" w:rsidRPr="001640C2" w14:paraId="264CCF14" w14:textId="77777777" w:rsidTr="00B37E6D">
        <w:tc>
          <w:tcPr>
            <w:tcW w:w="4991" w:type="dxa"/>
            <w:gridSpan w:val="4"/>
            <w:vMerge w:val="restart"/>
          </w:tcPr>
          <w:p w14:paraId="30FC1704" w14:textId="77777777" w:rsidR="00F05948" w:rsidRPr="001640C2" w:rsidRDefault="00F05948" w:rsidP="00891DAB">
            <w:pPr>
              <w:spacing w:before="60"/>
              <w:rPr>
                <w:rFonts w:asciiTheme="minorHAnsi" w:hAnsiTheme="minorHAnsi" w:cstheme="minorHAnsi"/>
                <w:b/>
                <w:i/>
                <w:iCs/>
                <w:sz w:val="18"/>
                <w:szCs w:val="18"/>
              </w:rPr>
            </w:pPr>
            <w:r w:rsidRPr="001640C2">
              <w:rPr>
                <w:rFonts w:asciiTheme="minorHAnsi" w:hAnsiTheme="minorHAnsi" w:cstheme="minorHAnsi"/>
                <w:b/>
                <w:i/>
                <w:iCs/>
                <w:sz w:val="18"/>
                <w:szCs w:val="18"/>
              </w:rPr>
              <w:t xml:space="preserve">Is there any information that it might help the </w:t>
            </w:r>
            <w:r w:rsidR="00BD3A25" w:rsidRPr="001640C2">
              <w:rPr>
                <w:rFonts w:asciiTheme="minorHAnsi" w:hAnsiTheme="minorHAnsi" w:cstheme="minorHAnsi"/>
                <w:b/>
                <w:i/>
                <w:iCs/>
                <w:sz w:val="18"/>
                <w:szCs w:val="18"/>
              </w:rPr>
              <w:t>play leader</w:t>
            </w:r>
            <w:r w:rsidRPr="001640C2">
              <w:rPr>
                <w:rFonts w:asciiTheme="minorHAnsi" w:hAnsiTheme="minorHAnsi" w:cstheme="minorHAnsi"/>
                <w:b/>
                <w:i/>
                <w:iCs/>
                <w:sz w:val="18"/>
                <w:szCs w:val="18"/>
              </w:rPr>
              <w:t xml:space="preserve"> to know, religious beliefs-please include any special dates, festivals celebrated, customs, special names for anything </w:t>
            </w:r>
            <w:r w:rsidR="00DD67AB" w:rsidRPr="001640C2">
              <w:rPr>
                <w:rFonts w:asciiTheme="minorHAnsi" w:hAnsiTheme="minorHAnsi" w:cstheme="minorHAnsi"/>
                <w:b/>
                <w:i/>
                <w:iCs/>
                <w:sz w:val="18"/>
                <w:szCs w:val="18"/>
              </w:rPr>
              <w:t>etc.</w:t>
            </w:r>
          </w:p>
        </w:tc>
        <w:tc>
          <w:tcPr>
            <w:tcW w:w="5442" w:type="dxa"/>
            <w:gridSpan w:val="6"/>
            <w:tcBorders>
              <w:bottom w:val="single" w:sz="4" w:space="0" w:color="auto"/>
            </w:tcBorders>
          </w:tcPr>
          <w:p w14:paraId="520BB5DD" w14:textId="77777777" w:rsidR="00F05948" w:rsidRPr="001640C2" w:rsidRDefault="00F05948" w:rsidP="00891DAB">
            <w:pPr>
              <w:spacing w:before="60"/>
              <w:rPr>
                <w:rFonts w:asciiTheme="minorHAnsi" w:hAnsiTheme="minorHAnsi" w:cstheme="minorHAnsi"/>
                <w:sz w:val="18"/>
                <w:szCs w:val="18"/>
              </w:rPr>
            </w:pPr>
          </w:p>
        </w:tc>
      </w:tr>
      <w:tr w:rsidR="00A546F8" w:rsidRPr="001640C2" w14:paraId="6205A4C9" w14:textId="77777777" w:rsidTr="00B37E6D">
        <w:trPr>
          <w:trHeight w:val="315"/>
        </w:trPr>
        <w:tc>
          <w:tcPr>
            <w:tcW w:w="4991" w:type="dxa"/>
            <w:gridSpan w:val="4"/>
            <w:vMerge/>
          </w:tcPr>
          <w:p w14:paraId="6BB10C67" w14:textId="77777777" w:rsidR="00F05948" w:rsidRPr="001640C2" w:rsidRDefault="00F05948" w:rsidP="00891DAB">
            <w:pPr>
              <w:spacing w:before="60"/>
              <w:rPr>
                <w:rFonts w:asciiTheme="minorHAnsi" w:hAnsiTheme="minorHAnsi" w:cstheme="minorHAnsi"/>
                <w:b/>
                <w:i/>
                <w:iCs/>
                <w:sz w:val="18"/>
                <w:szCs w:val="18"/>
              </w:rPr>
            </w:pPr>
          </w:p>
        </w:tc>
        <w:tc>
          <w:tcPr>
            <w:tcW w:w="5442" w:type="dxa"/>
            <w:gridSpan w:val="6"/>
            <w:tcBorders>
              <w:bottom w:val="single" w:sz="4" w:space="0" w:color="auto"/>
            </w:tcBorders>
          </w:tcPr>
          <w:p w14:paraId="0235B8F8" w14:textId="77777777" w:rsidR="00F05948" w:rsidRPr="001640C2" w:rsidRDefault="00F05948" w:rsidP="00891DAB">
            <w:pPr>
              <w:spacing w:before="60"/>
              <w:rPr>
                <w:rFonts w:asciiTheme="minorHAnsi" w:hAnsiTheme="minorHAnsi" w:cstheme="minorHAnsi"/>
                <w:sz w:val="18"/>
                <w:szCs w:val="18"/>
              </w:rPr>
            </w:pPr>
          </w:p>
        </w:tc>
      </w:tr>
      <w:tr w:rsidR="00A546F8" w:rsidRPr="001640C2" w14:paraId="56262254" w14:textId="77777777" w:rsidTr="00B37E6D">
        <w:trPr>
          <w:trHeight w:val="315"/>
        </w:trPr>
        <w:tc>
          <w:tcPr>
            <w:tcW w:w="4991" w:type="dxa"/>
            <w:gridSpan w:val="4"/>
            <w:vMerge/>
          </w:tcPr>
          <w:p w14:paraId="0D8F90B0" w14:textId="77777777" w:rsidR="00F05948" w:rsidRPr="001640C2" w:rsidRDefault="00F05948" w:rsidP="00891DAB">
            <w:pPr>
              <w:spacing w:before="60"/>
              <w:rPr>
                <w:rFonts w:asciiTheme="minorHAnsi" w:hAnsiTheme="minorHAnsi" w:cstheme="minorHAnsi"/>
                <w:b/>
                <w:i/>
                <w:iCs/>
                <w:sz w:val="18"/>
                <w:szCs w:val="18"/>
              </w:rPr>
            </w:pPr>
          </w:p>
        </w:tc>
        <w:tc>
          <w:tcPr>
            <w:tcW w:w="5442" w:type="dxa"/>
            <w:gridSpan w:val="6"/>
            <w:tcBorders>
              <w:bottom w:val="single" w:sz="4" w:space="0" w:color="auto"/>
            </w:tcBorders>
          </w:tcPr>
          <w:p w14:paraId="57AE5600" w14:textId="77777777" w:rsidR="00F05948" w:rsidRPr="001640C2" w:rsidRDefault="00F05948" w:rsidP="00891DAB">
            <w:pPr>
              <w:spacing w:before="60"/>
              <w:rPr>
                <w:rFonts w:asciiTheme="minorHAnsi" w:hAnsiTheme="minorHAnsi" w:cstheme="minorHAnsi"/>
                <w:sz w:val="18"/>
                <w:szCs w:val="18"/>
              </w:rPr>
            </w:pPr>
          </w:p>
        </w:tc>
      </w:tr>
      <w:tr w:rsidR="00A546F8" w:rsidRPr="001640C2" w14:paraId="4F7C8730" w14:textId="77777777" w:rsidTr="00B37E6D">
        <w:tc>
          <w:tcPr>
            <w:tcW w:w="4991" w:type="dxa"/>
            <w:gridSpan w:val="4"/>
            <w:vMerge/>
          </w:tcPr>
          <w:p w14:paraId="0FFFD2AD" w14:textId="77777777" w:rsidR="00F05948" w:rsidRPr="001640C2" w:rsidRDefault="00F05948" w:rsidP="00891DAB">
            <w:pPr>
              <w:spacing w:before="60"/>
              <w:rPr>
                <w:rFonts w:asciiTheme="minorHAnsi" w:hAnsiTheme="minorHAnsi" w:cstheme="minorHAnsi"/>
                <w:b/>
                <w:i/>
                <w:iCs/>
                <w:sz w:val="18"/>
                <w:szCs w:val="18"/>
              </w:rPr>
            </w:pPr>
          </w:p>
        </w:tc>
        <w:tc>
          <w:tcPr>
            <w:tcW w:w="5442" w:type="dxa"/>
            <w:gridSpan w:val="6"/>
            <w:tcBorders>
              <w:bottom w:val="single" w:sz="4" w:space="0" w:color="auto"/>
            </w:tcBorders>
          </w:tcPr>
          <w:p w14:paraId="6441E860" w14:textId="77777777" w:rsidR="00F05948" w:rsidRPr="001640C2" w:rsidRDefault="00F05948" w:rsidP="00891DAB">
            <w:pPr>
              <w:spacing w:before="60"/>
              <w:rPr>
                <w:rFonts w:asciiTheme="minorHAnsi" w:hAnsiTheme="minorHAnsi" w:cstheme="minorHAnsi"/>
                <w:sz w:val="18"/>
                <w:szCs w:val="18"/>
              </w:rPr>
            </w:pPr>
          </w:p>
        </w:tc>
      </w:tr>
      <w:tr w:rsidR="00A546F8" w:rsidRPr="001640C2" w14:paraId="0EF62205" w14:textId="77777777" w:rsidTr="00B37E6D">
        <w:tc>
          <w:tcPr>
            <w:tcW w:w="4991" w:type="dxa"/>
            <w:gridSpan w:val="4"/>
            <w:vMerge/>
          </w:tcPr>
          <w:p w14:paraId="775B0DE2" w14:textId="77777777" w:rsidR="00F05948" w:rsidRPr="001640C2" w:rsidRDefault="00F05948" w:rsidP="00891DAB">
            <w:pPr>
              <w:spacing w:before="60"/>
              <w:rPr>
                <w:rFonts w:asciiTheme="minorHAnsi" w:hAnsiTheme="minorHAnsi" w:cstheme="minorHAnsi"/>
                <w:b/>
                <w:i/>
                <w:iCs/>
                <w:sz w:val="18"/>
                <w:szCs w:val="18"/>
              </w:rPr>
            </w:pPr>
          </w:p>
        </w:tc>
        <w:tc>
          <w:tcPr>
            <w:tcW w:w="5442" w:type="dxa"/>
            <w:gridSpan w:val="6"/>
            <w:tcBorders>
              <w:bottom w:val="single" w:sz="4" w:space="0" w:color="auto"/>
            </w:tcBorders>
          </w:tcPr>
          <w:p w14:paraId="7B3081F2" w14:textId="77777777" w:rsidR="00F05948" w:rsidRPr="001640C2" w:rsidRDefault="00F05948" w:rsidP="00891DAB">
            <w:pPr>
              <w:spacing w:before="60"/>
              <w:rPr>
                <w:rFonts w:asciiTheme="minorHAnsi" w:hAnsiTheme="minorHAnsi" w:cstheme="minorHAnsi"/>
                <w:sz w:val="18"/>
                <w:szCs w:val="18"/>
              </w:rPr>
            </w:pPr>
          </w:p>
        </w:tc>
      </w:tr>
      <w:tr w:rsidR="00A546F8" w:rsidRPr="001640C2" w14:paraId="346F7D83" w14:textId="77777777" w:rsidTr="00B37E6D">
        <w:tc>
          <w:tcPr>
            <w:tcW w:w="8458" w:type="dxa"/>
            <w:gridSpan w:val="9"/>
          </w:tcPr>
          <w:p w14:paraId="1383CC19" w14:textId="77777777" w:rsidR="00DE1749" w:rsidRPr="001640C2" w:rsidRDefault="00DE1749" w:rsidP="00363715">
            <w:pPr>
              <w:widowControl w:val="0"/>
              <w:autoSpaceDE w:val="0"/>
              <w:autoSpaceDN w:val="0"/>
              <w:adjustRightInd w:val="0"/>
              <w:spacing w:before="60"/>
              <w:rPr>
                <w:rFonts w:asciiTheme="minorHAnsi" w:hAnsiTheme="minorHAnsi" w:cstheme="minorHAnsi"/>
                <w:b/>
                <w:i/>
                <w:iCs/>
                <w:sz w:val="18"/>
                <w:szCs w:val="18"/>
              </w:rPr>
            </w:pPr>
          </w:p>
        </w:tc>
        <w:tc>
          <w:tcPr>
            <w:tcW w:w="1975" w:type="dxa"/>
          </w:tcPr>
          <w:p w14:paraId="423989FD" w14:textId="77777777" w:rsidR="00DE1749" w:rsidRPr="001640C2" w:rsidRDefault="00DE1749" w:rsidP="00363715">
            <w:pPr>
              <w:spacing w:before="60"/>
              <w:rPr>
                <w:rFonts w:asciiTheme="minorHAnsi" w:hAnsiTheme="minorHAnsi" w:cstheme="minorHAnsi"/>
                <w:sz w:val="18"/>
                <w:szCs w:val="18"/>
              </w:rPr>
            </w:pPr>
          </w:p>
        </w:tc>
      </w:tr>
      <w:tr w:rsidR="00A546F8" w:rsidRPr="001640C2" w14:paraId="46B9E8EF" w14:textId="77777777" w:rsidTr="00B37E6D">
        <w:tc>
          <w:tcPr>
            <w:tcW w:w="8458" w:type="dxa"/>
            <w:gridSpan w:val="9"/>
          </w:tcPr>
          <w:p w14:paraId="342ED2D2" w14:textId="77777777" w:rsidR="00DE1749" w:rsidRPr="001640C2" w:rsidRDefault="00DE1749" w:rsidP="00363715">
            <w:pPr>
              <w:widowControl w:val="0"/>
              <w:autoSpaceDE w:val="0"/>
              <w:autoSpaceDN w:val="0"/>
              <w:adjustRightInd w:val="0"/>
              <w:spacing w:before="60"/>
              <w:rPr>
                <w:rFonts w:asciiTheme="minorHAnsi" w:hAnsiTheme="minorHAnsi" w:cstheme="minorHAnsi"/>
                <w:b/>
                <w:i/>
                <w:iCs/>
                <w:sz w:val="18"/>
                <w:szCs w:val="18"/>
              </w:rPr>
            </w:pPr>
            <w:r w:rsidRPr="001640C2">
              <w:rPr>
                <w:rFonts w:asciiTheme="minorHAnsi" w:hAnsiTheme="minorHAnsi" w:cstheme="minorHAnsi"/>
                <w:b/>
                <w:i/>
                <w:iCs/>
                <w:sz w:val="18"/>
                <w:szCs w:val="18"/>
              </w:rPr>
              <w:t>Do you give consent for staff to change your child's nappy/underwear if required?</w:t>
            </w:r>
          </w:p>
        </w:tc>
        <w:tc>
          <w:tcPr>
            <w:tcW w:w="1975" w:type="dxa"/>
          </w:tcPr>
          <w:p w14:paraId="035AA007" w14:textId="77777777" w:rsidR="00DE1749" w:rsidRPr="001640C2" w:rsidRDefault="00DE1749" w:rsidP="00363715">
            <w:pPr>
              <w:spacing w:before="60"/>
              <w:rPr>
                <w:rFonts w:asciiTheme="minorHAnsi" w:hAnsiTheme="minorHAnsi" w:cstheme="minorHAnsi"/>
                <w:sz w:val="18"/>
                <w:szCs w:val="18"/>
              </w:rPr>
            </w:pPr>
            <w:r w:rsidRPr="001640C2">
              <w:rPr>
                <w:rFonts w:asciiTheme="minorHAnsi" w:hAnsiTheme="minorHAnsi" w:cstheme="minorHAnsi"/>
                <w:b/>
                <w:i/>
                <w:iCs/>
                <w:sz w:val="18"/>
                <w:szCs w:val="18"/>
              </w:rPr>
              <w:t>Yes/No</w:t>
            </w:r>
          </w:p>
        </w:tc>
      </w:tr>
      <w:tr w:rsidR="00A546F8" w:rsidRPr="001640C2" w14:paraId="576ACBD3" w14:textId="77777777" w:rsidTr="00B37E6D">
        <w:tc>
          <w:tcPr>
            <w:tcW w:w="8458" w:type="dxa"/>
            <w:gridSpan w:val="9"/>
          </w:tcPr>
          <w:p w14:paraId="652A0219" w14:textId="77777777" w:rsidR="00DE1749" w:rsidRPr="001640C2" w:rsidRDefault="00DE1749" w:rsidP="00891DAB">
            <w:pPr>
              <w:widowControl w:val="0"/>
              <w:autoSpaceDE w:val="0"/>
              <w:autoSpaceDN w:val="0"/>
              <w:adjustRightInd w:val="0"/>
              <w:spacing w:before="60"/>
              <w:rPr>
                <w:rFonts w:asciiTheme="minorHAnsi" w:hAnsiTheme="minorHAnsi" w:cstheme="minorHAnsi"/>
                <w:b/>
                <w:i/>
                <w:iCs/>
                <w:sz w:val="18"/>
                <w:szCs w:val="18"/>
              </w:rPr>
            </w:pPr>
          </w:p>
        </w:tc>
        <w:tc>
          <w:tcPr>
            <w:tcW w:w="1975" w:type="dxa"/>
          </w:tcPr>
          <w:p w14:paraId="179F5ACB" w14:textId="77777777" w:rsidR="00DE1749" w:rsidRPr="001640C2" w:rsidRDefault="00DE1749" w:rsidP="00891DAB">
            <w:pPr>
              <w:spacing w:before="60"/>
              <w:rPr>
                <w:rFonts w:asciiTheme="minorHAnsi" w:hAnsiTheme="minorHAnsi" w:cstheme="minorHAnsi"/>
                <w:b/>
                <w:i/>
                <w:iCs/>
                <w:sz w:val="18"/>
                <w:szCs w:val="18"/>
              </w:rPr>
            </w:pPr>
          </w:p>
        </w:tc>
      </w:tr>
      <w:tr w:rsidR="00A546F8" w:rsidRPr="001640C2" w14:paraId="371A7AAB" w14:textId="77777777" w:rsidTr="00B37E6D">
        <w:tc>
          <w:tcPr>
            <w:tcW w:w="8458" w:type="dxa"/>
            <w:gridSpan w:val="9"/>
          </w:tcPr>
          <w:p w14:paraId="371A52B1" w14:textId="77777777" w:rsidR="00DE1749" w:rsidRPr="001640C2" w:rsidRDefault="00A546F8" w:rsidP="00B62EC4">
            <w:pPr>
              <w:widowControl w:val="0"/>
              <w:autoSpaceDE w:val="0"/>
              <w:autoSpaceDN w:val="0"/>
              <w:adjustRightInd w:val="0"/>
              <w:spacing w:before="60"/>
              <w:rPr>
                <w:rFonts w:asciiTheme="minorHAnsi" w:hAnsiTheme="minorHAnsi" w:cstheme="minorHAnsi"/>
                <w:b/>
                <w:i/>
                <w:iCs/>
                <w:sz w:val="18"/>
                <w:szCs w:val="18"/>
              </w:rPr>
            </w:pPr>
            <w:r w:rsidRPr="001640C2">
              <w:rPr>
                <w:rFonts w:asciiTheme="minorHAnsi" w:hAnsiTheme="minorHAnsi" w:cstheme="minorHAnsi"/>
                <w:b/>
                <w:i/>
                <w:iCs/>
                <w:sz w:val="18"/>
                <w:szCs w:val="18"/>
              </w:rPr>
              <w:t>Do you give consent for the Pre-School to share information with all other Agencies including other Childcare settings, Health Visitors, Healthcare Professionals, Multi-Agency Safeguarding Hub, Early Help Assessment and any other relevant Professionals to enable us to meet your child’s needs at any given time</w:t>
            </w:r>
            <w:r w:rsidR="00865F78" w:rsidRPr="001640C2">
              <w:rPr>
                <w:rFonts w:asciiTheme="minorHAnsi" w:hAnsiTheme="minorHAnsi" w:cstheme="minorHAnsi"/>
                <w:b/>
                <w:i/>
                <w:iCs/>
                <w:sz w:val="18"/>
                <w:szCs w:val="18"/>
              </w:rPr>
              <w:t xml:space="preserve"> if necessary.</w:t>
            </w:r>
          </w:p>
        </w:tc>
        <w:tc>
          <w:tcPr>
            <w:tcW w:w="1975" w:type="dxa"/>
          </w:tcPr>
          <w:p w14:paraId="07E31F81" w14:textId="77777777" w:rsidR="00792F0A" w:rsidRPr="001640C2" w:rsidRDefault="00792F0A" w:rsidP="00891DAB">
            <w:pPr>
              <w:spacing w:before="60"/>
              <w:rPr>
                <w:rFonts w:asciiTheme="minorHAnsi" w:hAnsiTheme="minorHAnsi" w:cstheme="minorHAnsi"/>
                <w:b/>
                <w:i/>
                <w:iCs/>
                <w:sz w:val="18"/>
                <w:szCs w:val="18"/>
              </w:rPr>
            </w:pPr>
          </w:p>
          <w:p w14:paraId="2F3C4B1E" w14:textId="77777777" w:rsidR="00DE1749" w:rsidRPr="001640C2" w:rsidRDefault="00DE1749" w:rsidP="00891DAB">
            <w:pPr>
              <w:spacing w:before="60"/>
              <w:rPr>
                <w:rFonts w:asciiTheme="minorHAnsi" w:hAnsiTheme="minorHAnsi" w:cstheme="minorHAnsi"/>
                <w:sz w:val="18"/>
                <w:szCs w:val="18"/>
              </w:rPr>
            </w:pPr>
            <w:r w:rsidRPr="001640C2">
              <w:rPr>
                <w:rFonts w:asciiTheme="minorHAnsi" w:hAnsiTheme="minorHAnsi" w:cstheme="minorHAnsi"/>
                <w:b/>
                <w:i/>
                <w:iCs/>
                <w:sz w:val="18"/>
                <w:szCs w:val="18"/>
              </w:rPr>
              <w:t>Yes/</w:t>
            </w:r>
            <w:r w:rsidR="00792F0A" w:rsidRPr="001640C2">
              <w:rPr>
                <w:rFonts w:asciiTheme="minorHAnsi" w:hAnsiTheme="minorHAnsi" w:cstheme="minorHAnsi"/>
                <w:b/>
                <w:i/>
                <w:iCs/>
                <w:sz w:val="18"/>
                <w:szCs w:val="18"/>
              </w:rPr>
              <w:t xml:space="preserve"> </w:t>
            </w:r>
            <w:r w:rsidRPr="001640C2">
              <w:rPr>
                <w:rFonts w:asciiTheme="minorHAnsi" w:hAnsiTheme="minorHAnsi" w:cstheme="minorHAnsi"/>
                <w:b/>
                <w:i/>
                <w:iCs/>
                <w:sz w:val="18"/>
                <w:szCs w:val="18"/>
              </w:rPr>
              <w:t>No</w:t>
            </w:r>
          </w:p>
        </w:tc>
      </w:tr>
      <w:tr w:rsidR="00A546F8" w:rsidRPr="001640C2" w14:paraId="1D5B4B9F" w14:textId="77777777" w:rsidTr="00B37E6D">
        <w:tc>
          <w:tcPr>
            <w:tcW w:w="3716" w:type="dxa"/>
            <w:gridSpan w:val="2"/>
          </w:tcPr>
          <w:p w14:paraId="0DE0B184" w14:textId="77777777" w:rsidR="00DE1749" w:rsidRPr="001640C2" w:rsidRDefault="00DE1749" w:rsidP="00891DAB">
            <w:pPr>
              <w:widowControl w:val="0"/>
              <w:autoSpaceDE w:val="0"/>
              <w:autoSpaceDN w:val="0"/>
              <w:adjustRightInd w:val="0"/>
              <w:spacing w:before="60"/>
              <w:rPr>
                <w:rFonts w:asciiTheme="minorHAnsi" w:hAnsiTheme="minorHAnsi" w:cstheme="minorHAnsi"/>
                <w:b/>
                <w:i/>
                <w:iCs/>
                <w:sz w:val="18"/>
                <w:szCs w:val="18"/>
              </w:rPr>
            </w:pPr>
          </w:p>
        </w:tc>
        <w:tc>
          <w:tcPr>
            <w:tcW w:w="6717" w:type="dxa"/>
            <w:gridSpan w:val="8"/>
          </w:tcPr>
          <w:p w14:paraId="0006BBB2" w14:textId="77777777" w:rsidR="00DE1749" w:rsidRPr="001640C2" w:rsidRDefault="00DE1749" w:rsidP="00891DAB">
            <w:pPr>
              <w:spacing w:before="60"/>
              <w:rPr>
                <w:rFonts w:asciiTheme="minorHAnsi" w:hAnsiTheme="minorHAnsi" w:cstheme="minorHAnsi"/>
                <w:sz w:val="18"/>
                <w:szCs w:val="18"/>
              </w:rPr>
            </w:pPr>
          </w:p>
        </w:tc>
      </w:tr>
      <w:tr w:rsidR="00A546F8" w:rsidRPr="001640C2" w14:paraId="107E563D" w14:textId="77777777" w:rsidTr="00B37E6D">
        <w:tc>
          <w:tcPr>
            <w:tcW w:w="7035" w:type="dxa"/>
            <w:gridSpan w:val="7"/>
          </w:tcPr>
          <w:p w14:paraId="5270CFD4" w14:textId="77777777" w:rsidR="00DE1749" w:rsidRPr="001640C2" w:rsidRDefault="00DE1749" w:rsidP="00891DAB">
            <w:pPr>
              <w:widowControl w:val="0"/>
              <w:autoSpaceDE w:val="0"/>
              <w:autoSpaceDN w:val="0"/>
              <w:adjustRightInd w:val="0"/>
              <w:spacing w:before="60"/>
              <w:rPr>
                <w:rFonts w:asciiTheme="minorHAnsi" w:hAnsiTheme="minorHAnsi" w:cstheme="minorHAnsi"/>
                <w:b/>
                <w:i/>
                <w:iCs/>
                <w:sz w:val="18"/>
                <w:szCs w:val="18"/>
              </w:rPr>
            </w:pPr>
            <w:r w:rsidRPr="001640C2">
              <w:rPr>
                <w:rFonts w:asciiTheme="minorHAnsi" w:hAnsiTheme="minorHAnsi" w:cstheme="minorHAnsi"/>
                <w:b/>
                <w:i/>
                <w:iCs/>
                <w:sz w:val="18"/>
                <w:szCs w:val="18"/>
              </w:rPr>
              <w:t>Which school do you anticipate your child attending?</w:t>
            </w:r>
          </w:p>
        </w:tc>
        <w:tc>
          <w:tcPr>
            <w:tcW w:w="3398" w:type="dxa"/>
            <w:gridSpan w:val="3"/>
            <w:tcBorders>
              <w:bottom w:val="single" w:sz="4" w:space="0" w:color="auto"/>
            </w:tcBorders>
          </w:tcPr>
          <w:p w14:paraId="4CE1E0EA" w14:textId="77777777" w:rsidR="00DE1749" w:rsidRPr="001640C2" w:rsidRDefault="00DE1749" w:rsidP="00891DAB">
            <w:pPr>
              <w:widowControl w:val="0"/>
              <w:autoSpaceDE w:val="0"/>
              <w:autoSpaceDN w:val="0"/>
              <w:adjustRightInd w:val="0"/>
              <w:spacing w:before="60"/>
              <w:rPr>
                <w:rFonts w:asciiTheme="minorHAnsi" w:hAnsiTheme="minorHAnsi" w:cstheme="minorHAnsi"/>
                <w:sz w:val="18"/>
                <w:szCs w:val="18"/>
              </w:rPr>
            </w:pPr>
          </w:p>
        </w:tc>
      </w:tr>
      <w:tr w:rsidR="00DE1749" w:rsidRPr="001640C2" w14:paraId="14F565A3" w14:textId="77777777" w:rsidTr="00B37E6D">
        <w:tc>
          <w:tcPr>
            <w:tcW w:w="10433" w:type="dxa"/>
            <w:gridSpan w:val="10"/>
          </w:tcPr>
          <w:p w14:paraId="59BF24D8" w14:textId="6FBACBB8" w:rsidR="00DE1749" w:rsidRPr="001640C2" w:rsidRDefault="00DE1749" w:rsidP="00BC42D6">
            <w:pPr>
              <w:tabs>
                <w:tab w:val="left" w:pos="5977"/>
              </w:tabs>
              <w:spacing w:before="60"/>
              <w:rPr>
                <w:rFonts w:asciiTheme="minorHAnsi" w:hAnsiTheme="minorHAnsi" w:cstheme="minorHAnsi"/>
                <w:b/>
                <w:i/>
                <w:iCs/>
                <w:sz w:val="18"/>
                <w:szCs w:val="18"/>
              </w:rPr>
            </w:pPr>
          </w:p>
        </w:tc>
      </w:tr>
      <w:tr w:rsidR="00DE1749" w:rsidRPr="001640C2" w14:paraId="76AC98F1" w14:textId="77777777" w:rsidTr="00B37E6D">
        <w:tc>
          <w:tcPr>
            <w:tcW w:w="10433" w:type="dxa"/>
            <w:gridSpan w:val="10"/>
          </w:tcPr>
          <w:p w14:paraId="2548D8A9" w14:textId="77777777" w:rsidR="00DE1749" w:rsidRPr="001640C2" w:rsidRDefault="00DE1749" w:rsidP="00891DAB">
            <w:pPr>
              <w:spacing w:before="60"/>
              <w:rPr>
                <w:rFonts w:asciiTheme="minorHAnsi" w:hAnsiTheme="minorHAnsi" w:cstheme="minorHAnsi"/>
                <w:b/>
                <w:i/>
                <w:iCs/>
                <w:sz w:val="18"/>
                <w:szCs w:val="18"/>
              </w:rPr>
            </w:pPr>
          </w:p>
        </w:tc>
      </w:tr>
      <w:tr w:rsidR="006F0040" w:rsidRPr="001640C2" w14:paraId="4807BF10" w14:textId="77777777" w:rsidTr="00B37E6D">
        <w:tc>
          <w:tcPr>
            <w:tcW w:w="10433" w:type="dxa"/>
            <w:gridSpan w:val="10"/>
          </w:tcPr>
          <w:p w14:paraId="567455AD" w14:textId="712350B9" w:rsidR="008C2B89" w:rsidRPr="001640C2" w:rsidRDefault="008C2B89" w:rsidP="00BC42D6">
            <w:pPr>
              <w:widowControl w:val="0"/>
              <w:autoSpaceDE w:val="0"/>
              <w:autoSpaceDN w:val="0"/>
              <w:adjustRightInd w:val="0"/>
              <w:spacing w:before="60"/>
              <w:rPr>
                <w:rFonts w:asciiTheme="minorHAnsi" w:hAnsiTheme="minorHAnsi" w:cstheme="minorHAnsi"/>
                <w:b/>
                <w:i/>
                <w:iCs/>
                <w:sz w:val="18"/>
                <w:szCs w:val="18"/>
              </w:rPr>
            </w:pPr>
          </w:p>
        </w:tc>
      </w:tr>
      <w:tr w:rsidR="00F05948" w:rsidRPr="001640C2" w14:paraId="3466C160" w14:textId="77777777" w:rsidTr="00B37E6D">
        <w:tc>
          <w:tcPr>
            <w:tcW w:w="10433" w:type="dxa"/>
            <w:gridSpan w:val="10"/>
          </w:tcPr>
          <w:tbl>
            <w:tblPr>
              <w:tblpPr w:leftFromText="180" w:rightFromText="180" w:vertAnchor="text" w:horzAnchor="margin" w:tblpY="247"/>
              <w:tblW w:w="0" w:type="auto"/>
              <w:tblLook w:val="01E0" w:firstRow="1" w:lastRow="1" w:firstColumn="1" w:lastColumn="1" w:noHBand="0" w:noVBand="0"/>
            </w:tblPr>
            <w:tblGrid>
              <w:gridCol w:w="2908"/>
              <w:gridCol w:w="4106"/>
              <w:gridCol w:w="668"/>
              <w:gridCol w:w="2535"/>
            </w:tblGrid>
            <w:tr w:rsidR="001640C2" w:rsidRPr="001640C2" w14:paraId="64820B97" w14:textId="77777777" w:rsidTr="001640C2">
              <w:trPr>
                <w:trHeight w:val="261"/>
              </w:trPr>
              <w:tc>
                <w:tcPr>
                  <w:tcW w:w="10217" w:type="dxa"/>
                  <w:gridSpan w:val="4"/>
                </w:tcPr>
                <w:p w14:paraId="27D2FEB4" w14:textId="77777777" w:rsidR="001640C2" w:rsidRPr="001640C2" w:rsidRDefault="001640C2" w:rsidP="001640C2">
                  <w:pPr>
                    <w:widowControl w:val="0"/>
                    <w:autoSpaceDE w:val="0"/>
                    <w:autoSpaceDN w:val="0"/>
                    <w:adjustRightInd w:val="0"/>
                    <w:rPr>
                      <w:rFonts w:asciiTheme="minorHAnsi" w:hAnsiTheme="minorHAnsi" w:cstheme="minorHAnsi"/>
                      <w:b/>
                      <w:i/>
                      <w:iCs/>
                      <w:sz w:val="18"/>
                      <w:szCs w:val="18"/>
                    </w:rPr>
                  </w:pPr>
                  <w:r w:rsidRPr="001640C2">
                    <w:rPr>
                      <w:rFonts w:asciiTheme="minorHAnsi" w:hAnsiTheme="minorHAnsi" w:cstheme="minorHAnsi"/>
                      <w:b/>
                      <w:i/>
                      <w:iCs/>
                      <w:sz w:val="18"/>
                      <w:szCs w:val="18"/>
                    </w:rPr>
                    <w:t>I/we have read all the information enclosed, I/we understand, are happy with and agree to abide by all the group's policies and procedures.</w:t>
                  </w:r>
                </w:p>
              </w:tc>
            </w:tr>
            <w:tr w:rsidR="001640C2" w:rsidRPr="001640C2" w14:paraId="533A2319" w14:textId="77777777" w:rsidTr="001640C2">
              <w:trPr>
                <w:trHeight w:val="269"/>
              </w:trPr>
              <w:tc>
                <w:tcPr>
                  <w:tcW w:w="2908" w:type="dxa"/>
                  <w:vMerge w:val="restart"/>
                </w:tcPr>
                <w:p w14:paraId="6C0395A4" w14:textId="77777777" w:rsidR="001640C2" w:rsidRPr="001640C2" w:rsidRDefault="001640C2" w:rsidP="001640C2">
                  <w:pPr>
                    <w:widowControl w:val="0"/>
                    <w:tabs>
                      <w:tab w:val="left" w:pos="7348"/>
                    </w:tabs>
                    <w:autoSpaceDE w:val="0"/>
                    <w:autoSpaceDN w:val="0"/>
                    <w:adjustRightInd w:val="0"/>
                    <w:rPr>
                      <w:rFonts w:asciiTheme="minorHAnsi" w:hAnsiTheme="minorHAnsi" w:cstheme="minorHAnsi"/>
                      <w:b/>
                      <w:i/>
                      <w:iCs/>
                      <w:sz w:val="18"/>
                      <w:szCs w:val="18"/>
                    </w:rPr>
                  </w:pPr>
                  <w:r w:rsidRPr="001640C2">
                    <w:rPr>
                      <w:rFonts w:asciiTheme="minorHAnsi" w:hAnsiTheme="minorHAnsi" w:cstheme="minorHAnsi"/>
                      <w:b/>
                      <w:i/>
                      <w:iCs/>
                      <w:sz w:val="18"/>
                      <w:szCs w:val="18"/>
                    </w:rPr>
                    <w:t>Signature(s) of Parent(s)/person(s) with legal parental responsibility</w:t>
                  </w:r>
                </w:p>
                <w:p w14:paraId="6090A318" w14:textId="77777777" w:rsidR="001640C2" w:rsidRPr="001640C2" w:rsidRDefault="001640C2" w:rsidP="001640C2">
                  <w:pPr>
                    <w:rPr>
                      <w:rFonts w:asciiTheme="minorHAnsi" w:hAnsiTheme="minorHAnsi" w:cstheme="minorHAnsi"/>
                      <w:sz w:val="18"/>
                      <w:szCs w:val="18"/>
                    </w:rPr>
                  </w:pPr>
                </w:p>
              </w:tc>
              <w:tc>
                <w:tcPr>
                  <w:tcW w:w="4106" w:type="dxa"/>
                  <w:tcBorders>
                    <w:bottom w:val="single" w:sz="4" w:space="0" w:color="auto"/>
                  </w:tcBorders>
                </w:tcPr>
                <w:p w14:paraId="27CDCCED" w14:textId="77777777" w:rsidR="001640C2" w:rsidRPr="001640C2" w:rsidRDefault="001640C2" w:rsidP="001640C2">
                  <w:pPr>
                    <w:rPr>
                      <w:rFonts w:asciiTheme="minorHAnsi" w:hAnsiTheme="minorHAnsi" w:cstheme="minorHAnsi"/>
                      <w:sz w:val="18"/>
                      <w:szCs w:val="18"/>
                    </w:rPr>
                  </w:pPr>
                </w:p>
              </w:tc>
              <w:tc>
                <w:tcPr>
                  <w:tcW w:w="668" w:type="dxa"/>
                </w:tcPr>
                <w:p w14:paraId="1D3B6795" w14:textId="77777777" w:rsidR="001640C2" w:rsidRPr="001640C2" w:rsidRDefault="001640C2" w:rsidP="001640C2">
                  <w:pPr>
                    <w:rPr>
                      <w:rFonts w:asciiTheme="minorHAnsi" w:hAnsiTheme="minorHAnsi" w:cstheme="minorHAnsi"/>
                      <w:sz w:val="18"/>
                      <w:szCs w:val="18"/>
                    </w:rPr>
                  </w:pPr>
                  <w:r w:rsidRPr="001640C2">
                    <w:rPr>
                      <w:rFonts w:asciiTheme="minorHAnsi" w:hAnsiTheme="minorHAnsi" w:cstheme="minorHAnsi"/>
                      <w:b/>
                      <w:i/>
                      <w:iCs/>
                      <w:sz w:val="18"/>
                      <w:szCs w:val="18"/>
                    </w:rPr>
                    <w:t>Date</w:t>
                  </w:r>
                </w:p>
              </w:tc>
              <w:tc>
                <w:tcPr>
                  <w:tcW w:w="2535" w:type="dxa"/>
                  <w:tcBorders>
                    <w:bottom w:val="single" w:sz="4" w:space="0" w:color="auto"/>
                  </w:tcBorders>
                </w:tcPr>
                <w:p w14:paraId="0B017D8C" w14:textId="77777777" w:rsidR="001640C2" w:rsidRPr="001640C2" w:rsidRDefault="001640C2" w:rsidP="001640C2">
                  <w:pPr>
                    <w:rPr>
                      <w:rFonts w:asciiTheme="minorHAnsi" w:hAnsiTheme="minorHAnsi" w:cstheme="minorHAnsi"/>
                      <w:sz w:val="18"/>
                      <w:szCs w:val="18"/>
                    </w:rPr>
                  </w:pPr>
                </w:p>
              </w:tc>
            </w:tr>
            <w:tr w:rsidR="001640C2" w:rsidRPr="001640C2" w14:paraId="08FE93B8" w14:textId="77777777" w:rsidTr="001640C2">
              <w:trPr>
                <w:trHeight w:val="269"/>
              </w:trPr>
              <w:tc>
                <w:tcPr>
                  <w:tcW w:w="2908" w:type="dxa"/>
                  <w:vMerge/>
                </w:tcPr>
                <w:p w14:paraId="78615B9B" w14:textId="77777777" w:rsidR="001640C2" w:rsidRPr="001640C2" w:rsidRDefault="001640C2" w:rsidP="001640C2">
                  <w:pPr>
                    <w:rPr>
                      <w:rFonts w:asciiTheme="minorHAnsi" w:hAnsiTheme="minorHAnsi" w:cstheme="minorHAnsi"/>
                      <w:sz w:val="18"/>
                      <w:szCs w:val="18"/>
                    </w:rPr>
                  </w:pPr>
                </w:p>
              </w:tc>
              <w:tc>
                <w:tcPr>
                  <w:tcW w:w="4106" w:type="dxa"/>
                  <w:tcBorders>
                    <w:top w:val="single" w:sz="4" w:space="0" w:color="auto"/>
                    <w:bottom w:val="single" w:sz="4" w:space="0" w:color="auto"/>
                  </w:tcBorders>
                </w:tcPr>
                <w:p w14:paraId="4A044E3B" w14:textId="77777777" w:rsidR="001640C2" w:rsidRPr="001640C2" w:rsidRDefault="001640C2" w:rsidP="001640C2">
                  <w:pPr>
                    <w:rPr>
                      <w:rFonts w:asciiTheme="minorHAnsi" w:hAnsiTheme="minorHAnsi" w:cstheme="minorHAnsi"/>
                      <w:sz w:val="18"/>
                      <w:szCs w:val="18"/>
                    </w:rPr>
                  </w:pPr>
                </w:p>
              </w:tc>
              <w:tc>
                <w:tcPr>
                  <w:tcW w:w="668" w:type="dxa"/>
                </w:tcPr>
                <w:p w14:paraId="223A1044" w14:textId="77777777" w:rsidR="001640C2" w:rsidRPr="001640C2" w:rsidRDefault="001640C2" w:rsidP="001640C2">
                  <w:pPr>
                    <w:rPr>
                      <w:rFonts w:asciiTheme="minorHAnsi" w:hAnsiTheme="minorHAnsi" w:cstheme="minorHAnsi"/>
                      <w:sz w:val="18"/>
                      <w:szCs w:val="18"/>
                    </w:rPr>
                  </w:pPr>
                </w:p>
              </w:tc>
              <w:tc>
                <w:tcPr>
                  <w:tcW w:w="2535" w:type="dxa"/>
                  <w:tcBorders>
                    <w:top w:val="single" w:sz="4" w:space="0" w:color="auto"/>
                    <w:bottom w:val="single" w:sz="4" w:space="0" w:color="auto"/>
                  </w:tcBorders>
                </w:tcPr>
                <w:p w14:paraId="288ECA96" w14:textId="77777777" w:rsidR="001640C2" w:rsidRPr="001640C2" w:rsidRDefault="001640C2" w:rsidP="001640C2">
                  <w:pPr>
                    <w:rPr>
                      <w:rFonts w:asciiTheme="minorHAnsi" w:hAnsiTheme="minorHAnsi" w:cstheme="minorHAnsi"/>
                      <w:sz w:val="18"/>
                      <w:szCs w:val="18"/>
                    </w:rPr>
                  </w:pPr>
                </w:p>
              </w:tc>
            </w:tr>
          </w:tbl>
          <w:p w14:paraId="6C39B442" w14:textId="77777777" w:rsidR="00F05948" w:rsidRPr="001640C2" w:rsidRDefault="00F05948" w:rsidP="00891DAB">
            <w:pPr>
              <w:widowControl w:val="0"/>
              <w:autoSpaceDE w:val="0"/>
              <w:autoSpaceDN w:val="0"/>
              <w:adjustRightInd w:val="0"/>
              <w:spacing w:before="60"/>
              <w:rPr>
                <w:rFonts w:asciiTheme="minorHAnsi" w:hAnsiTheme="minorHAnsi" w:cstheme="minorHAnsi"/>
                <w:b/>
                <w:i/>
                <w:iCs/>
                <w:sz w:val="18"/>
                <w:szCs w:val="18"/>
              </w:rPr>
            </w:pPr>
            <w:r w:rsidRPr="001640C2">
              <w:rPr>
                <w:rFonts w:asciiTheme="minorHAnsi" w:hAnsiTheme="minorHAnsi" w:cstheme="minorHAnsi"/>
                <w:b/>
                <w:i/>
                <w:iCs/>
                <w:sz w:val="18"/>
                <w:szCs w:val="18"/>
              </w:rPr>
              <w:t>We understand that this playgroup is organised by parents and are prepared to help by taking our turn on the various helping rotas</w:t>
            </w:r>
          </w:p>
          <w:p w14:paraId="7CC533F2" w14:textId="77777777" w:rsidR="00F05948" w:rsidRPr="001640C2" w:rsidRDefault="00F05948" w:rsidP="00891DAB">
            <w:pPr>
              <w:spacing w:before="60"/>
              <w:rPr>
                <w:rFonts w:asciiTheme="minorHAnsi" w:hAnsiTheme="minorHAnsi" w:cstheme="minorHAnsi"/>
                <w:sz w:val="18"/>
                <w:szCs w:val="18"/>
              </w:rPr>
            </w:pPr>
          </w:p>
        </w:tc>
      </w:tr>
      <w:tr w:rsidR="00A546F8" w:rsidRPr="001640C2" w14:paraId="3E1E52B8" w14:textId="77777777" w:rsidTr="00B37E6D">
        <w:tc>
          <w:tcPr>
            <w:tcW w:w="6069" w:type="dxa"/>
            <w:gridSpan w:val="5"/>
            <w:vAlign w:val="center"/>
          </w:tcPr>
          <w:p w14:paraId="65156075" w14:textId="77777777" w:rsidR="00F05948" w:rsidRPr="001640C2" w:rsidRDefault="00F05948" w:rsidP="00A66EC7">
            <w:pPr>
              <w:widowControl w:val="0"/>
              <w:autoSpaceDE w:val="0"/>
              <w:autoSpaceDN w:val="0"/>
              <w:adjustRightInd w:val="0"/>
              <w:spacing w:before="60"/>
              <w:rPr>
                <w:rFonts w:asciiTheme="minorHAnsi" w:hAnsiTheme="minorHAnsi" w:cstheme="minorHAnsi"/>
                <w:b/>
                <w:i/>
                <w:iCs/>
                <w:sz w:val="18"/>
                <w:szCs w:val="18"/>
              </w:rPr>
            </w:pPr>
            <w:r w:rsidRPr="001640C2">
              <w:rPr>
                <w:rFonts w:asciiTheme="minorHAnsi" w:hAnsiTheme="minorHAnsi" w:cstheme="minorHAnsi"/>
                <w:b/>
                <w:i/>
                <w:iCs/>
                <w:sz w:val="18"/>
                <w:szCs w:val="18"/>
              </w:rPr>
              <w:t>Signature of parent/person with legal parental responsibility</w:t>
            </w:r>
          </w:p>
        </w:tc>
        <w:tc>
          <w:tcPr>
            <w:tcW w:w="4364" w:type="dxa"/>
            <w:gridSpan w:val="5"/>
            <w:tcBorders>
              <w:bottom w:val="single" w:sz="4" w:space="0" w:color="auto"/>
            </w:tcBorders>
          </w:tcPr>
          <w:p w14:paraId="00224784" w14:textId="77777777" w:rsidR="00F05948" w:rsidRPr="001640C2" w:rsidRDefault="00F05948" w:rsidP="00891DAB">
            <w:pPr>
              <w:spacing w:before="60"/>
              <w:rPr>
                <w:rFonts w:asciiTheme="minorHAnsi" w:hAnsiTheme="minorHAnsi" w:cstheme="minorHAnsi"/>
                <w:sz w:val="18"/>
                <w:szCs w:val="18"/>
              </w:rPr>
            </w:pPr>
          </w:p>
        </w:tc>
      </w:tr>
      <w:tr w:rsidR="00A546F8" w:rsidRPr="001640C2" w14:paraId="43D3341B" w14:textId="77777777" w:rsidTr="00B37E6D">
        <w:tc>
          <w:tcPr>
            <w:tcW w:w="6069" w:type="dxa"/>
            <w:gridSpan w:val="5"/>
            <w:vAlign w:val="center"/>
          </w:tcPr>
          <w:p w14:paraId="2C58266D" w14:textId="77777777" w:rsidR="00E50480" w:rsidRPr="001640C2" w:rsidRDefault="00E50480" w:rsidP="00A66EC7">
            <w:pPr>
              <w:widowControl w:val="0"/>
              <w:autoSpaceDE w:val="0"/>
              <w:autoSpaceDN w:val="0"/>
              <w:adjustRightInd w:val="0"/>
              <w:rPr>
                <w:rFonts w:asciiTheme="minorHAnsi" w:hAnsiTheme="minorHAnsi" w:cstheme="minorHAnsi"/>
                <w:b/>
                <w:i/>
                <w:sz w:val="18"/>
                <w:szCs w:val="18"/>
              </w:rPr>
            </w:pPr>
          </w:p>
          <w:p w14:paraId="4CC6F3B2" w14:textId="77777777" w:rsidR="00696EEF" w:rsidRPr="001640C2" w:rsidRDefault="00696EEF" w:rsidP="00A66EC7">
            <w:pPr>
              <w:widowControl w:val="0"/>
              <w:autoSpaceDE w:val="0"/>
              <w:autoSpaceDN w:val="0"/>
              <w:adjustRightInd w:val="0"/>
              <w:rPr>
                <w:rFonts w:asciiTheme="minorHAnsi" w:hAnsiTheme="minorHAnsi" w:cstheme="minorHAnsi"/>
                <w:b/>
                <w:i/>
                <w:sz w:val="18"/>
                <w:szCs w:val="18"/>
              </w:rPr>
            </w:pPr>
          </w:p>
          <w:p w14:paraId="71F6F1BE" w14:textId="77777777" w:rsidR="001640C2" w:rsidRPr="001640C2" w:rsidRDefault="001640C2" w:rsidP="00A66EC7">
            <w:pPr>
              <w:widowControl w:val="0"/>
              <w:autoSpaceDE w:val="0"/>
              <w:autoSpaceDN w:val="0"/>
              <w:adjustRightInd w:val="0"/>
              <w:rPr>
                <w:rFonts w:asciiTheme="minorHAnsi" w:hAnsiTheme="minorHAnsi" w:cstheme="minorHAnsi"/>
                <w:b/>
                <w:i/>
                <w:sz w:val="18"/>
                <w:szCs w:val="18"/>
              </w:rPr>
            </w:pPr>
          </w:p>
          <w:p w14:paraId="6FD4A530" w14:textId="77777777" w:rsidR="001640C2" w:rsidRPr="001640C2" w:rsidRDefault="001640C2" w:rsidP="00A66EC7">
            <w:pPr>
              <w:widowControl w:val="0"/>
              <w:autoSpaceDE w:val="0"/>
              <w:autoSpaceDN w:val="0"/>
              <w:adjustRightInd w:val="0"/>
              <w:rPr>
                <w:rFonts w:asciiTheme="minorHAnsi" w:hAnsiTheme="minorHAnsi" w:cstheme="minorHAnsi"/>
                <w:b/>
                <w:i/>
                <w:sz w:val="18"/>
                <w:szCs w:val="18"/>
              </w:rPr>
            </w:pPr>
          </w:p>
          <w:p w14:paraId="077FD42D" w14:textId="01853F28" w:rsidR="00A66EC7" w:rsidRPr="001640C2" w:rsidRDefault="00A66EC7" w:rsidP="00A66EC7">
            <w:pPr>
              <w:widowControl w:val="0"/>
              <w:autoSpaceDE w:val="0"/>
              <w:autoSpaceDN w:val="0"/>
              <w:adjustRightInd w:val="0"/>
              <w:rPr>
                <w:rFonts w:asciiTheme="minorHAnsi" w:hAnsiTheme="minorHAnsi" w:cstheme="minorHAnsi"/>
                <w:b/>
                <w:i/>
                <w:sz w:val="18"/>
                <w:szCs w:val="18"/>
              </w:rPr>
            </w:pPr>
            <w:r w:rsidRPr="001640C2">
              <w:rPr>
                <w:rFonts w:asciiTheme="minorHAnsi" w:hAnsiTheme="minorHAnsi" w:cstheme="minorHAnsi"/>
                <w:b/>
                <w:i/>
                <w:sz w:val="18"/>
                <w:szCs w:val="18"/>
              </w:rPr>
              <w:t xml:space="preserve">I give permission for my </w:t>
            </w:r>
            <w:r w:rsidR="00E50480" w:rsidRPr="001640C2">
              <w:rPr>
                <w:rFonts w:asciiTheme="minorHAnsi" w:hAnsiTheme="minorHAnsi" w:cstheme="minorHAnsi"/>
                <w:b/>
                <w:i/>
                <w:sz w:val="18"/>
                <w:szCs w:val="18"/>
              </w:rPr>
              <w:t>child to handle visiting pets</w:t>
            </w:r>
          </w:p>
          <w:p w14:paraId="4DFB7406" w14:textId="77777777" w:rsidR="00E50480" w:rsidRPr="001640C2" w:rsidRDefault="00E50480" w:rsidP="00A66EC7">
            <w:pPr>
              <w:widowControl w:val="0"/>
              <w:autoSpaceDE w:val="0"/>
              <w:autoSpaceDN w:val="0"/>
              <w:adjustRightInd w:val="0"/>
              <w:rPr>
                <w:rFonts w:asciiTheme="minorHAnsi" w:hAnsiTheme="minorHAnsi" w:cstheme="minorHAnsi"/>
                <w:b/>
                <w:i/>
                <w:sz w:val="18"/>
                <w:szCs w:val="18"/>
              </w:rPr>
            </w:pPr>
          </w:p>
        </w:tc>
        <w:tc>
          <w:tcPr>
            <w:tcW w:w="4364" w:type="dxa"/>
            <w:gridSpan w:val="5"/>
          </w:tcPr>
          <w:p w14:paraId="429EF46E" w14:textId="77777777" w:rsidR="00E50480" w:rsidRPr="001640C2" w:rsidRDefault="00E50480" w:rsidP="00891DAB">
            <w:pPr>
              <w:spacing w:before="60"/>
              <w:rPr>
                <w:rFonts w:asciiTheme="minorHAnsi" w:hAnsiTheme="minorHAnsi" w:cstheme="minorHAnsi"/>
                <w:b/>
                <w:i/>
                <w:sz w:val="18"/>
                <w:szCs w:val="18"/>
              </w:rPr>
            </w:pPr>
          </w:p>
          <w:p w14:paraId="6713E92A" w14:textId="77777777" w:rsidR="00696EEF" w:rsidRPr="001640C2" w:rsidRDefault="00696EEF" w:rsidP="00891DAB">
            <w:pPr>
              <w:spacing w:before="60"/>
              <w:rPr>
                <w:rFonts w:asciiTheme="minorHAnsi" w:hAnsiTheme="minorHAnsi" w:cstheme="minorHAnsi"/>
                <w:b/>
                <w:i/>
                <w:sz w:val="18"/>
                <w:szCs w:val="18"/>
              </w:rPr>
            </w:pPr>
          </w:p>
          <w:p w14:paraId="77797B2B" w14:textId="77777777" w:rsidR="001640C2" w:rsidRPr="001640C2" w:rsidRDefault="001640C2" w:rsidP="00891DAB">
            <w:pPr>
              <w:spacing w:before="60"/>
              <w:rPr>
                <w:rFonts w:asciiTheme="minorHAnsi" w:hAnsiTheme="minorHAnsi" w:cstheme="minorHAnsi"/>
                <w:b/>
                <w:i/>
                <w:sz w:val="18"/>
                <w:szCs w:val="18"/>
              </w:rPr>
            </w:pPr>
          </w:p>
          <w:p w14:paraId="01E4DBDC" w14:textId="620F13DA" w:rsidR="00A66EC7" w:rsidRPr="001640C2" w:rsidRDefault="00A66EC7" w:rsidP="00891DAB">
            <w:pPr>
              <w:spacing w:before="60"/>
              <w:rPr>
                <w:rFonts w:asciiTheme="minorHAnsi" w:hAnsiTheme="minorHAnsi" w:cstheme="minorHAnsi"/>
                <w:b/>
                <w:i/>
                <w:sz w:val="18"/>
                <w:szCs w:val="18"/>
              </w:rPr>
            </w:pPr>
            <w:r w:rsidRPr="001640C2">
              <w:rPr>
                <w:rFonts w:asciiTheme="minorHAnsi" w:hAnsiTheme="minorHAnsi" w:cstheme="minorHAnsi"/>
                <w:b/>
                <w:i/>
                <w:sz w:val="18"/>
                <w:szCs w:val="18"/>
              </w:rPr>
              <w:t xml:space="preserve">Yes/No (delete as appropriate)    </w:t>
            </w:r>
          </w:p>
        </w:tc>
      </w:tr>
      <w:tr w:rsidR="00A546F8" w:rsidRPr="001640C2" w14:paraId="076736DC" w14:textId="77777777" w:rsidTr="00B37E6D">
        <w:tc>
          <w:tcPr>
            <w:tcW w:w="6069" w:type="dxa"/>
            <w:gridSpan w:val="5"/>
            <w:vAlign w:val="center"/>
          </w:tcPr>
          <w:p w14:paraId="1882B798" w14:textId="77777777" w:rsidR="00A66EC7" w:rsidRPr="001640C2" w:rsidRDefault="00A66EC7" w:rsidP="00A66EC7">
            <w:pPr>
              <w:widowControl w:val="0"/>
              <w:autoSpaceDE w:val="0"/>
              <w:autoSpaceDN w:val="0"/>
              <w:adjustRightInd w:val="0"/>
              <w:spacing w:before="60"/>
              <w:rPr>
                <w:rFonts w:asciiTheme="minorHAnsi" w:hAnsiTheme="minorHAnsi" w:cstheme="minorHAnsi"/>
                <w:b/>
                <w:i/>
                <w:iCs/>
                <w:sz w:val="18"/>
                <w:szCs w:val="18"/>
              </w:rPr>
            </w:pPr>
            <w:r w:rsidRPr="001640C2">
              <w:rPr>
                <w:rFonts w:asciiTheme="minorHAnsi" w:hAnsiTheme="minorHAnsi" w:cstheme="minorHAnsi"/>
                <w:b/>
                <w:i/>
                <w:sz w:val="18"/>
                <w:szCs w:val="18"/>
              </w:rPr>
              <w:t>Signature of parent/person with legal parental responsibility</w:t>
            </w:r>
          </w:p>
        </w:tc>
        <w:tc>
          <w:tcPr>
            <w:tcW w:w="4364" w:type="dxa"/>
            <w:gridSpan w:val="5"/>
            <w:tcBorders>
              <w:bottom w:val="single" w:sz="4" w:space="0" w:color="auto"/>
            </w:tcBorders>
          </w:tcPr>
          <w:p w14:paraId="69CA0D25" w14:textId="77777777" w:rsidR="00A66EC7" w:rsidRPr="001640C2" w:rsidRDefault="00A66EC7" w:rsidP="00891DAB">
            <w:pPr>
              <w:spacing w:before="60"/>
              <w:rPr>
                <w:rFonts w:asciiTheme="minorHAnsi" w:hAnsiTheme="minorHAnsi" w:cstheme="minorHAnsi"/>
                <w:sz w:val="18"/>
                <w:szCs w:val="18"/>
              </w:rPr>
            </w:pPr>
          </w:p>
        </w:tc>
      </w:tr>
    </w:tbl>
    <w:p w14:paraId="1DB05769" w14:textId="77777777" w:rsidR="00F05948" w:rsidRPr="001640C2" w:rsidRDefault="00F05948" w:rsidP="0040259A">
      <w:pPr>
        <w:widowControl w:val="0"/>
        <w:tabs>
          <w:tab w:val="left" w:pos="4464"/>
        </w:tabs>
        <w:autoSpaceDE w:val="0"/>
        <w:autoSpaceDN w:val="0"/>
        <w:adjustRightInd w:val="0"/>
        <w:jc w:val="both"/>
        <w:rPr>
          <w:rFonts w:asciiTheme="minorHAnsi" w:hAnsiTheme="minorHAnsi" w:cstheme="minorHAnsi"/>
          <w:b/>
          <w:i/>
          <w:iCs/>
          <w:sz w:val="18"/>
          <w:szCs w:val="18"/>
        </w:rPr>
      </w:pPr>
    </w:p>
    <w:p w14:paraId="120596FA" w14:textId="1885E40C" w:rsidR="00F05948" w:rsidRPr="001640C2" w:rsidRDefault="00F05948" w:rsidP="00F05948">
      <w:pPr>
        <w:widowControl w:val="0"/>
        <w:autoSpaceDE w:val="0"/>
        <w:autoSpaceDN w:val="0"/>
        <w:adjustRightInd w:val="0"/>
        <w:rPr>
          <w:rFonts w:asciiTheme="minorHAnsi" w:hAnsiTheme="minorHAnsi" w:cstheme="minorHAnsi"/>
          <w:sz w:val="18"/>
          <w:szCs w:val="18"/>
        </w:rPr>
      </w:pPr>
      <w:r w:rsidRPr="001640C2">
        <w:rPr>
          <w:rFonts w:asciiTheme="minorHAnsi" w:hAnsiTheme="minorHAnsi" w:cstheme="minorHAnsi"/>
          <w:sz w:val="18"/>
          <w:szCs w:val="18"/>
        </w:rPr>
        <w:t xml:space="preserve">Please note that if you withdraw your child from the Playgroup, we will require six </w:t>
      </w:r>
      <w:r w:rsidR="00B95D5D" w:rsidRPr="001640C2">
        <w:rPr>
          <w:rFonts w:asciiTheme="minorHAnsi" w:hAnsiTheme="minorHAnsi" w:cstheme="minorHAnsi"/>
          <w:sz w:val="18"/>
          <w:szCs w:val="18"/>
        </w:rPr>
        <w:t>weeks’</w:t>
      </w:r>
      <w:r w:rsidRPr="001640C2">
        <w:rPr>
          <w:rFonts w:asciiTheme="minorHAnsi" w:hAnsiTheme="minorHAnsi" w:cstheme="minorHAnsi"/>
          <w:sz w:val="18"/>
          <w:szCs w:val="18"/>
        </w:rPr>
        <w:t xml:space="preserve"> notice or six weeks</w:t>
      </w:r>
      <w:r w:rsidR="00E50480" w:rsidRPr="001640C2">
        <w:rPr>
          <w:rFonts w:asciiTheme="minorHAnsi" w:hAnsiTheme="minorHAnsi" w:cstheme="minorHAnsi"/>
          <w:sz w:val="18"/>
          <w:szCs w:val="18"/>
        </w:rPr>
        <w:t xml:space="preserve"> </w:t>
      </w:r>
      <w:r w:rsidRPr="001640C2">
        <w:rPr>
          <w:rFonts w:asciiTheme="minorHAnsi" w:hAnsiTheme="minorHAnsi" w:cstheme="minorHAnsi"/>
          <w:sz w:val="18"/>
          <w:szCs w:val="18"/>
        </w:rPr>
        <w:t xml:space="preserve">fees in lieu of notice. </w:t>
      </w:r>
      <w:r w:rsidR="006F0040" w:rsidRPr="001640C2">
        <w:rPr>
          <w:rFonts w:asciiTheme="minorHAnsi" w:hAnsiTheme="minorHAnsi" w:cstheme="minorHAnsi"/>
          <w:sz w:val="18"/>
          <w:szCs w:val="18"/>
        </w:rPr>
        <w:t>If your child is funded the Playgroup has to return monies to the Local Authority</w:t>
      </w:r>
      <w:r w:rsidR="00E50480" w:rsidRPr="001640C2">
        <w:rPr>
          <w:rFonts w:asciiTheme="minorHAnsi" w:hAnsiTheme="minorHAnsi" w:cstheme="minorHAnsi"/>
          <w:sz w:val="18"/>
          <w:szCs w:val="18"/>
        </w:rPr>
        <w:t xml:space="preserve">, you may be liable to </w:t>
      </w:r>
      <w:r w:rsidR="00B95D5D" w:rsidRPr="001640C2">
        <w:rPr>
          <w:rFonts w:asciiTheme="minorHAnsi" w:hAnsiTheme="minorHAnsi" w:cstheme="minorHAnsi"/>
          <w:sz w:val="18"/>
          <w:szCs w:val="18"/>
        </w:rPr>
        <w:t>compensate this</w:t>
      </w:r>
      <w:r w:rsidR="00E50480" w:rsidRPr="001640C2">
        <w:rPr>
          <w:rFonts w:asciiTheme="minorHAnsi" w:hAnsiTheme="minorHAnsi" w:cstheme="minorHAnsi"/>
          <w:sz w:val="18"/>
          <w:szCs w:val="18"/>
        </w:rPr>
        <w:t xml:space="preserve"> cost.  </w:t>
      </w:r>
      <w:r w:rsidRPr="001640C2">
        <w:rPr>
          <w:rFonts w:asciiTheme="minorHAnsi" w:hAnsiTheme="minorHAnsi" w:cstheme="minorHAnsi"/>
          <w:sz w:val="18"/>
          <w:szCs w:val="18"/>
        </w:rPr>
        <w:t>YOUR CHILD'S PLACE WILL BE LOST IF FEES ARE NOT PAID FOR 2 WEEKS.</w:t>
      </w:r>
    </w:p>
    <w:p w14:paraId="7B7DAFEF" w14:textId="77777777" w:rsidR="00F05948" w:rsidRPr="001640C2" w:rsidRDefault="00F05948" w:rsidP="00F05948">
      <w:pPr>
        <w:widowControl w:val="0"/>
        <w:autoSpaceDE w:val="0"/>
        <w:autoSpaceDN w:val="0"/>
        <w:adjustRightInd w:val="0"/>
        <w:rPr>
          <w:rFonts w:asciiTheme="minorHAnsi" w:hAnsiTheme="minorHAnsi" w:cstheme="minorHAnsi"/>
          <w:sz w:val="18"/>
          <w:szCs w:val="18"/>
        </w:rPr>
      </w:pPr>
    </w:p>
    <w:p w14:paraId="1FD37018" w14:textId="77777777" w:rsidR="00F05948" w:rsidRPr="001640C2" w:rsidRDefault="00F05948" w:rsidP="00F05948">
      <w:pPr>
        <w:widowControl w:val="0"/>
        <w:autoSpaceDE w:val="0"/>
        <w:autoSpaceDN w:val="0"/>
        <w:adjustRightInd w:val="0"/>
        <w:rPr>
          <w:rFonts w:asciiTheme="minorHAnsi" w:hAnsiTheme="minorHAnsi" w:cstheme="minorHAnsi"/>
          <w:sz w:val="18"/>
          <w:szCs w:val="18"/>
        </w:rPr>
      </w:pPr>
      <w:r w:rsidRPr="001640C2">
        <w:rPr>
          <w:rFonts w:asciiTheme="minorHAnsi" w:hAnsiTheme="minorHAnsi" w:cstheme="minorHAnsi"/>
          <w:sz w:val="18"/>
          <w:szCs w:val="18"/>
        </w:rPr>
        <w:t>Please read the prospectus and all policies/procedures carefully. If you have any queries, if you are not happy</w:t>
      </w:r>
      <w:r w:rsidR="00B95D5D" w:rsidRPr="001640C2">
        <w:rPr>
          <w:rFonts w:asciiTheme="minorHAnsi" w:hAnsiTheme="minorHAnsi" w:cstheme="minorHAnsi"/>
          <w:sz w:val="18"/>
          <w:szCs w:val="18"/>
        </w:rPr>
        <w:t xml:space="preserve"> </w:t>
      </w:r>
      <w:r w:rsidRPr="001640C2">
        <w:rPr>
          <w:rFonts w:asciiTheme="minorHAnsi" w:hAnsiTheme="minorHAnsi" w:cstheme="minorHAnsi"/>
          <w:sz w:val="18"/>
          <w:szCs w:val="18"/>
        </w:rPr>
        <w:t>or if you disagree with any of our policies/procedures please speak to the supervisor before signing below</w:t>
      </w:r>
    </w:p>
    <w:p w14:paraId="0D7FFD66" w14:textId="77777777" w:rsidR="00F05948" w:rsidRPr="00BC42D6" w:rsidRDefault="00F05948" w:rsidP="00F05948">
      <w:pPr>
        <w:widowControl w:val="0"/>
        <w:autoSpaceDE w:val="0"/>
        <w:autoSpaceDN w:val="0"/>
        <w:adjustRightInd w:val="0"/>
        <w:rPr>
          <w:rFonts w:asciiTheme="minorHAnsi" w:hAnsiTheme="minorHAnsi" w:cstheme="minorHAnsi"/>
          <w:szCs w:val="22"/>
        </w:rPr>
      </w:pPr>
    </w:p>
    <w:p w14:paraId="0228D9C5" w14:textId="77777777" w:rsidR="006F0040" w:rsidRPr="00BC42D6" w:rsidRDefault="006F0040" w:rsidP="00F05948">
      <w:pPr>
        <w:widowControl w:val="0"/>
        <w:autoSpaceDE w:val="0"/>
        <w:autoSpaceDN w:val="0"/>
        <w:adjustRightInd w:val="0"/>
        <w:rPr>
          <w:rFonts w:asciiTheme="minorHAnsi" w:hAnsiTheme="minorHAnsi" w:cstheme="minorHAnsi"/>
          <w:szCs w:val="22"/>
        </w:rPr>
      </w:pPr>
    </w:p>
    <w:p w14:paraId="6E7E4655" w14:textId="2F33BBB5" w:rsidR="00414F30" w:rsidRPr="00BC42D6" w:rsidRDefault="00414F30">
      <w:pPr>
        <w:rPr>
          <w:rFonts w:asciiTheme="minorHAnsi" w:hAnsiTheme="minorHAnsi" w:cstheme="minorHAnsi"/>
          <w:szCs w:val="22"/>
        </w:rPr>
      </w:pPr>
    </w:p>
    <w:p w14:paraId="7D5D2B3A" w14:textId="77777777" w:rsidR="00245708" w:rsidRPr="00BC42D6" w:rsidRDefault="00245708" w:rsidP="00245708">
      <w:pPr>
        <w:pStyle w:val="Style"/>
        <w:rPr>
          <w:rFonts w:asciiTheme="minorHAnsi" w:hAnsiTheme="minorHAnsi" w:cstheme="minorHAnsi"/>
          <w:sz w:val="22"/>
          <w:szCs w:val="22"/>
        </w:rPr>
      </w:pPr>
    </w:p>
    <w:p w14:paraId="7A50561D" w14:textId="77777777" w:rsidR="00245708" w:rsidRPr="00BC42D6" w:rsidRDefault="00245708" w:rsidP="004A5CAB">
      <w:pPr>
        <w:pStyle w:val="Heading2"/>
        <w:rPr>
          <w:rFonts w:asciiTheme="minorHAnsi" w:hAnsiTheme="minorHAnsi" w:cstheme="minorHAnsi"/>
          <w:sz w:val="22"/>
          <w:szCs w:val="22"/>
        </w:rPr>
      </w:pPr>
      <w:bookmarkStart w:id="139" w:name="_Toc65252002"/>
      <w:r w:rsidRPr="00BC42D6">
        <w:rPr>
          <w:rFonts w:asciiTheme="minorHAnsi" w:hAnsiTheme="minorHAnsi" w:cstheme="minorHAnsi"/>
          <w:sz w:val="22"/>
          <w:szCs w:val="22"/>
        </w:rPr>
        <w:lastRenderedPageBreak/>
        <w:t>Consent for the taking of and use of photographic and digital images</w:t>
      </w:r>
      <w:bookmarkEnd w:id="139"/>
      <w:r w:rsidRPr="00BC42D6">
        <w:rPr>
          <w:rFonts w:asciiTheme="minorHAnsi" w:hAnsiTheme="minorHAnsi" w:cstheme="minorHAnsi"/>
          <w:sz w:val="22"/>
          <w:szCs w:val="22"/>
        </w:rPr>
        <w:t xml:space="preserve"> </w:t>
      </w:r>
    </w:p>
    <w:p w14:paraId="77049516" w14:textId="77777777" w:rsidR="00245708" w:rsidRPr="00BC42D6" w:rsidRDefault="00245708" w:rsidP="00CA10CA">
      <w:pPr>
        <w:pStyle w:val="Style"/>
        <w:spacing w:line="331" w:lineRule="exact"/>
        <w:ind w:right="9"/>
        <w:rPr>
          <w:rFonts w:asciiTheme="minorHAnsi" w:hAnsiTheme="minorHAnsi" w:cstheme="minorHAnsi"/>
          <w:sz w:val="22"/>
          <w:szCs w:val="22"/>
        </w:rPr>
      </w:pPr>
    </w:p>
    <w:p w14:paraId="05D86542" w14:textId="56D97F20" w:rsidR="00245708" w:rsidRPr="00BC42D6" w:rsidRDefault="00245708" w:rsidP="00E570DB">
      <w:pPr>
        <w:pStyle w:val="Style"/>
        <w:framePr w:w="10151" w:h="1261" w:wrap="auto" w:vAnchor="page" w:hAnchor="page" w:x="941" w:y="12160"/>
        <w:spacing w:line="355" w:lineRule="exact"/>
        <w:ind w:left="4"/>
        <w:rPr>
          <w:rFonts w:asciiTheme="minorHAnsi" w:hAnsiTheme="minorHAnsi" w:cstheme="minorHAnsi"/>
          <w:sz w:val="22"/>
          <w:szCs w:val="22"/>
        </w:rPr>
      </w:pPr>
      <w:r w:rsidRPr="00BC42D6">
        <w:rPr>
          <w:rFonts w:asciiTheme="minorHAnsi" w:hAnsiTheme="minorHAnsi" w:cstheme="minorHAnsi"/>
          <w:sz w:val="22"/>
          <w:szCs w:val="22"/>
        </w:rPr>
        <w:t>Consent is assumed indefinite for the time your child remains on the setting register however; you do have the right to withdraw consent at any</w:t>
      </w:r>
      <w:r w:rsidR="00CE187B" w:rsidRPr="00BC42D6">
        <w:rPr>
          <w:rFonts w:asciiTheme="minorHAnsi" w:hAnsiTheme="minorHAnsi" w:cstheme="minorHAnsi"/>
          <w:sz w:val="22"/>
          <w:szCs w:val="22"/>
        </w:rPr>
        <w:t xml:space="preserve"> </w:t>
      </w:r>
      <w:r w:rsidRPr="00BC42D6">
        <w:rPr>
          <w:rFonts w:asciiTheme="minorHAnsi" w:hAnsiTheme="minorHAnsi" w:cstheme="minorHAnsi"/>
          <w:sz w:val="22"/>
          <w:szCs w:val="22"/>
        </w:rPr>
        <w:t xml:space="preserve">time by speaking to the </w:t>
      </w:r>
      <w:r w:rsidR="00184C2A" w:rsidRPr="00BC42D6">
        <w:rPr>
          <w:rFonts w:asciiTheme="minorHAnsi" w:hAnsiTheme="minorHAnsi" w:cstheme="minorHAnsi"/>
          <w:sz w:val="22"/>
          <w:szCs w:val="22"/>
        </w:rPr>
        <w:t xml:space="preserve">manager </w:t>
      </w:r>
      <w:r w:rsidR="00650344" w:rsidRPr="00BC42D6">
        <w:rPr>
          <w:rFonts w:asciiTheme="minorHAnsi" w:hAnsiTheme="minorHAnsi" w:cstheme="minorHAnsi"/>
          <w:sz w:val="22"/>
          <w:szCs w:val="22"/>
        </w:rPr>
        <w:t>Phoebe Carter</w:t>
      </w:r>
      <w:r w:rsidR="00184C2A" w:rsidRPr="00BC42D6">
        <w:rPr>
          <w:rFonts w:asciiTheme="minorHAnsi" w:hAnsiTheme="minorHAnsi" w:cstheme="minorHAnsi"/>
          <w:sz w:val="22"/>
          <w:szCs w:val="22"/>
        </w:rPr>
        <w:t xml:space="preserve"> or Designated </w:t>
      </w:r>
      <w:r w:rsidRPr="00BC42D6">
        <w:rPr>
          <w:rFonts w:asciiTheme="minorHAnsi" w:hAnsiTheme="minorHAnsi" w:cstheme="minorHAnsi"/>
          <w:sz w:val="22"/>
          <w:szCs w:val="22"/>
        </w:rPr>
        <w:t xml:space="preserve"> Safegua</w:t>
      </w:r>
      <w:r w:rsidR="00184C2A" w:rsidRPr="00BC42D6">
        <w:rPr>
          <w:rFonts w:asciiTheme="minorHAnsi" w:hAnsiTheme="minorHAnsi" w:cstheme="minorHAnsi"/>
          <w:sz w:val="22"/>
          <w:szCs w:val="22"/>
        </w:rPr>
        <w:t>rding Lead</w:t>
      </w:r>
      <w:r w:rsidR="00786BB3" w:rsidRPr="00BC42D6">
        <w:rPr>
          <w:rFonts w:asciiTheme="minorHAnsi" w:hAnsiTheme="minorHAnsi" w:cstheme="minorHAnsi"/>
          <w:sz w:val="22"/>
          <w:szCs w:val="22"/>
        </w:rPr>
        <w:t xml:space="preserve"> </w:t>
      </w:r>
      <w:r w:rsidR="00650344" w:rsidRPr="00BC42D6">
        <w:rPr>
          <w:rFonts w:asciiTheme="minorHAnsi" w:hAnsiTheme="minorHAnsi" w:cstheme="minorHAnsi"/>
          <w:sz w:val="22"/>
          <w:szCs w:val="22"/>
        </w:rPr>
        <w:t>–</w:t>
      </w:r>
      <w:r w:rsidRPr="00BC42D6">
        <w:rPr>
          <w:rFonts w:asciiTheme="minorHAnsi" w:hAnsiTheme="minorHAnsi" w:cstheme="minorHAnsi"/>
          <w:sz w:val="22"/>
          <w:szCs w:val="22"/>
        </w:rPr>
        <w:t xml:space="preserve"> </w:t>
      </w:r>
      <w:r w:rsidR="00650344" w:rsidRPr="00BC42D6">
        <w:rPr>
          <w:rFonts w:asciiTheme="minorHAnsi" w:hAnsiTheme="minorHAnsi" w:cstheme="minorHAnsi"/>
          <w:sz w:val="22"/>
          <w:szCs w:val="22"/>
        </w:rPr>
        <w:t>Dawn Peach</w:t>
      </w:r>
      <w:r w:rsidRPr="00BC42D6">
        <w:rPr>
          <w:rFonts w:asciiTheme="minorHAnsi" w:hAnsiTheme="minorHAnsi" w:cstheme="minorHAnsi"/>
          <w:sz w:val="22"/>
          <w:szCs w:val="22"/>
        </w:rPr>
        <w:t xml:space="preserve"> </w:t>
      </w:r>
    </w:p>
    <w:p w14:paraId="59B1369E" w14:textId="77777777" w:rsidR="00551CCB" w:rsidRPr="00BC42D6" w:rsidRDefault="00551CCB" w:rsidP="00E570DB">
      <w:pPr>
        <w:pStyle w:val="Style"/>
        <w:framePr w:w="10151" w:h="1261" w:wrap="auto" w:vAnchor="page" w:hAnchor="page" w:x="941" w:y="12160"/>
        <w:spacing w:line="355" w:lineRule="exact"/>
        <w:ind w:left="4"/>
        <w:rPr>
          <w:rFonts w:asciiTheme="minorHAnsi" w:hAnsiTheme="minorHAnsi" w:cstheme="minorHAnsi"/>
          <w:sz w:val="22"/>
          <w:szCs w:val="22"/>
        </w:rPr>
      </w:pPr>
    </w:p>
    <w:p w14:paraId="7E893A97" w14:textId="77777777" w:rsidR="00551CCB" w:rsidRPr="00BC42D6" w:rsidRDefault="00551CCB" w:rsidP="00E570DB">
      <w:pPr>
        <w:pStyle w:val="Style"/>
        <w:framePr w:w="10151" w:h="1261" w:wrap="auto" w:vAnchor="page" w:hAnchor="page" w:x="941" w:y="12160"/>
        <w:spacing w:line="355" w:lineRule="exact"/>
        <w:ind w:left="4"/>
        <w:rPr>
          <w:rFonts w:asciiTheme="minorHAnsi" w:hAnsiTheme="minorHAnsi" w:cstheme="minorHAnsi"/>
          <w:sz w:val="22"/>
          <w:szCs w:val="22"/>
        </w:rPr>
      </w:pPr>
    </w:p>
    <w:p w14:paraId="7199A1F9" w14:textId="7634CA51" w:rsidR="00245708" w:rsidRPr="00BC42D6" w:rsidRDefault="00245708" w:rsidP="00245708">
      <w:pPr>
        <w:pStyle w:val="Style"/>
        <w:spacing w:line="331" w:lineRule="exact"/>
        <w:ind w:left="9" w:right="9"/>
        <w:rPr>
          <w:rFonts w:asciiTheme="minorHAnsi" w:hAnsiTheme="minorHAnsi" w:cstheme="minorHAnsi"/>
          <w:sz w:val="22"/>
          <w:szCs w:val="22"/>
        </w:rPr>
      </w:pPr>
      <w:r w:rsidRPr="00BC42D6">
        <w:rPr>
          <w:rFonts w:asciiTheme="minorHAnsi" w:hAnsiTheme="minorHAnsi" w:cstheme="minorHAnsi"/>
          <w:sz w:val="22"/>
          <w:szCs w:val="22"/>
        </w:rPr>
        <w:t xml:space="preserve">For children attending Muscliff Community Playgroup In order to comply </w:t>
      </w:r>
      <w:r w:rsidR="000411D2" w:rsidRPr="00BC42D6">
        <w:rPr>
          <w:rFonts w:asciiTheme="minorHAnsi" w:hAnsiTheme="minorHAnsi" w:cstheme="minorHAnsi"/>
          <w:sz w:val="22"/>
          <w:szCs w:val="22"/>
        </w:rPr>
        <w:t xml:space="preserve">with the Data </w:t>
      </w:r>
      <w:r w:rsidR="00B62EC4" w:rsidRPr="00BC42D6">
        <w:rPr>
          <w:rFonts w:asciiTheme="minorHAnsi" w:hAnsiTheme="minorHAnsi" w:cstheme="minorHAnsi"/>
          <w:sz w:val="22"/>
          <w:szCs w:val="22"/>
        </w:rPr>
        <w:t>P</w:t>
      </w:r>
      <w:r w:rsidR="000411D2" w:rsidRPr="00BC42D6">
        <w:rPr>
          <w:rFonts w:asciiTheme="minorHAnsi" w:hAnsiTheme="minorHAnsi" w:cstheme="minorHAnsi"/>
          <w:sz w:val="22"/>
          <w:szCs w:val="22"/>
        </w:rPr>
        <w:t>rotection Act 2018</w:t>
      </w:r>
      <w:r w:rsidRPr="00BC42D6">
        <w:rPr>
          <w:rFonts w:asciiTheme="minorHAnsi" w:hAnsiTheme="minorHAnsi" w:cstheme="minorHAnsi"/>
          <w:sz w:val="22"/>
          <w:szCs w:val="22"/>
        </w:rPr>
        <w:t xml:space="preserve"> </w:t>
      </w:r>
      <w:r w:rsidR="00B62EC4" w:rsidRPr="00BC42D6">
        <w:rPr>
          <w:rFonts w:asciiTheme="minorHAnsi" w:hAnsiTheme="minorHAnsi" w:cstheme="minorHAnsi"/>
          <w:sz w:val="22"/>
          <w:szCs w:val="22"/>
        </w:rPr>
        <w:t xml:space="preserve">(GDPR) </w:t>
      </w:r>
      <w:r w:rsidRPr="00BC42D6">
        <w:rPr>
          <w:rFonts w:asciiTheme="minorHAnsi" w:hAnsiTheme="minorHAnsi" w:cstheme="minorHAnsi"/>
          <w:sz w:val="22"/>
          <w:szCs w:val="22"/>
        </w:rPr>
        <w:t xml:space="preserve">a lawful basis is required before capturing images of a child. Obtaining consent from the parent, guardian or legally appointed representative of the child provides that lawful </w:t>
      </w:r>
      <w:r w:rsidR="008D1F70" w:rsidRPr="00BC42D6">
        <w:rPr>
          <w:rFonts w:asciiTheme="minorHAnsi" w:hAnsiTheme="minorHAnsi" w:cstheme="minorHAnsi"/>
          <w:sz w:val="22"/>
          <w:szCs w:val="22"/>
        </w:rPr>
        <w:t>basis.</w:t>
      </w:r>
      <w:r w:rsidRPr="00BC42D6">
        <w:rPr>
          <w:rFonts w:asciiTheme="minorHAnsi" w:hAnsiTheme="minorHAnsi" w:cstheme="minorHAnsi"/>
          <w:sz w:val="22"/>
          <w:szCs w:val="22"/>
        </w:rPr>
        <w:t xml:space="preserve"> </w:t>
      </w:r>
    </w:p>
    <w:p w14:paraId="2DE7B5AF" w14:textId="77777777" w:rsidR="00245708" w:rsidRPr="00BC42D6" w:rsidRDefault="00245708" w:rsidP="00E570DB">
      <w:pPr>
        <w:pStyle w:val="Style"/>
        <w:framePr w:w="1441" w:h="331" w:wrap="auto" w:vAnchor="page" w:hAnchor="page" w:x="903" w:y="13687"/>
        <w:spacing w:line="278" w:lineRule="exact"/>
        <w:ind w:left="14"/>
        <w:rPr>
          <w:rFonts w:asciiTheme="minorHAnsi" w:hAnsiTheme="minorHAnsi" w:cstheme="minorHAnsi"/>
          <w:sz w:val="22"/>
          <w:szCs w:val="22"/>
        </w:rPr>
      </w:pPr>
      <w:r w:rsidRPr="00BC42D6">
        <w:rPr>
          <w:rFonts w:asciiTheme="minorHAnsi" w:hAnsiTheme="minorHAnsi" w:cstheme="minorHAnsi"/>
          <w:sz w:val="22"/>
          <w:szCs w:val="22"/>
        </w:rPr>
        <w:t xml:space="preserve">Signed </w:t>
      </w:r>
    </w:p>
    <w:p w14:paraId="2D31C787" w14:textId="77777777" w:rsidR="00245708" w:rsidRPr="00BC42D6" w:rsidRDefault="00245708" w:rsidP="00E570DB">
      <w:pPr>
        <w:pStyle w:val="Style"/>
        <w:framePr w:w="1286" w:h="321" w:wrap="auto" w:vAnchor="page" w:hAnchor="page" w:x="3569" w:y="13700"/>
        <w:spacing w:line="278" w:lineRule="exact"/>
        <w:ind w:left="14"/>
        <w:rPr>
          <w:rFonts w:asciiTheme="minorHAnsi" w:hAnsiTheme="minorHAnsi" w:cstheme="minorHAnsi"/>
          <w:sz w:val="22"/>
          <w:szCs w:val="22"/>
        </w:rPr>
      </w:pPr>
      <w:r w:rsidRPr="00BC42D6">
        <w:rPr>
          <w:rFonts w:asciiTheme="minorHAnsi" w:hAnsiTheme="minorHAnsi" w:cstheme="minorHAnsi"/>
          <w:sz w:val="22"/>
          <w:szCs w:val="22"/>
        </w:rPr>
        <w:t xml:space="preserve">Print Name </w:t>
      </w:r>
    </w:p>
    <w:p w14:paraId="69C04E6C" w14:textId="77777777" w:rsidR="00245708" w:rsidRPr="00BC42D6" w:rsidRDefault="00245708" w:rsidP="00E570DB">
      <w:pPr>
        <w:pStyle w:val="Style"/>
        <w:framePr w:w="1416" w:h="321" w:wrap="auto" w:vAnchor="page" w:hAnchor="page" w:x="6800" w:y="13725"/>
        <w:spacing w:line="278" w:lineRule="exact"/>
        <w:ind w:left="14"/>
        <w:rPr>
          <w:rFonts w:asciiTheme="minorHAnsi" w:hAnsiTheme="minorHAnsi" w:cstheme="minorHAnsi"/>
          <w:sz w:val="22"/>
          <w:szCs w:val="22"/>
        </w:rPr>
      </w:pPr>
      <w:r w:rsidRPr="00BC42D6">
        <w:rPr>
          <w:rFonts w:asciiTheme="minorHAnsi" w:hAnsiTheme="minorHAnsi" w:cstheme="minorHAnsi"/>
          <w:sz w:val="22"/>
          <w:szCs w:val="22"/>
        </w:rPr>
        <w:t xml:space="preserve">Relationship </w:t>
      </w:r>
    </w:p>
    <w:p w14:paraId="118D70E9" w14:textId="77777777" w:rsidR="00245708" w:rsidRPr="00BC42D6" w:rsidRDefault="00245708" w:rsidP="00E570DB">
      <w:pPr>
        <w:pStyle w:val="Style"/>
        <w:framePr w:w="547" w:h="273" w:wrap="auto" w:vAnchor="page" w:hAnchor="page" w:x="9943" w:y="13738"/>
        <w:spacing w:line="278" w:lineRule="exact"/>
        <w:ind w:left="14"/>
        <w:rPr>
          <w:rFonts w:asciiTheme="minorHAnsi" w:hAnsiTheme="minorHAnsi" w:cstheme="minorHAnsi"/>
          <w:sz w:val="22"/>
          <w:szCs w:val="22"/>
        </w:rPr>
      </w:pPr>
      <w:r w:rsidRPr="00BC42D6">
        <w:rPr>
          <w:rFonts w:asciiTheme="minorHAnsi" w:hAnsiTheme="minorHAnsi" w:cstheme="minorHAnsi"/>
          <w:sz w:val="22"/>
          <w:szCs w:val="22"/>
        </w:rPr>
        <w:t xml:space="preserve">Date </w:t>
      </w:r>
    </w:p>
    <w:p w14:paraId="7A314ECB" w14:textId="77777777" w:rsidR="006A1EA1" w:rsidRPr="00BC42D6" w:rsidRDefault="006A1EA1" w:rsidP="006A1EA1">
      <w:pPr>
        <w:pStyle w:val="Style"/>
        <w:framePr w:w="8865" w:h="633" w:wrap="auto" w:vAnchor="page" w:hAnchor="page" w:x="1006" w:y="3226"/>
        <w:spacing w:line="321" w:lineRule="exact"/>
        <w:ind w:right="422"/>
        <w:rPr>
          <w:rFonts w:asciiTheme="minorHAnsi" w:hAnsiTheme="minorHAnsi" w:cstheme="minorHAnsi"/>
          <w:sz w:val="22"/>
          <w:szCs w:val="22"/>
        </w:rPr>
      </w:pPr>
      <w:r w:rsidRPr="00BC42D6">
        <w:rPr>
          <w:rFonts w:asciiTheme="minorHAnsi" w:hAnsiTheme="minorHAnsi" w:cstheme="minorHAnsi"/>
          <w:sz w:val="22"/>
          <w:szCs w:val="22"/>
        </w:rPr>
        <w:t xml:space="preserve">As the parent, guardian or legal appointed representative </w:t>
      </w:r>
    </w:p>
    <w:p w14:paraId="50A8ABC5" w14:textId="77777777" w:rsidR="006A1EA1" w:rsidRPr="00BC42D6" w:rsidRDefault="006A1EA1" w:rsidP="006A1EA1">
      <w:pPr>
        <w:pStyle w:val="Style"/>
        <w:framePr w:w="8865" w:h="633" w:wrap="auto" w:vAnchor="page" w:hAnchor="page" w:x="1006" w:y="3226"/>
        <w:spacing w:line="321" w:lineRule="exact"/>
        <w:ind w:right="422"/>
        <w:rPr>
          <w:rFonts w:asciiTheme="minorHAnsi" w:hAnsiTheme="minorHAnsi" w:cstheme="minorHAnsi"/>
          <w:sz w:val="22"/>
          <w:szCs w:val="22"/>
        </w:rPr>
      </w:pPr>
      <w:r w:rsidRPr="00BC42D6">
        <w:rPr>
          <w:rFonts w:asciiTheme="minorHAnsi" w:hAnsiTheme="minorHAnsi" w:cstheme="minorHAnsi"/>
          <w:sz w:val="22"/>
          <w:szCs w:val="22"/>
        </w:rPr>
        <w:t xml:space="preserve">Person with parental responsibility for: </w:t>
      </w:r>
    </w:p>
    <w:p w14:paraId="71D27F4D" w14:textId="77777777" w:rsidR="006A1EA1" w:rsidRPr="00BC42D6" w:rsidRDefault="006A1EA1" w:rsidP="006A1EA1">
      <w:pPr>
        <w:pStyle w:val="Style"/>
        <w:framePr w:w="8865" w:h="216" w:wrap="auto" w:vAnchor="page" w:hAnchor="page" w:x="1006" w:y="4081"/>
        <w:spacing w:line="206" w:lineRule="exact"/>
        <w:ind w:left="9"/>
        <w:rPr>
          <w:rFonts w:asciiTheme="minorHAnsi" w:hAnsiTheme="minorHAnsi" w:cstheme="minorHAnsi"/>
          <w:sz w:val="22"/>
          <w:szCs w:val="22"/>
        </w:rPr>
      </w:pPr>
      <w:r w:rsidRPr="00BC42D6">
        <w:rPr>
          <w:rFonts w:asciiTheme="minorHAnsi" w:hAnsiTheme="minorHAnsi" w:cstheme="minorHAnsi"/>
          <w:sz w:val="22"/>
          <w:szCs w:val="22"/>
        </w:rPr>
        <w:t xml:space="preserve">Name of child </w:t>
      </w:r>
    </w:p>
    <w:p w14:paraId="336AABE7" w14:textId="77777777" w:rsidR="006A1EA1" w:rsidRPr="00BC42D6" w:rsidRDefault="006A1EA1" w:rsidP="006A1EA1">
      <w:pPr>
        <w:pStyle w:val="Style"/>
        <w:framePr w:w="8884" w:h="768" w:wrap="auto" w:vAnchor="page" w:hAnchor="page" w:x="946" w:y="4576"/>
        <w:spacing w:line="384" w:lineRule="exact"/>
        <w:ind w:left="24" w:right="9"/>
        <w:rPr>
          <w:rFonts w:asciiTheme="minorHAnsi" w:hAnsiTheme="minorHAnsi" w:cstheme="minorHAnsi"/>
          <w:sz w:val="22"/>
          <w:szCs w:val="22"/>
        </w:rPr>
      </w:pPr>
      <w:r w:rsidRPr="00BC42D6">
        <w:rPr>
          <w:rFonts w:asciiTheme="minorHAnsi" w:hAnsiTheme="minorHAnsi" w:cstheme="minorHAnsi"/>
          <w:sz w:val="22"/>
          <w:szCs w:val="22"/>
        </w:rPr>
        <w:t xml:space="preserve">I give my consent for photographs, digital images, VCR/DVD recording of the above named child for the purposes of </w:t>
      </w:r>
    </w:p>
    <w:tbl>
      <w:tblPr>
        <w:tblW w:w="9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065"/>
        <w:gridCol w:w="737"/>
        <w:gridCol w:w="737"/>
      </w:tblGrid>
      <w:tr w:rsidR="00DA5484" w:rsidRPr="00BC42D6" w14:paraId="2E5890FF" w14:textId="77777777" w:rsidTr="00DA5484">
        <w:trPr>
          <w:trHeight w:val="571"/>
        </w:trPr>
        <w:tc>
          <w:tcPr>
            <w:tcW w:w="8065" w:type="dxa"/>
            <w:vAlign w:val="center"/>
          </w:tcPr>
          <w:p w14:paraId="1E518B5F" w14:textId="77777777" w:rsidR="006A1EA1" w:rsidRPr="00BC42D6" w:rsidRDefault="006A1EA1" w:rsidP="00C8280B">
            <w:pPr>
              <w:pStyle w:val="Style"/>
              <w:framePr w:w="9561" w:h="6110" w:wrap="auto" w:vAnchor="page" w:hAnchor="page" w:x="996" w:y="5626"/>
              <w:ind w:left="115"/>
              <w:rPr>
                <w:rFonts w:asciiTheme="minorHAnsi" w:hAnsiTheme="minorHAnsi" w:cstheme="minorHAnsi"/>
                <w:sz w:val="22"/>
                <w:szCs w:val="22"/>
              </w:rPr>
            </w:pPr>
            <w:r w:rsidRPr="00BC42D6">
              <w:rPr>
                <w:rFonts w:asciiTheme="minorHAnsi" w:hAnsiTheme="minorHAnsi" w:cstheme="minorHAnsi"/>
                <w:sz w:val="22"/>
                <w:szCs w:val="22"/>
              </w:rPr>
              <w:t xml:space="preserve">Use in my Child's Communication Book </w:t>
            </w:r>
          </w:p>
          <w:p w14:paraId="395C75CF" w14:textId="77777777" w:rsidR="00CA10CA" w:rsidRPr="00BC42D6" w:rsidRDefault="00CA10CA" w:rsidP="00C8280B">
            <w:pPr>
              <w:pStyle w:val="Style"/>
              <w:framePr w:w="9561" w:h="6110" w:wrap="auto" w:vAnchor="page" w:hAnchor="page" w:x="996" w:y="5626"/>
              <w:ind w:left="115"/>
              <w:rPr>
                <w:rFonts w:asciiTheme="minorHAnsi" w:hAnsiTheme="minorHAnsi" w:cstheme="minorHAnsi"/>
                <w:sz w:val="22"/>
                <w:szCs w:val="22"/>
              </w:rPr>
            </w:pPr>
            <w:r w:rsidRPr="00BC42D6">
              <w:rPr>
                <w:rFonts w:asciiTheme="minorHAnsi" w:hAnsiTheme="minorHAnsi" w:cstheme="minorHAnsi"/>
                <w:sz w:val="22"/>
                <w:szCs w:val="22"/>
              </w:rPr>
              <w:t>(Any photographs on our laptop will be destroyed the term after your child leaves us for school)</w:t>
            </w:r>
            <w:r w:rsidR="00551CCB" w:rsidRPr="00BC42D6">
              <w:rPr>
                <w:rFonts w:asciiTheme="minorHAnsi" w:hAnsiTheme="minorHAnsi" w:cstheme="minorHAnsi"/>
                <w:sz w:val="22"/>
                <w:szCs w:val="22"/>
              </w:rPr>
              <w:t>.</w:t>
            </w:r>
          </w:p>
        </w:tc>
        <w:tc>
          <w:tcPr>
            <w:tcW w:w="737" w:type="dxa"/>
            <w:vAlign w:val="center"/>
          </w:tcPr>
          <w:p w14:paraId="2B2045D1" w14:textId="77777777" w:rsidR="006A1EA1" w:rsidRPr="00BC42D6" w:rsidRDefault="006A1EA1" w:rsidP="00C8280B">
            <w:pPr>
              <w:pStyle w:val="Style"/>
              <w:framePr w:w="9561" w:h="6110" w:wrap="auto" w:vAnchor="page" w:hAnchor="page" w:x="996" w:y="5626"/>
              <w:jc w:val="center"/>
              <w:rPr>
                <w:rFonts w:asciiTheme="minorHAnsi" w:hAnsiTheme="minorHAnsi" w:cstheme="minorHAnsi"/>
                <w:sz w:val="22"/>
                <w:szCs w:val="22"/>
              </w:rPr>
            </w:pPr>
            <w:r w:rsidRPr="00BC42D6">
              <w:rPr>
                <w:rFonts w:asciiTheme="minorHAnsi" w:hAnsiTheme="minorHAnsi" w:cstheme="minorHAnsi"/>
                <w:sz w:val="22"/>
                <w:szCs w:val="22"/>
              </w:rPr>
              <w:t>YES</w:t>
            </w:r>
          </w:p>
        </w:tc>
        <w:tc>
          <w:tcPr>
            <w:tcW w:w="737" w:type="dxa"/>
            <w:vAlign w:val="center"/>
          </w:tcPr>
          <w:p w14:paraId="10231E92" w14:textId="77777777" w:rsidR="006A1EA1" w:rsidRPr="00BC42D6" w:rsidRDefault="006A1EA1" w:rsidP="00C8280B">
            <w:pPr>
              <w:pStyle w:val="Style"/>
              <w:framePr w:w="9561" w:h="6110" w:wrap="auto" w:vAnchor="page" w:hAnchor="page" w:x="996" w:y="5626"/>
              <w:jc w:val="center"/>
              <w:rPr>
                <w:rFonts w:asciiTheme="minorHAnsi" w:hAnsiTheme="minorHAnsi" w:cstheme="minorHAnsi"/>
                <w:sz w:val="22"/>
                <w:szCs w:val="22"/>
              </w:rPr>
            </w:pPr>
            <w:r w:rsidRPr="00BC42D6">
              <w:rPr>
                <w:rFonts w:asciiTheme="minorHAnsi" w:hAnsiTheme="minorHAnsi" w:cstheme="minorHAnsi"/>
                <w:sz w:val="22"/>
                <w:szCs w:val="22"/>
              </w:rPr>
              <w:t>NO</w:t>
            </w:r>
          </w:p>
        </w:tc>
      </w:tr>
      <w:tr w:rsidR="00DA5484" w:rsidRPr="00BC42D6" w14:paraId="60CCB923" w14:textId="77777777" w:rsidTr="00DA5484">
        <w:trPr>
          <w:trHeight w:val="571"/>
        </w:trPr>
        <w:tc>
          <w:tcPr>
            <w:tcW w:w="8065" w:type="dxa"/>
            <w:vAlign w:val="center"/>
          </w:tcPr>
          <w:p w14:paraId="16BF44D4" w14:textId="77777777" w:rsidR="006A1EA1" w:rsidRPr="00BC42D6" w:rsidRDefault="006A1EA1" w:rsidP="00C8280B">
            <w:pPr>
              <w:pStyle w:val="Style"/>
              <w:framePr w:w="9561" w:h="6110" w:wrap="auto" w:vAnchor="page" w:hAnchor="page" w:x="996" w:y="5626"/>
              <w:ind w:left="115"/>
              <w:rPr>
                <w:rFonts w:asciiTheme="minorHAnsi" w:hAnsiTheme="minorHAnsi" w:cstheme="minorHAnsi"/>
                <w:sz w:val="22"/>
                <w:szCs w:val="22"/>
              </w:rPr>
            </w:pPr>
            <w:r w:rsidRPr="00BC42D6">
              <w:rPr>
                <w:rFonts w:asciiTheme="minorHAnsi" w:hAnsiTheme="minorHAnsi" w:cstheme="minorHAnsi"/>
                <w:sz w:val="22"/>
                <w:szCs w:val="22"/>
              </w:rPr>
              <w:t>Use in the Communication Book of other children at the Setting</w:t>
            </w:r>
          </w:p>
          <w:p w14:paraId="42C049B7" w14:textId="77777777" w:rsidR="006644D2" w:rsidRPr="00BC42D6" w:rsidRDefault="007056A2" w:rsidP="00551CCB">
            <w:pPr>
              <w:pStyle w:val="Style"/>
              <w:framePr w:w="9561" w:h="6110" w:wrap="auto" w:vAnchor="page" w:hAnchor="page" w:x="996" w:y="5626"/>
              <w:ind w:left="115"/>
              <w:rPr>
                <w:rFonts w:asciiTheme="minorHAnsi" w:hAnsiTheme="minorHAnsi" w:cstheme="minorHAnsi"/>
                <w:sz w:val="22"/>
                <w:szCs w:val="22"/>
              </w:rPr>
            </w:pPr>
            <w:r w:rsidRPr="00BC42D6">
              <w:rPr>
                <w:rFonts w:asciiTheme="minorHAnsi" w:hAnsiTheme="minorHAnsi" w:cstheme="minorHAnsi"/>
                <w:sz w:val="22"/>
                <w:szCs w:val="22"/>
              </w:rPr>
              <w:t>(Sometimes they are photographed</w:t>
            </w:r>
            <w:r w:rsidR="006644D2" w:rsidRPr="00BC42D6">
              <w:rPr>
                <w:rFonts w:asciiTheme="minorHAnsi" w:hAnsiTheme="minorHAnsi" w:cstheme="minorHAnsi"/>
                <w:sz w:val="22"/>
                <w:szCs w:val="22"/>
              </w:rPr>
              <w:t xml:space="preserve"> in a pair or </w:t>
            </w:r>
            <w:r w:rsidR="00551CCB" w:rsidRPr="00BC42D6">
              <w:rPr>
                <w:rFonts w:asciiTheme="minorHAnsi" w:hAnsiTheme="minorHAnsi" w:cstheme="minorHAnsi"/>
                <w:sz w:val="22"/>
                <w:szCs w:val="22"/>
              </w:rPr>
              <w:t xml:space="preserve">a </w:t>
            </w:r>
            <w:r w:rsidR="006644D2" w:rsidRPr="00BC42D6">
              <w:rPr>
                <w:rFonts w:asciiTheme="minorHAnsi" w:hAnsiTheme="minorHAnsi" w:cstheme="minorHAnsi"/>
                <w:sz w:val="22"/>
                <w:szCs w:val="22"/>
              </w:rPr>
              <w:t>group</w:t>
            </w:r>
            <w:r w:rsidRPr="00BC42D6">
              <w:rPr>
                <w:rFonts w:asciiTheme="minorHAnsi" w:hAnsiTheme="minorHAnsi" w:cstheme="minorHAnsi"/>
                <w:sz w:val="22"/>
                <w:szCs w:val="22"/>
              </w:rPr>
              <w:t>)</w:t>
            </w:r>
            <w:r w:rsidR="00551CCB" w:rsidRPr="00BC42D6">
              <w:rPr>
                <w:rFonts w:asciiTheme="minorHAnsi" w:hAnsiTheme="minorHAnsi" w:cstheme="minorHAnsi"/>
                <w:sz w:val="22"/>
                <w:szCs w:val="22"/>
              </w:rPr>
              <w:t>.</w:t>
            </w:r>
          </w:p>
        </w:tc>
        <w:tc>
          <w:tcPr>
            <w:tcW w:w="737" w:type="dxa"/>
            <w:vAlign w:val="center"/>
          </w:tcPr>
          <w:p w14:paraId="65D8BD02" w14:textId="77777777" w:rsidR="006A1EA1" w:rsidRPr="00BC42D6" w:rsidRDefault="006A1EA1" w:rsidP="00C8280B">
            <w:pPr>
              <w:pStyle w:val="Style"/>
              <w:framePr w:w="9561" w:h="6110" w:wrap="auto" w:vAnchor="page" w:hAnchor="page" w:x="996" w:y="5626"/>
              <w:jc w:val="center"/>
              <w:rPr>
                <w:rFonts w:asciiTheme="minorHAnsi" w:hAnsiTheme="minorHAnsi" w:cstheme="minorHAnsi"/>
                <w:sz w:val="22"/>
                <w:szCs w:val="22"/>
              </w:rPr>
            </w:pPr>
            <w:r w:rsidRPr="00BC42D6">
              <w:rPr>
                <w:rFonts w:asciiTheme="minorHAnsi" w:hAnsiTheme="minorHAnsi" w:cstheme="minorHAnsi"/>
                <w:sz w:val="22"/>
                <w:szCs w:val="22"/>
              </w:rPr>
              <w:t>YES</w:t>
            </w:r>
          </w:p>
        </w:tc>
        <w:tc>
          <w:tcPr>
            <w:tcW w:w="737" w:type="dxa"/>
            <w:vAlign w:val="center"/>
          </w:tcPr>
          <w:p w14:paraId="46D7D329" w14:textId="77777777" w:rsidR="006A1EA1" w:rsidRPr="00BC42D6" w:rsidRDefault="006A1EA1" w:rsidP="00C8280B">
            <w:pPr>
              <w:pStyle w:val="Style"/>
              <w:framePr w:w="9561" w:h="6110" w:wrap="auto" w:vAnchor="page" w:hAnchor="page" w:x="996" w:y="5626"/>
              <w:jc w:val="center"/>
              <w:rPr>
                <w:rFonts w:asciiTheme="minorHAnsi" w:hAnsiTheme="minorHAnsi" w:cstheme="minorHAnsi"/>
                <w:sz w:val="22"/>
                <w:szCs w:val="22"/>
              </w:rPr>
            </w:pPr>
            <w:r w:rsidRPr="00BC42D6">
              <w:rPr>
                <w:rFonts w:asciiTheme="minorHAnsi" w:hAnsiTheme="minorHAnsi" w:cstheme="minorHAnsi"/>
                <w:sz w:val="22"/>
                <w:szCs w:val="22"/>
              </w:rPr>
              <w:t>NO</w:t>
            </w:r>
          </w:p>
        </w:tc>
      </w:tr>
      <w:tr w:rsidR="00DA5484" w:rsidRPr="00BC42D6" w14:paraId="65C524D1" w14:textId="77777777" w:rsidTr="00DA5484">
        <w:trPr>
          <w:trHeight w:val="571"/>
        </w:trPr>
        <w:tc>
          <w:tcPr>
            <w:tcW w:w="8065" w:type="dxa"/>
            <w:vAlign w:val="center"/>
          </w:tcPr>
          <w:p w14:paraId="28E76D7A" w14:textId="77777777" w:rsidR="00F62D97" w:rsidRPr="00BC42D6" w:rsidRDefault="00F62D97" w:rsidP="00C8280B">
            <w:pPr>
              <w:pStyle w:val="Style"/>
              <w:framePr w:w="9561" w:h="6110" w:wrap="auto" w:vAnchor="page" w:hAnchor="page" w:x="996" w:y="5626"/>
              <w:ind w:left="115"/>
              <w:rPr>
                <w:rFonts w:asciiTheme="minorHAnsi" w:hAnsiTheme="minorHAnsi" w:cstheme="minorHAnsi"/>
                <w:sz w:val="22"/>
                <w:szCs w:val="22"/>
              </w:rPr>
            </w:pPr>
            <w:r w:rsidRPr="00BC42D6">
              <w:rPr>
                <w:rFonts w:asciiTheme="minorHAnsi" w:hAnsiTheme="minorHAnsi" w:cstheme="minorHAnsi"/>
                <w:sz w:val="22"/>
                <w:szCs w:val="22"/>
              </w:rPr>
              <w:t xml:space="preserve">Any playgroup production DVD including summer concert/Christmas </w:t>
            </w:r>
          </w:p>
          <w:p w14:paraId="515F9B2A" w14:textId="77777777" w:rsidR="00F62D97" w:rsidRPr="00BC42D6" w:rsidRDefault="00F62D97" w:rsidP="00C8280B">
            <w:pPr>
              <w:pStyle w:val="Style"/>
              <w:framePr w:w="9561" w:h="6110" w:wrap="auto" w:vAnchor="page" w:hAnchor="page" w:x="996" w:y="5626"/>
              <w:ind w:left="115"/>
              <w:rPr>
                <w:rFonts w:asciiTheme="minorHAnsi" w:hAnsiTheme="minorHAnsi" w:cstheme="minorHAnsi"/>
                <w:sz w:val="22"/>
                <w:szCs w:val="22"/>
              </w:rPr>
            </w:pPr>
            <w:r w:rsidRPr="00BC42D6">
              <w:rPr>
                <w:rFonts w:asciiTheme="minorHAnsi" w:hAnsiTheme="minorHAnsi" w:cstheme="minorHAnsi"/>
                <w:sz w:val="22"/>
                <w:szCs w:val="22"/>
              </w:rPr>
              <w:t xml:space="preserve">Concert/presentation including and those taken by other parents/carers who may share it on a social media website (i.e. like </w:t>
            </w:r>
            <w:r w:rsidR="00DD67AB" w:rsidRPr="00BC42D6">
              <w:rPr>
                <w:rFonts w:asciiTheme="minorHAnsi" w:hAnsiTheme="minorHAnsi" w:cstheme="minorHAnsi"/>
                <w:sz w:val="22"/>
                <w:szCs w:val="22"/>
              </w:rPr>
              <w:t>Facebook</w:t>
            </w:r>
            <w:r w:rsidRPr="00BC42D6">
              <w:rPr>
                <w:rFonts w:asciiTheme="minorHAnsi" w:hAnsiTheme="minorHAnsi" w:cstheme="minorHAnsi"/>
                <w:sz w:val="22"/>
                <w:szCs w:val="22"/>
              </w:rPr>
              <w:t xml:space="preserve">), </w:t>
            </w:r>
            <w:r w:rsidRPr="00BC42D6">
              <w:rPr>
                <w:rFonts w:asciiTheme="minorHAnsi" w:hAnsiTheme="minorHAnsi" w:cstheme="minorHAnsi"/>
                <w:b/>
                <w:sz w:val="22"/>
                <w:szCs w:val="22"/>
                <w:u w:val="single"/>
              </w:rPr>
              <w:t>although we do not encourage this we cannot be held responsible for any such images circulating</w:t>
            </w:r>
            <w:r w:rsidR="00551CCB" w:rsidRPr="00BC42D6">
              <w:rPr>
                <w:rFonts w:asciiTheme="minorHAnsi" w:hAnsiTheme="minorHAnsi" w:cstheme="minorHAnsi"/>
                <w:b/>
                <w:sz w:val="22"/>
                <w:szCs w:val="22"/>
                <w:u w:val="single"/>
              </w:rPr>
              <w:t xml:space="preserve"> on the internet</w:t>
            </w:r>
            <w:r w:rsidRPr="00BC42D6">
              <w:rPr>
                <w:rFonts w:asciiTheme="minorHAnsi" w:hAnsiTheme="minorHAnsi" w:cstheme="minorHAnsi"/>
                <w:sz w:val="22"/>
                <w:szCs w:val="22"/>
              </w:rPr>
              <w:t>.</w:t>
            </w:r>
          </w:p>
        </w:tc>
        <w:tc>
          <w:tcPr>
            <w:tcW w:w="737" w:type="dxa"/>
            <w:vAlign w:val="center"/>
          </w:tcPr>
          <w:p w14:paraId="5BD07CCA" w14:textId="77777777" w:rsidR="00F62D97" w:rsidRPr="00BC42D6" w:rsidRDefault="00F62D97" w:rsidP="00C8280B">
            <w:pPr>
              <w:pStyle w:val="Style"/>
              <w:framePr w:w="9561" w:h="6110" w:wrap="auto" w:vAnchor="page" w:hAnchor="page" w:x="996" w:y="5626"/>
              <w:jc w:val="center"/>
              <w:rPr>
                <w:rFonts w:asciiTheme="minorHAnsi" w:hAnsiTheme="minorHAnsi" w:cstheme="minorHAnsi"/>
                <w:sz w:val="22"/>
                <w:szCs w:val="22"/>
              </w:rPr>
            </w:pPr>
            <w:r w:rsidRPr="00BC42D6">
              <w:rPr>
                <w:rFonts w:asciiTheme="minorHAnsi" w:hAnsiTheme="minorHAnsi" w:cstheme="minorHAnsi"/>
                <w:sz w:val="22"/>
                <w:szCs w:val="22"/>
              </w:rPr>
              <w:t>YES</w:t>
            </w:r>
          </w:p>
        </w:tc>
        <w:tc>
          <w:tcPr>
            <w:tcW w:w="737" w:type="dxa"/>
            <w:vAlign w:val="center"/>
          </w:tcPr>
          <w:p w14:paraId="685025C0" w14:textId="77777777" w:rsidR="00F62D97" w:rsidRPr="00BC42D6" w:rsidRDefault="00F62D97" w:rsidP="00C8280B">
            <w:pPr>
              <w:pStyle w:val="Style"/>
              <w:framePr w:w="9561" w:h="6110" w:wrap="auto" w:vAnchor="page" w:hAnchor="page" w:x="996" w:y="5626"/>
              <w:jc w:val="center"/>
              <w:rPr>
                <w:rFonts w:asciiTheme="minorHAnsi" w:hAnsiTheme="minorHAnsi" w:cstheme="minorHAnsi"/>
                <w:sz w:val="22"/>
                <w:szCs w:val="22"/>
              </w:rPr>
            </w:pPr>
            <w:r w:rsidRPr="00BC42D6">
              <w:rPr>
                <w:rFonts w:asciiTheme="minorHAnsi" w:hAnsiTheme="minorHAnsi" w:cstheme="minorHAnsi"/>
                <w:sz w:val="22"/>
                <w:szCs w:val="22"/>
              </w:rPr>
              <w:t>NO</w:t>
            </w:r>
          </w:p>
        </w:tc>
      </w:tr>
      <w:tr w:rsidR="00DA5484" w:rsidRPr="00BC42D6" w14:paraId="03E6C09C" w14:textId="77777777" w:rsidTr="00DA5484">
        <w:trPr>
          <w:trHeight w:val="571"/>
        </w:trPr>
        <w:tc>
          <w:tcPr>
            <w:tcW w:w="8065" w:type="dxa"/>
            <w:vAlign w:val="center"/>
          </w:tcPr>
          <w:p w14:paraId="57225F9C" w14:textId="77777777" w:rsidR="00F62D97" w:rsidRPr="00BC42D6" w:rsidRDefault="00F62D97" w:rsidP="00551CCB">
            <w:pPr>
              <w:pStyle w:val="Style"/>
              <w:framePr w:w="9561" w:h="6110" w:wrap="auto" w:vAnchor="page" w:hAnchor="page" w:x="996" w:y="5626"/>
              <w:ind w:left="115"/>
              <w:rPr>
                <w:rFonts w:asciiTheme="minorHAnsi" w:hAnsiTheme="minorHAnsi" w:cstheme="minorHAnsi"/>
                <w:sz w:val="22"/>
                <w:szCs w:val="22"/>
              </w:rPr>
            </w:pPr>
            <w:r w:rsidRPr="00BC42D6">
              <w:rPr>
                <w:rFonts w:asciiTheme="minorHAnsi" w:hAnsiTheme="minorHAnsi" w:cstheme="minorHAnsi"/>
                <w:sz w:val="22"/>
                <w:szCs w:val="22"/>
              </w:rPr>
              <w:t xml:space="preserve">General Use in childcare setting displays posters observation files etc. </w:t>
            </w:r>
            <w:r w:rsidR="00551CCB" w:rsidRPr="00BC42D6">
              <w:rPr>
                <w:rFonts w:asciiTheme="minorHAnsi" w:hAnsiTheme="minorHAnsi" w:cstheme="minorHAnsi"/>
                <w:sz w:val="22"/>
                <w:szCs w:val="22"/>
              </w:rPr>
              <w:t>Some photographs of your child may be used for display purposes after leaving to go to Primary School.</w:t>
            </w:r>
          </w:p>
        </w:tc>
        <w:tc>
          <w:tcPr>
            <w:tcW w:w="737" w:type="dxa"/>
            <w:vAlign w:val="center"/>
          </w:tcPr>
          <w:p w14:paraId="5CBABCE9" w14:textId="77777777" w:rsidR="00F62D97" w:rsidRPr="00BC42D6" w:rsidRDefault="00F62D97" w:rsidP="00C8280B">
            <w:pPr>
              <w:pStyle w:val="Style"/>
              <w:framePr w:w="9561" w:h="6110" w:wrap="auto" w:vAnchor="page" w:hAnchor="page" w:x="996" w:y="5626"/>
              <w:jc w:val="center"/>
              <w:rPr>
                <w:rFonts w:asciiTheme="minorHAnsi" w:hAnsiTheme="minorHAnsi" w:cstheme="minorHAnsi"/>
                <w:sz w:val="22"/>
                <w:szCs w:val="22"/>
              </w:rPr>
            </w:pPr>
            <w:r w:rsidRPr="00BC42D6">
              <w:rPr>
                <w:rFonts w:asciiTheme="minorHAnsi" w:hAnsiTheme="minorHAnsi" w:cstheme="minorHAnsi"/>
                <w:sz w:val="22"/>
                <w:szCs w:val="22"/>
              </w:rPr>
              <w:t>YES</w:t>
            </w:r>
          </w:p>
        </w:tc>
        <w:tc>
          <w:tcPr>
            <w:tcW w:w="737" w:type="dxa"/>
            <w:vAlign w:val="center"/>
          </w:tcPr>
          <w:p w14:paraId="02EE1D4D" w14:textId="77777777" w:rsidR="00F62D97" w:rsidRPr="00BC42D6" w:rsidRDefault="00F62D97" w:rsidP="00C8280B">
            <w:pPr>
              <w:pStyle w:val="Style"/>
              <w:framePr w:w="9561" w:h="6110" w:wrap="auto" w:vAnchor="page" w:hAnchor="page" w:x="996" w:y="5626"/>
              <w:jc w:val="center"/>
              <w:rPr>
                <w:rFonts w:asciiTheme="minorHAnsi" w:hAnsiTheme="minorHAnsi" w:cstheme="minorHAnsi"/>
                <w:sz w:val="22"/>
                <w:szCs w:val="22"/>
              </w:rPr>
            </w:pPr>
            <w:r w:rsidRPr="00BC42D6">
              <w:rPr>
                <w:rFonts w:asciiTheme="minorHAnsi" w:hAnsiTheme="minorHAnsi" w:cstheme="minorHAnsi"/>
                <w:sz w:val="22"/>
                <w:szCs w:val="22"/>
              </w:rPr>
              <w:t>NO</w:t>
            </w:r>
          </w:p>
        </w:tc>
      </w:tr>
      <w:tr w:rsidR="00DA5484" w:rsidRPr="00BC42D6" w14:paraId="251A1420" w14:textId="77777777" w:rsidTr="00DA5484">
        <w:trPr>
          <w:trHeight w:val="571"/>
        </w:trPr>
        <w:tc>
          <w:tcPr>
            <w:tcW w:w="8065" w:type="dxa"/>
            <w:vAlign w:val="center"/>
          </w:tcPr>
          <w:p w14:paraId="4677C58A" w14:textId="77777777" w:rsidR="00C8280B" w:rsidRPr="00BC42D6" w:rsidRDefault="00C8280B" w:rsidP="00C8280B">
            <w:pPr>
              <w:pStyle w:val="Style"/>
              <w:framePr w:w="9561" w:h="6110" w:wrap="auto" w:vAnchor="page" w:hAnchor="page" w:x="996" w:y="5626"/>
              <w:ind w:left="115"/>
              <w:rPr>
                <w:rFonts w:asciiTheme="minorHAnsi" w:hAnsiTheme="minorHAnsi" w:cstheme="minorHAnsi"/>
                <w:sz w:val="22"/>
                <w:szCs w:val="22"/>
              </w:rPr>
            </w:pPr>
            <w:r w:rsidRPr="00BC42D6">
              <w:rPr>
                <w:rFonts w:asciiTheme="minorHAnsi" w:hAnsiTheme="minorHAnsi" w:cstheme="minorHAnsi"/>
                <w:sz w:val="22"/>
                <w:szCs w:val="22"/>
              </w:rPr>
              <w:t xml:space="preserve">Group/individual photo by </w:t>
            </w:r>
            <w:r w:rsidR="00D31830" w:rsidRPr="00BC42D6">
              <w:rPr>
                <w:rFonts w:asciiTheme="minorHAnsi" w:hAnsiTheme="minorHAnsi" w:cstheme="minorHAnsi"/>
                <w:sz w:val="22"/>
                <w:szCs w:val="22"/>
              </w:rPr>
              <w:t xml:space="preserve">outside reputable photographer </w:t>
            </w:r>
            <w:r w:rsidRPr="00BC42D6">
              <w:rPr>
                <w:rFonts w:asciiTheme="minorHAnsi" w:hAnsiTheme="minorHAnsi" w:cstheme="minorHAnsi"/>
                <w:sz w:val="22"/>
                <w:szCs w:val="22"/>
              </w:rPr>
              <w:t>viewed/ sold via a website not open to general access without a password</w:t>
            </w:r>
            <w:r w:rsidR="00551CCB" w:rsidRPr="00BC42D6">
              <w:rPr>
                <w:rFonts w:asciiTheme="minorHAnsi" w:hAnsiTheme="minorHAnsi" w:cstheme="minorHAnsi"/>
                <w:sz w:val="22"/>
                <w:szCs w:val="22"/>
              </w:rPr>
              <w:t>.</w:t>
            </w:r>
          </w:p>
        </w:tc>
        <w:tc>
          <w:tcPr>
            <w:tcW w:w="737" w:type="dxa"/>
            <w:vAlign w:val="center"/>
          </w:tcPr>
          <w:p w14:paraId="7BE217AF" w14:textId="77777777" w:rsidR="00C8280B" w:rsidRPr="00BC42D6" w:rsidRDefault="00C8280B" w:rsidP="00C8280B">
            <w:pPr>
              <w:pStyle w:val="Style"/>
              <w:framePr w:w="9561" w:h="6110" w:wrap="auto" w:vAnchor="page" w:hAnchor="page" w:x="996" w:y="5626"/>
              <w:jc w:val="center"/>
              <w:rPr>
                <w:rFonts w:asciiTheme="minorHAnsi" w:hAnsiTheme="minorHAnsi" w:cstheme="minorHAnsi"/>
                <w:sz w:val="22"/>
                <w:szCs w:val="22"/>
              </w:rPr>
            </w:pPr>
            <w:r w:rsidRPr="00BC42D6">
              <w:rPr>
                <w:rFonts w:asciiTheme="minorHAnsi" w:hAnsiTheme="minorHAnsi" w:cstheme="minorHAnsi"/>
                <w:sz w:val="22"/>
                <w:szCs w:val="22"/>
              </w:rPr>
              <w:t>YES</w:t>
            </w:r>
          </w:p>
        </w:tc>
        <w:tc>
          <w:tcPr>
            <w:tcW w:w="737" w:type="dxa"/>
            <w:vAlign w:val="center"/>
          </w:tcPr>
          <w:p w14:paraId="2BB3A051" w14:textId="77777777" w:rsidR="00C8280B" w:rsidRPr="00BC42D6" w:rsidRDefault="00C8280B" w:rsidP="00C8280B">
            <w:pPr>
              <w:pStyle w:val="Style"/>
              <w:framePr w:w="9561" w:h="6110" w:wrap="auto" w:vAnchor="page" w:hAnchor="page" w:x="996" w:y="5626"/>
              <w:jc w:val="center"/>
              <w:rPr>
                <w:rFonts w:asciiTheme="minorHAnsi" w:hAnsiTheme="minorHAnsi" w:cstheme="minorHAnsi"/>
                <w:sz w:val="22"/>
                <w:szCs w:val="22"/>
              </w:rPr>
            </w:pPr>
            <w:r w:rsidRPr="00BC42D6">
              <w:rPr>
                <w:rFonts w:asciiTheme="minorHAnsi" w:hAnsiTheme="minorHAnsi" w:cstheme="minorHAnsi"/>
                <w:sz w:val="22"/>
                <w:szCs w:val="22"/>
              </w:rPr>
              <w:t>NO</w:t>
            </w:r>
          </w:p>
        </w:tc>
      </w:tr>
      <w:tr w:rsidR="00DA5484" w:rsidRPr="00BC42D6" w14:paraId="6E48CC10" w14:textId="77777777" w:rsidTr="00DA5484">
        <w:trPr>
          <w:trHeight w:val="571"/>
        </w:trPr>
        <w:tc>
          <w:tcPr>
            <w:tcW w:w="8065" w:type="dxa"/>
            <w:vAlign w:val="center"/>
          </w:tcPr>
          <w:p w14:paraId="7482DB26" w14:textId="77777777" w:rsidR="00C8280B" w:rsidRPr="00BC42D6" w:rsidRDefault="00C8280B" w:rsidP="00C8280B">
            <w:pPr>
              <w:pStyle w:val="Style"/>
              <w:framePr w:w="9561" w:h="6110" w:wrap="auto" w:vAnchor="page" w:hAnchor="page" w:x="996" w:y="5626"/>
              <w:ind w:left="115"/>
              <w:rPr>
                <w:rFonts w:asciiTheme="minorHAnsi" w:hAnsiTheme="minorHAnsi" w:cstheme="minorHAnsi"/>
                <w:sz w:val="22"/>
                <w:szCs w:val="22"/>
              </w:rPr>
            </w:pPr>
            <w:r w:rsidRPr="00BC42D6">
              <w:rPr>
                <w:rFonts w:asciiTheme="minorHAnsi" w:hAnsiTheme="minorHAnsi" w:cstheme="minorHAnsi"/>
                <w:sz w:val="22"/>
                <w:szCs w:val="22"/>
              </w:rPr>
              <w:t>General publicity/local press</w:t>
            </w:r>
            <w:r w:rsidR="00551CCB" w:rsidRPr="00BC42D6">
              <w:rPr>
                <w:rFonts w:asciiTheme="minorHAnsi" w:hAnsiTheme="minorHAnsi" w:cstheme="minorHAnsi"/>
                <w:sz w:val="22"/>
                <w:szCs w:val="22"/>
              </w:rPr>
              <w:t>.</w:t>
            </w:r>
            <w:r w:rsidRPr="00BC42D6">
              <w:rPr>
                <w:rFonts w:asciiTheme="minorHAnsi" w:hAnsiTheme="minorHAnsi" w:cstheme="minorHAnsi"/>
                <w:sz w:val="22"/>
                <w:szCs w:val="22"/>
              </w:rPr>
              <w:t xml:space="preserve"> </w:t>
            </w:r>
          </w:p>
        </w:tc>
        <w:tc>
          <w:tcPr>
            <w:tcW w:w="737" w:type="dxa"/>
            <w:vAlign w:val="center"/>
          </w:tcPr>
          <w:p w14:paraId="5B1E449A" w14:textId="77777777" w:rsidR="00C8280B" w:rsidRPr="00BC42D6" w:rsidRDefault="00C8280B" w:rsidP="00C8280B">
            <w:pPr>
              <w:pStyle w:val="Style"/>
              <w:framePr w:w="9561" w:h="6110" w:wrap="auto" w:vAnchor="page" w:hAnchor="page" w:x="996" w:y="5626"/>
              <w:jc w:val="center"/>
              <w:rPr>
                <w:rFonts w:asciiTheme="minorHAnsi" w:hAnsiTheme="minorHAnsi" w:cstheme="minorHAnsi"/>
                <w:sz w:val="22"/>
                <w:szCs w:val="22"/>
              </w:rPr>
            </w:pPr>
            <w:r w:rsidRPr="00BC42D6">
              <w:rPr>
                <w:rFonts w:asciiTheme="minorHAnsi" w:hAnsiTheme="minorHAnsi" w:cstheme="minorHAnsi"/>
                <w:sz w:val="22"/>
                <w:szCs w:val="22"/>
              </w:rPr>
              <w:t>YES</w:t>
            </w:r>
          </w:p>
        </w:tc>
        <w:tc>
          <w:tcPr>
            <w:tcW w:w="737" w:type="dxa"/>
            <w:vAlign w:val="center"/>
          </w:tcPr>
          <w:p w14:paraId="333AB544" w14:textId="77777777" w:rsidR="00C8280B" w:rsidRPr="00BC42D6" w:rsidRDefault="00C8280B" w:rsidP="00C8280B">
            <w:pPr>
              <w:pStyle w:val="Style"/>
              <w:framePr w:w="9561" w:h="6110" w:wrap="auto" w:vAnchor="page" w:hAnchor="page" w:x="996" w:y="5626"/>
              <w:jc w:val="center"/>
              <w:rPr>
                <w:rFonts w:asciiTheme="minorHAnsi" w:hAnsiTheme="minorHAnsi" w:cstheme="minorHAnsi"/>
                <w:sz w:val="22"/>
                <w:szCs w:val="22"/>
              </w:rPr>
            </w:pPr>
            <w:r w:rsidRPr="00BC42D6">
              <w:rPr>
                <w:rFonts w:asciiTheme="minorHAnsi" w:hAnsiTheme="minorHAnsi" w:cstheme="minorHAnsi"/>
                <w:sz w:val="22"/>
                <w:szCs w:val="22"/>
              </w:rPr>
              <w:t>NO</w:t>
            </w:r>
          </w:p>
        </w:tc>
      </w:tr>
      <w:tr w:rsidR="00551CCB" w:rsidRPr="00BC42D6" w14:paraId="4F369586" w14:textId="77777777" w:rsidTr="00DA5484">
        <w:trPr>
          <w:trHeight w:val="571"/>
        </w:trPr>
        <w:tc>
          <w:tcPr>
            <w:tcW w:w="8065" w:type="dxa"/>
            <w:vAlign w:val="center"/>
          </w:tcPr>
          <w:p w14:paraId="79C98442" w14:textId="77777777" w:rsidR="00551CCB" w:rsidRPr="00BC42D6" w:rsidRDefault="00551CCB" w:rsidP="00551CCB">
            <w:pPr>
              <w:pStyle w:val="Style"/>
              <w:framePr w:w="9561" w:h="6110" w:wrap="auto" w:vAnchor="page" w:hAnchor="page" w:x="996" w:y="5626"/>
              <w:ind w:left="115"/>
              <w:rPr>
                <w:rFonts w:asciiTheme="minorHAnsi" w:hAnsiTheme="minorHAnsi" w:cstheme="minorHAnsi"/>
                <w:sz w:val="22"/>
                <w:szCs w:val="22"/>
              </w:rPr>
            </w:pPr>
            <w:r w:rsidRPr="00BC42D6">
              <w:rPr>
                <w:rFonts w:asciiTheme="minorHAnsi" w:hAnsiTheme="minorHAnsi" w:cstheme="minorHAnsi"/>
                <w:sz w:val="22"/>
                <w:szCs w:val="22"/>
              </w:rPr>
              <w:t xml:space="preserve">I agree to comply with the whole of the Pre-School being a mobile-free zone to protect the children whilst at Pre-School. This includes all of the </w:t>
            </w:r>
            <w:r w:rsidR="00D31830" w:rsidRPr="00BC42D6">
              <w:rPr>
                <w:rFonts w:asciiTheme="minorHAnsi" w:hAnsiTheme="minorHAnsi" w:cstheme="minorHAnsi"/>
                <w:sz w:val="22"/>
                <w:szCs w:val="22"/>
              </w:rPr>
              <w:t>building and outside area apart from the kitchen and extension</w:t>
            </w:r>
            <w:r w:rsidR="00CE187B" w:rsidRPr="00BC42D6">
              <w:rPr>
                <w:rFonts w:asciiTheme="minorHAnsi" w:hAnsiTheme="minorHAnsi" w:cstheme="minorHAnsi"/>
                <w:sz w:val="22"/>
                <w:szCs w:val="22"/>
              </w:rPr>
              <w:t xml:space="preserve"> (The John Williamson room)</w:t>
            </w:r>
            <w:r w:rsidR="00D31830" w:rsidRPr="00BC42D6">
              <w:rPr>
                <w:rFonts w:asciiTheme="minorHAnsi" w:hAnsiTheme="minorHAnsi" w:cstheme="minorHAnsi"/>
                <w:sz w:val="22"/>
                <w:szCs w:val="22"/>
              </w:rPr>
              <w:t xml:space="preserve"> which can be used for any staff personal calls.</w:t>
            </w:r>
            <w:r w:rsidRPr="00BC42D6">
              <w:rPr>
                <w:rFonts w:asciiTheme="minorHAnsi" w:hAnsiTheme="minorHAnsi" w:cstheme="minorHAnsi"/>
                <w:sz w:val="22"/>
                <w:szCs w:val="22"/>
              </w:rPr>
              <w:t xml:space="preserve"> (All work related phones are without cameras) Please use contact number for Pre-School only to contact us with any updates about your child</w:t>
            </w:r>
            <w:r w:rsidR="00D31830" w:rsidRPr="00BC42D6">
              <w:rPr>
                <w:rFonts w:asciiTheme="minorHAnsi" w:hAnsiTheme="minorHAnsi" w:cstheme="minorHAnsi"/>
                <w:sz w:val="22"/>
                <w:szCs w:val="22"/>
              </w:rPr>
              <w:t>.</w:t>
            </w:r>
          </w:p>
        </w:tc>
        <w:tc>
          <w:tcPr>
            <w:tcW w:w="737" w:type="dxa"/>
            <w:vAlign w:val="center"/>
          </w:tcPr>
          <w:p w14:paraId="42E3E152" w14:textId="77777777" w:rsidR="00551CCB" w:rsidRPr="00BC42D6" w:rsidRDefault="00551CCB" w:rsidP="00C8280B">
            <w:pPr>
              <w:pStyle w:val="Style"/>
              <w:framePr w:w="9561" w:h="6110" w:wrap="auto" w:vAnchor="page" w:hAnchor="page" w:x="996" w:y="5626"/>
              <w:jc w:val="center"/>
              <w:rPr>
                <w:rFonts w:asciiTheme="minorHAnsi" w:hAnsiTheme="minorHAnsi" w:cstheme="minorHAnsi"/>
                <w:sz w:val="22"/>
                <w:szCs w:val="22"/>
              </w:rPr>
            </w:pPr>
            <w:r w:rsidRPr="00BC42D6">
              <w:rPr>
                <w:rFonts w:asciiTheme="minorHAnsi" w:hAnsiTheme="minorHAnsi" w:cstheme="minorHAnsi"/>
                <w:sz w:val="22"/>
                <w:szCs w:val="22"/>
              </w:rPr>
              <w:t>Agree</w:t>
            </w:r>
          </w:p>
        </w:tc>
        <w:tc>
          <w:tcPr>
            <w:tcW w:w="737" w:type="dxa"/>
            <w:vAlign w:val="center"/>
          </w:tcPr>
          <w:p w14:paraId="3B47DEAE" w14:textId="77777777" w:rsidR="00551CCB" w:rsidRPr="00BC42D6" w:rsidRDefault="00551CCB" w:rsidP="00C8280B">
            <w:pPr>
              <w:pStyle w:val="Style"/>
              <w:framePr w:w="9561" w:h="6110" w:wrap="auto" w:vAnchor="page" w:hAnchor="page" w:x="996" w:y="5626"/>
              <w:jc w:val="center"/>
              <w:rPr>
                <w:rFonts w:asciiTheme="minorHAnsi" w:hAnsiTheme="minorHAnsi" w:cstheme="minorHAnsi"/>
                <w:sz w:val="22"/>
                <w:szCs w:val="22"/>
              </w:rPr>
            </w:pPr>
            <w:r w:rsidRPr="00BC42D6">
              <w:rPr>
                <w:rFonts w:asciiTheme="minorHAnsi" w:hAnsiTheme="minorHAnsi" w:cstheme="minorHAnsi"/>
                <w:sz w:val="22"/>
                <w:szCs w:val="22"/>
              </w:rPr>
              <w:t>Dis-agree</w:t>
            </w:r>
          </w:p>
        </w:tc>
      </w:tr>
    </w:tbl>
    <w:p w14:paraId="7C130720" w14:textId="77777777" w:rsidR="00F11730" w:rsidRPr="00BC42D6" w:rsidRDefault="00F11730" w:rsidP="00F753F3">
      <w:pPr>
        <w:rPr>
          <w:rFonts w:asciiTheme="minorHAnsi" w:hAnsiTheme="minorHAnsi" w:cstheme="minorHAnsi"/>
          <w:szCs w:val="22"/>
        </w:rPr>
      </w:pPr>
    </w:p>
    <w:sectPr w:rsidR="00F11730" w:rsidRPr="00BC42D6" w:rsidSect="005B0CE3">
      <w:type w:val="continuous"/>
      <w:pgSz w:w="11907" w:h="16839" w:code="9"/>
      <w:pgMar w:top="1134" w:right="737" w:bottom="1021"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815EE3" w14:textId="77777777" w:rsidR="00047AA5" w:rsidRDefault="00047AA5">
      <w:r>
        <w:separator/>
      </w:r>
    </w:p>
    <w:p w14:paraId="77221B4E" w14:textId="77777777" w:rsidR="00047AA5" w:rsidRDefault="00047AA5"/>
  </w:endnote>
  <w:endnote w:type="continuationSeparator" w:id="0">
    <w:p w14:paraId="775A809F" w14:textId="77777777" w:rsidR="00047AA5" w:rsidRDefault="00047AA5">
      <w:r>
        <w:continuationSeparator/>
      </w:r>
    </w:p>
    <w:p w14:paraId="66054F51" w14:textId="77777777" w:rsidR="00047AA5" w:rsidRDefault="00047A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CEC19" w14:textId="7F7583B5" w:rsidR="00245253" w:rsidRDefault="00245253" w:rsidP="00AF0A20">
    <w:pPr>
      <w:pStyle w:val="Footer"/>
      <w:jc w:val="center"/>
    </w:pPr>
    <w:r>
      <w:rPr>
        <w:rStyle w:val="PageNumber"/>
      </w:rPr>
      <w:fldChar w:fldCharType="begin"/>
    </w:r>
    <w:r>
      <w:rPr>
        <w:rStyle w:val="PageNumber"/>
      </w:rPr>
      <w:instrText xml:space="preserve"> PAGE </w:instrText>
    </w:r>
    <w:r>
      <w:rPr>
        <w:rStyle w:val="PageNumber"/>
      </w:rPr>
      <w:fldChar w:fldCharType="separate"/>
    </w:r>
    <w:r w:rsidR="0095446C">
      <w:rPr>
        <w:rStyle w:val="PageNumber"/>
        <w:noProof/>
      </w:rPr>
      <w:t>11</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0A13D" w14:textId="77777777" w:rsidR="00047AA5" w:rsidRDefault="00047AA5">
      <w:r>
        <w:separator/>
      </w:r>
    </w:p>
    <w:p w14:paraId="1FF69261" w14:textId="77777777" w:rsidR="00047AA5" w:rsidRDefault="00047AA5"/>
  </w:footnote>
  <w:footnote w:type="continuationSeparator" w:id="0">
    <w:p w14:paraId="11FB2DC4" w14:textId="77777777" w:rsidR="00047AA5" w:rsidRDefault="00047AA5">
      <w:r>
        <w:continuationSeparator/>
      </w:r>
    </w:p>
    <w:p w14:paraId="6C1761DC" w14:textId="77777777" w:rsidR="00047AA5" w:rsidRDefault="00047AA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4E24D" w14:textId="77777777" w:rsidR="00245253" w:rsidRPr="00565FF8" w:rsidRDefault="00245253" w:rsidP="00565FF8">
    <w:pPr>
      <w:widowControl w:val="0"/>
      <w:autoSpaceDE w:val="0"/>
      <w:autoSpaceDN w:val="0"/>
      <w:adjustRightInd w:val="0"/>
      <w:spacing w:line="240" w:lineRule="atLeast"/>
      <w:jc w:val="center"/>
      <w:rPr>
        <w:sz w:val="16"/>
        <w:szCs w:val="16"/>
      </w:rPr>
    </w:pPr>
    <w:r w:rsidRPr="00565FF8">
      <w:rPr>
        <w:sz w:val="16"/>
        <w:szCs w:val="16"/>
      </w:rPr>
      <w:t>Muscliff Community Playgroup - Prospectus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28DFE" w14:textId="1228DB83" w:rsidR="00245253" w:rsidRDefault="00245253" w:rsidP="00565FF8">
    <w:pPr>
      <w:widowControl w:val="0"/>
      <w:autoSpaceDE w:val="0"/>
      <w:autoSpaceDN w:val="0"/>
      <w:adjustRightInd w:val="0"/>
      <w:spacing w:line="240" w:lineRule="atLeast"/>
      <w:jc w:val="center"/>
      <w:rPr>
        <w:sz w:val="16"/>
        <w:szCs w:val="16"/>
      </w:rPr>
    </w:pPr>
    <w:r w:rsidRPr="00565FF8">
      <w:rPr>
        <w:sz w:val="16"/>
        <w:szCs w:val="16"/>
      </w:rPr>
      <w:t xml:space="preserve">Muscliff Community Playgroup </w:t>
    </w:r>
    <w:r>
      <w:rPr>
        <w:sz w:val="16"/>
        <w:szCs w:val="16"/>
      </w:rPr>
      <w:t>–</w:t>
    </w:r>
    <w:r w:rsidRPr="00565FF8">
      <w:rPr>
        <w:sz w:val="16"/>
        <w:szCs w:val="16"/>
      </w:rPr>
      <w:t xml:space="preserve"> Prospectus</w:t>
    </w:r>
  </w:p>
  <w:p w14:paraId="5C33A913" w14:textId="77777777" w:rsidR="00245253" w:rsidRDefault="00245253" w:rsidP="00B520C3">
    <w:pPr>
      <w:widowControl w:val="0"/>
      <w:autoSpaceDE w:val="0"/>
      <w:autoSpaceDN w:val="0"/>
      <w:adjustRightInd w:val="0"/>
      <w:spacing w:line="240" w:lineRule="atLeast"/>
      <w:rPr>
        <w:sz w:val="16"/>
        <w:szCs w:val="16"/>
      </w:rPr>
    </w:pPr>
  </w:p>
  <w:p w14:paraId="17051E4C" w14:textId="3EF4594E" w:rsidR="00245253" w:rsidRPr="00B520C3" w:rsidRDefault="00245253" w:rsidP="00B520C3">
    <w:pPr>
      <w:widowControl w:val="0"/>
      <w:autoSpaceDE w:val="0"/>
      <w:autoSpaceDN w:val="0"/>
      <w:adjustRightInd w:val="0"/>
      <w:spacing w:line="240" w:lineRule="atLeast"/>
      <w:jc w:val="center"/>
      <w:rPr>
        <w:rFonts w:asciiTheme="minorHAnsi" w:hAnsiTheme="minorHAnsi"/>
        <w:b/>
        <w:i/>
        <w:sz w:val="24"/>
        <w:szCs w:val="16"/>
        <w:u w:val="singl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186A3A8"/>
    <w:lvl w:ilvl="0">
      <w:numFmt w:val="bullet"/>
      <w:lvlText w:val="*"/>
      <w:lvlJc w:val="left"/>
    </w:lvl>
  </w:abstractNum>
  <w:abstractNum w:abstractNumId="1" w15:restartNumberingAfterBreak="0">
    <w:nsid w:val="00655482"/>
    <w:multiLevelType w:val="hybridMultilevel"/>
    <w:tmpl w:val="ADB804A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5EA2225"/>
    <w:multiLevelType w:val="hybridMultilevel"/>
    <w:tmpl w:val="58C2A3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0B351D"/>
    <w:multiLevelType w:val="hybridMultilevel"/>
    <w:tmpl w:val="B8F8BB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5C404E"/>
    <w:multiLevelType w:val="hybridMultilevel"/>
    <w:tmpl w:val="2E8C2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BD5CF4"/>
    <w:multiLevelType w:val="hybridMultilevel"/>
    <w:tmpl w:val="4502D62A"/>
    <w:lvl w:ilvl="0" w:tplc="34B69AA6">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165912AC"/>
    <w:multiLevelType w:val="hybridMultilevel"/>
    <w:tmpl w:val="25604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B37C33"/>
    <w:multiLevelType w:val="hybridMultilevel"/>
    <w:tmpl w:val="1848D6F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B2E7248"/>
    <w:multiLevelType w:val="hybridMultilevel"/>
    <w:tmpl w:val="F514B7D8"/>
    <w:lvl w:ilvl="0" w:tplc="7B40DEB0">
      <w:start w:val="1"/>
      <w:numFmt w:val="lowerRoman"/>
      <w:lvlText w:val="%1."/>
      <w:lvlJc w:val="right"/>
      <w:pPr>
        <w:tabs>
          <w:tab w:val="num" w:pos="540"/>
        </w:tabs>
        <w:ind w:left="540" w:hanging="1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04823B7"/>
    <w:multiLevelType w:val="hybridMultilevel"/>
    <w:tmpl w:val="A3406C52"/>
    <w:lvl w:ilvl="0" w:tplc="6860C2DA">
      <w:start w:val="1"/>
      <w:numFmt w:val="upp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78220A"/>
    <w:multiLevelType w:val="hybridMultilevel"/>
    <w:tmpl w:val="3EAA54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17502C"/>
    <w:multiLevelType w:val="hybridMultilevel"/>
    <w:tmpl w:val="CF7665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275718"/>
    <w:multiLevelType w:val="hybridMultilevel"/>
    <w:tmpl w:val="E7F2EE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B03EB1"/>
    <w:multiLevelType w:val="hybridMultilevel"/>
    <w:tmpl w:val="954E6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8806B4"/>
    <w:multiLevelType w:val="hybridMultilevel"/>
    <w:tmpl w:val="81FAF12E"/>
    <w:lvl w:ilvl="0" w:tplc="7B40DEB0">
      <w:start w:val="1"/>
      <w:numFmt w:val="lowerRoman"/>
      <w:lvlText w:val="%1."/>
      <w:lvlJc w:val="right"/>
      <w:pPr>
        <w:tabs>
          <w:tab w:val="num" w:pos="540"/>
        </w:tabs>
        <w:ind w:left="540" w:hanging="1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6D6140A"/>
    <w:multiLevelType w:val="hybridMultilevel"/>
    <w:tmpl w:val="DDEAD4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CE40F2"/>
    <w:multiLevelType w:val="hybridMultilevel"/>
    <w:tmpl w:val="9594E0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EF7CCA"/>
    <w:multiLevelType w:val="hybridMultilevel"/>
    <w:tmpl w:val="4164F5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435E63"/>
    <w:multiLevelType w:val="hybridMultilevel"/>
    <w:tmpl w:val="973EA8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3D4907"/>
    <w:multiLevelType w:val="hybridMultilevel"/>
    <w:tmpl w:val="9FCCBD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9623A1"/>
    <w:multiLevelType w:val="hybridMultilevel"/>
    <w:tmpl w:val="3528D0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E56DBF"/>
    <w:multiLevelType w:val="hybridMultilevel"/>
    <w:tmpl w:val="2FB45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3345D0"/>
    <w:multiLevelType w:val="hybridMultilevel"/>
    <w:tmpl w:val="F1C6D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F034E1"/>
    <w:multiLevelType w:val="hybridMultilevel"/>
    <w:tmpl w:val="BC48B0B2"/>
    <w:lvl w:ilvl="0" w:tplc="7B40DEB0">
      <w:start w:val="1"/>
      <w:numFmt w:val="lowerRoman"/>
      <w:lvlText w:val="%1."/>
      <w:lvlJc w:val="right"/>
      <w:pPr>
        <w:tabs>
          <w:tab w:val="num" w:pos="540"/>
        </w:tabs>
        <w:ind w:left="540" w:hanging="1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E353866"/>
    <w:multiLevelType w:val="hybridMultilevel"/>
    <w:tmpl w:val="C20AA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40143A"/>
    <w:multiLevelType w:val="hybridMultilevel"/>
    <w:tmpl w:val="68E0D77A"/>
    <w:lvl w:ilvl="0" w:tplc="8BE8E2A6">
      <w:start w:val="1"/>
      <w:numFmt w:val="lowerRoman"/>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43E73731"/>
    <w:multiLevelType w:val="hybridMultilevel"/>
    <w:tmpl w:val="472AA0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C5648A"/>
    <w:multiLevelType w:val="hybridMultilevel"/>
    <w:tmpl w:val="B25616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6870E1"/>
    <w:multiLevelType w:val="hybridMultilevel"/>
    <w:tmpl w:val="5D38948C"/>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304392"/>
    <w:multiLevelType w:val="hybridMultilevel"/>
    <w:tmpl w:val="CB725C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EA2526E"/>
    <w:multiLevelType w:val="hybridMultilevel"/>
    <w:tmpl w:val="07B2A2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F373F73"/>
    <w:multiLevelType w:val="hybridMultilevel"/>
    <w:tmpl w:val="BB9ABCD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0080D48"/>
    <w:multiLevelType w:val="hybridMultilevel"/>
    <w:tmpl w:val="75CCAB7A"/>
    <w:lvl w:ilvl="0" w:tplc="867EF660">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3" w15:restartNumberingAfterBreak="0">
    <w:nsid w:val="53DB3DD7"/>
    <w:multiLevelType w:val="hybridMultilevel"/>
    <w:tmpl w:val="3252DF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654F4E"/>
    <w:multiLevelType w:val="hybridMultilevel"/>
    <w:tmpl w:val="495242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5A2727"/>
    <w:multiLevelType w:val="hybridMultilevel"/>
    <w:tmpl w:val="93FEF7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E6C31BB"/>
    <w:multiLevelType w:val="hybridMultilevel"/>
    <w:tmpl w:val="30A243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EF47DB5"/>
    <w:multiLevelType w:val="hybridMultilevel"/>
    <w:tmpl w:val="A1BE7E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F004ADB"/>
    <w:multiLevelType w:val="hybridMultilevel"/>
    <w:tmpl w:val="ED6AB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8E6E45"/>
    <w:multiLevelType w:val="hybridMultilevel"/>
    <w:tmpl w:val="5A20F7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85F5DBC"/>
    <w:multiLevelType w:val="hybridMultilevel"/>
    <w:tmpl w:val="AB12755A"/>
    <w:lvl w:ilvl="0" w:tplc="8C506CB4">
      <w:start w:val="1"/>
      <w:numFmt w:val="decimal"/>
      <w:lvlText w:val="%1."/>
      <w:lvlJc w:val="left"/>
      <w:pPr>
        <w:ind w:left="786" w:hanging="360"/>
      </w:pPr>
      <w:rPr>
        <w:rFonts w:hint="default"/>
        <w:b/>
        <w:sz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1" w15:restartNumberingAfterBreak="0">
    <w:nsid w:val="69C86F8C"/>
    <w:multiLevelType w:val="hybridMultilevel"/>
    <w:tmpl w:val="348C332A"/>
    <w:lvl w:ilvl="0" w:tplc="8C506CB4">
      <w:start w:val="1"/>
      <w:numFmt w:val="decimal"/>
      <w:lvlText w:val="%1."/>
      <w:lvlJc w:val="left"/>
      <w:pPr>
        <w:ind w:left="1212" w:hanging="360"/>
      </w:pPr>
      <w:rPr>
        <w:rFonts w:hint="default"/>
        <w:b/>
        <w:sz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2" w15:restartNumberingAfterBreak="0">
    <w:nsid w:val="6B6E1EE7"/>
    <w:multiLevelType w:val="hybridMultilevel"/>
    <w:tmpl w:val="646275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CF414A5"/>
    <w:multiLevelType w:val="hybridMultilevel"/>
    <w:tmpl w:val="4230AD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B027D0"/>
    <w:multiLevelType w:val="hybridMultilevel"/>
    <w:tmpl w:val="389E55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4745E15"/>
    <w:multiLevelType w:val="hybridMultilevel"/>
    <w:tmpl w:val="1396D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50537E"/>
    <w:multiLevelType w:val="hybridMultilevel"/>
    <w:tmpl w:val="7DA806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BA6654D"/>
    <w:multiLevelType w:val="hybridMultilevel"/>
    <w:tmpl w:val="1F7A17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25"/>
  </w:num>
  <w:num w:numId="3">
    <w:abstractNumId w:val="47"/>
  </w:num>
  <w:num w:numId="4">
    <w:abstractNumId w:val="17"/>
  </w:num>
  <w:num w:numId="5">
    <w:abstractNumId w:val="14"/>
  </w:num>
  <w:num w:numId="6">
    <w:abstractNumId w:val="8"/>
  </w:num>
  <w:num w:numId="7">
    <w:abstractNumId w:val="23"/>
  </w:num>
  <w:num w:numId="8">
    <w:abstractNumId w:val="44"/>
  </w:num>
  <w:num w:numId="9">
    <w:abstractNumId w:val="1"/>
  </w:num>
  <w:num w:numId="10">
    <w:abstractNumId w:val="12"/>
  </w:num>
  <w:num w:numId="11">
    <w:abstractNumId w:val="22"/>
  </w:num>
  <w:num w:numId="12">
    <w:abstractNumId w:val="34"/>
  </w:num>
  <w:num w:numId="13">
    <w:abstractNumId w:val="18"/>
  </w:num>
  <w:num w:numId="14">
    <w:abstractNumId w:val="11"/>
  </w:num>
  <w:num w:numId="15">
    <w:abstractNumId w:val="2"/>
  </w:num>
  <w:num w:numId="16">
    <w:abstractNumId w:val="35"/>
  </w:num>
  <w:num w:numId="17">
    <w:abstractNumId w:val="42"/>
  </w:num>
  <w:num w:numId="18">
    <w:abstractNumId w:val="28"/>
  </w:num>
  <w:num w:numId="19">
    <w:abstractNumId w:val="7"/>
  </w:num>
  <w:num w:numId="20">
    <w:abstractNumId w:val="31"/>
  </w:num>
  <w:num w:numId="21">
    <w:abstractNumId w:val="39"/>
  </w:num>
  <w:num w:numId="22">
    <w:abstractNumId w:val="20"/>
  </w:num>
  <w:num w:numId="23">
    <w:abstractNumId w:val="37"/>
  </w:num>
  <w:num w:numId="24">
    <w:abstractNumId w:val="33"/>
  </w:num>
  <w:num w:numId="25">
    <w:abstractNumId w:val="43"/>
  </w:num>
  <w:num w:numId="26">
    <w:abstractNumId w:val="19"/>
  </w:num>
  <w:num w:numId="27">
    <w:abstractNumId w:val="3"/>
  </w:num>
  <w:num w:numId="28">
    <w:abstractNumId w:val="27"/>
  </w:num>
  <w:num w:numId="29">
    <w:abstractNumId w:val="36"/>
  </w:num>
  <w:num w:numId="30">
    <w:abstractNumId w:val="10"/>
  </w:num>
  <w:num w:numId="31">
    <w:abstractNumId w:val="16"/>
  </w:num>
  <w:num w:numId="32">
    <w:abstractNumId w:val="15"/>
  </w:num>
  <w:num w:numId="33">
    <w:abstractNumId w:val="46"/>
  </w:num>
  <w:num w:numId="34">
    <w:abstractNumId w:val="9"/>
  </w:num>
  <w:num w:numId="35">
    <w:abstractNumId w:val="30"/>
  </w:num>
  <w:num w:numId="36">
    <w:abstractNumId w:val="29"/>
  </w:num>
  <w:num w:numId="37">
    <w:abstractNumId w:val="32"/>
  </w:num>
  <w:num w:numId="38">
    <w:abstractNumId w:val="40"/>
  </w:num>
  <w:num w:numId="39">
    <w:abstractNumId w:val="41"/>
  </w:num>
  <w:num w:numId="40">
    <w:abstractNumId w:val="5"/>
  </w:num>
  <w:num w:numId="41">
    <w:abstractNumId w:val="13"/>
  </w:num>
  <w:num w:numId="42">
    <w:abstractNumId w:val="21"/>
  </w:num>
  <w:num w:numId="43">
    <w:abstractNumId w:val="38"/>
  </w:num>
  <w:num w:numId="44">
    <w:abstractNumId w:val="4"/>
  </w:num>
  <w:num w:numId="45">
    <w:abstractNumId w:val="45"/>
  </w:num>
  <w:num w:numId="46">
    <w:abstractNumId w:val="6"/>
  </w:num>
  <w:num w:numId="47">
    <w:abstractNumId w:val="24"/>
  </w:num>
  <w:num w:numId="48">
    <w:abstractNumId w:val="0"/>
    <w:lvlOverride w:ilvl="0">
      <w:lvl w:ilvl="0">
        <w:start w:val="65535"/>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FF8"/>
    <w:rsid w:val="00000695"/>
    <w:rsid w:val="00001443"/>
    <w:rsid w:val="00003C58"/>
    <w:rsid w:val="00003D5B"/>
    <w:rsid w:val="000044ED"/>
    <w:rsid w:val="00005107"/>
    <w:rsid w:val="00005265"/>
    <w:rsid w:val="00006954"/>
    <w:rsid w:val="000109F6"/>
    <w:rsid w:val="00010F3A"/>
    <w:rsid w:val="000126E2"/>
    <w:rsid w:val="000141A0"/>
    <w:rsid w:val="00014507"/>
    <w:rsid w:val="00015E73"/>
    <w:rsid w:val="000162FB"/>
    <w:rsid w:val="000168A4"/>
    <w:rsid w:val="00016CC8"/>
    <w:rsid w:val="00021552"/>
    <w:rsid w:val="00023397"/>
    <w:rsid w:val="00023CA7"/>
    <w:rsid w:val="00024275"/>
    <w:rsid w:val="00025221"/>
    <w:rsid w:val="00025B99"/>
    <w:rsid w:val="00027B4B"/>
    <w:rsid w:val="00030E68"/>
    <w:rsid w:val="00031314"/>
    <w:rsid w:val="00031366"/>
    <w:rsid w:val="0003498E"/>
    <w:rsid w:val="000367CE"/>
    <w:rsid w:val="00036CE7"/>
    <w:rsid w:val="00041032"/>
    <w:rsid w:val="000411D2"/>
    <w:rsid w:val="00041E5A"/>
    <w:rsid w:val="000445F4"/>
    <w:rsid w:val="00044E1C"/>
    <w:rsid w:val="00044F20"/>
    <w:rsid w:val="000456C0"/>
    <w:rsid w:val="00047AA5"/>
    <w:rsid w:val="00047F95"/>
    <w:rsid w:val="00050D25"/>
    <w:rsid w:val="00050DE8"/>
    <w:rsid w:val="00053849"/>
    <w:rsid w:val="00057E04"/>
    <w:rsid w:val="00063719"/>
    <w:rsid w:val="00063944"/>
    <w:rsid w:val="000648EA"/>
    <w:rsid w:val="00070361"/>
    <w:rsid w:val="0007070B"/>
    <w:rsid w:val="0007209B"/>
    <w:rsid w:val="00072D15"/>
    <w:rsid w:val="00074CED"/>
    <w:rsid w:val="00076422"/>
    <w:rsid w:val="00076A03"/>
    <w:rsid w:val="0008205F"/>
    <w:rsid w:val="000835F0"/>
    <w:rsid w:val="00084015"/>
    <w:rsid w:val="00091111"/>
    <w:rsid w:val="00092B43"/>
    <w:rsid w:val="00095B62"/>
    <w:rsid w:val="000A162A"/>
    <w:rsid w:val="000A3FCC"/>
    <w:rsid w:val="000A56C8"/>
    <w:rsid w:val="000A6FE0"/>
    <w:rsid w:val="000B0FCB"/>
    <w:rsid w:val="000B27F1"/>
    <w:rsid w:val="000B3C7C"/>
    <w:rsid w:val="000B3C8D"/>
    <w:rsid w:val="000B419D"/>
    <w:rsid w:val="000B45DD"/>
    <w:rsid w:val="000C0799"/>
    <w:rsid w:val="000C0903"/>
    <w:rsid w:val="000C24B0"/>
    <w:rsid w:val="000C34FB"/>
    <w:rsid w:val="000C373B"/>
    <w:rsid w:val="000C6B7B"/>
    <w:rsid w:val="000D026C"/>
    <w:rsid w:val="000D0C3B"/>
    <w:rsid w:val="000D1DB8"/>
    <w:rsid w:val="000D4C3B"/>
    <w:rsid w:val="000D5758"/>
    <w:rsid w:val="000E05B3"/>
    <w:rsid w:val="000E436B"/>
    <w:rsid w:val="000E5349"/>
    <w:rsid w:val="000E6E07"/>
    <w:rsid w:val="000E7F56"/>
    <w:rsid w:val="000F12F5"/>
    <w:rsid w:val="000F2666"/>
    <w:rsid w:val="000F4262"/>
    <w:rsid w:val="000F5690"/>
    <w:rsid w:val="000F5ACA"/>
    <w:rsid w:val="000F5EAF"/>
    <w:rsid w:val="000F7DD6"/>
    <w:rsid w:val="001006D3"/>
    <w:rsid w:val="00101114"/>
    <w:rsid w:val="001012C1"/>
    <w:rsid w:val="00101D8A"/>
    <w:rsid w:val="001022ED"/>
    <w:rsid w:val="001034F7"/>
    <w:rsid w:val="001043CB"/>
    <w:rsid w:val="00105E78"/>
    <w:rsid w:val="001065B1"/>
    <w:rsid w:val="00106BE3"/>
    <w:rsid w:val="001075FC"/>
    <w:rsid w:val="00107D84"/>
    <w:rsid w:val="001105AE"/>
    <w:rsid w:val="00110A94"/>
    <w:rsid w:val="00110F79"/>
    <w:rsid w:val="00112AD3"/>
    <w:rsid w:val="00116CC7"/>
    <w:rsid w:val="00117049"/>
    <w:rsid w:val="00117F27"/>
    <w:rsid w:val="00121CFE"/>
    <w:rsid w:val="00122217"/>
    <w:rsid w:val="0012241F"/>
    <w:rsid w:val="001225BB"/>
    <w:rsid w:val="00124BBF"/>
    <w:rsid w:val="00126C50"/>
    <w:rsid w:val="0012783C"/>
    <w:rsid w:val="00127B54"/>
    <w:rsid w:val="00130C61"/>
    <w:rsid w:val="00130EFD"/>
    <w:rsid w:val="001316BF"/>
    <w:rsid w:val="00132B68"/>
    <w:rsid w:val="00132CF4"/>
    <w:rsid w:val="00133FE7"/>
    <w:rsid w:val="0013471B"/>
    <w:rsid w:val="00134B39"/>
    <w:rsid w:val="00135E33"/>
    <w:rsid w:val="00136BF0"/>
    <w:rsid w:val="00137E48"/>
    <w:rsid w:val="0014170B"/>
    <w:rsid w:val="001418E0"/>
    <w:rsid w:val="00143C0C"/>
    <w:rsid w:val="00143CF2"/>
    <w:rsid w:val="00144D38"/>
    <w:rsid w:val="00145708"/>
    <w:rsid w:val="00145810"/>
    <w:rsid w:val="00145E5A"/>
    <w:rsid w:val="001502BB"/>
    <w:rsid w:val="0015038F"/>
    <w:rsid w:val="0015184E"/>
    <w:rsid w:val="00152AD9"/>
    <w:rsid w:val="00153A9F"/>
    <w:rsid w:val="00153AFC"/>
    <w:rsid w:val="001544E1"/>
    <w:rsid w:val="00154F45"/>
    <w:rsid w:val="001575DF"/>
    <w:rsid w:val="001576CE"/>
    <w:rsid w:val="001617C3"/>
    <w:rsid w:val="00162DFA"/>
    <w:rsid w:val="00163860"/>
    <w:rsid w:val="001640C2"/>
    <w:rsid w:val="00165A63"/>
    <w:rsid w:val="00166259"/>
    <w:rsid w:val="00166694"/>
    <w:rsid w:val="001673D0"/>
    <w:rsid w:val="00170705"/>
    <w:rsid w:val="0017102F"/>
    <w:rsid w:val="001726D7"/>
    <w:rsid w:val="00172C14"/>
    <w:rsid w:val="00173583"/>
    <w:rsid w:val="00174461"/>
    <w:rsid w:val="001757F0"/>
    <w:rsid w:val="001763A3"/>
    <w:rsid w:val="001767E7"/>
    <w:rsid w:val="0018205F"/>
    <w:rsid w:val="00182781"/>
    <w:rsid w:val="0018335F"/>
    <w:rsid w:val="00183803"/>
    <w:rsid w:val="00184C2A"/>
    <w:rsid w:val="00185842"/>
    <w:rsid w:val="001927D5"/>
    <w:rsid w:val="00192EC2"/>
    <w:rsid w:val="001948BD"/>
    <w:rsid w:val="001949CB"/>
    <w:rsid w:val="001958F8"/>
    <w:rsid w:val="00195EE3"/>
    <w:rsid w:val="001974C8"/>
    <w:rsid w:val="00197657"/>
    <w:rsid w:val="00197818"/>
    <w:rsid w:val="001A0034"/>
    <w:rsid w:val="001A2ABC"/>
    <w:rsid w:val="001A4990"/>
    <w:rsid w:val="001A4B80"/>
    <w:rsid w:val="001A5ACD"/>
    <w:rsid w:val="001A6DC0"/>
    <w:rsid w:val="001A70FB"/>
    <w:rsid w:val="001A737B"/>
    <w:rsid w:val="001B065B"/>
    <w:rsid w:val="001B0C73"/>
    <w:rsid w:val="001B6A95"/>
    <w:rsid w:val="001B700C"/>
    <w:rsid w:val="001C5101"/>
    <w:rsid w:val="001D06A4"/>
    <w:rsid w:val="001D1FD0"/>
    <w:rsid w:val="001D2E20"/>
    <w:rsid w:val="001D35BA"/>
    <w:rsid w:val="001D52EC"/>
    <w:rsid w:val="001D5ED8"/>
    <w:rsid w:val="001D725C"/>
    <w:rsid w:val="001E0608"/>
    <w:rsid w:val="001E1092"/>
    <w:rsid w:val="001E2C89"/>
    <w:rsid w:val="001E32D0"/>
    <w:rsid w:val="001E3633"/>
    <w:rsid w:val="001E3DD5"/>
    <w:rsid w:val="001E784B"/>
    <w:rsid w:val="001E7929"/>
    <w:rsid w:val="001E79CE"/>
    <w:rsid w:val="001E7C20"/>
    <w:rsid w:val="001F0CC5"/>
    <w:rsid w:val="001F291C"/>
    <w:rsid w:val="001F2B1A"/>
    <w:rsid w:val="001F2B90"/>
    <w:rsid w:val="001F388C"/>
    <w:rsid w:val="001F3D56"/>
    <w:rsid w:val="001F503F"/>
    <w:rsid w:val="001F5193"/>
    <w:rsid w:val="001F54E8"/>
    <w:rsid w:val="001F5AAD"/>
    <w:rsid w:val="001F6B3D"/>
    <w:rsid w:val="00200E69"/>
    <w:rsid w:val="00201A91"/>
    <w:rsid w:val="00201DC8"/>
    <w:rsid w:val="00203154"/>
    <w:rsid w:val="00203D38"/>
    <w:rsid w:val="00203E81"/>
    <w:rsid w:val="002059D5"/>
    <w:rsid w:val="0020666B"/>
    <w:rsid w:val="00206A22"/>
    <w:rsid w:val="00207114"/>
    <w:rsid w:val="002072A9"/>
    <w:rsid w:val="00207BF3"/>
    <w:rsid w:val="002102E2"/>
    <w:rsid w:val="002148AC"/>
    <w:rsid w:val="0021553D"/>
    <w:rsid w:val="00221C30"/>
    <w:rsid w:val="00222780"/>
    <w:rsid w:val="00222E28"/>
    <w:rsid w:val="002236C4"/>
    <w:rsid w:val="00224477"/>
    <w:rsid w:val="002249FE"/>
    <w:rsid w:val="00224EF0"/>
    <w:rsid w:val="00225962"/>
    <w:rsid w:val="00227F94"/>
    <w:rsid w:val="00230010"/>
    <w:rsid w:val="00230F75"/>
    <w:rsid w:val="002338AB"/>
    <w:rsid w:val="00236C4F"/>
    <w:rsid w:val="002370E3"/>
    <w:rsid w:val="00237B87"/>
    <w:rsid w:val="00240F56"/>
    <w:rsid w:val="0024122C"/>
    <w:rsid w:val="00242CBE"/>
    <w:rsid w:val="0024314B"/>
    <w:rsid w:val="00243728"/>
    <w:rsid w:val="00244BC4"/>
    <w:rsid w:val="00245253"/>
    <w:rsid w:val="00245708"/>
    <w:rsid w:val="002465E8"/>
    <w:rsid w:val="002516F3"/>
    <w:rsid w:val="00251E0A"/>
    <w:rsid w:val="00252D35"/>
    <w:rsid w:val="002542B6"/>
    <w:rsid w:val="0025574E"/>
    <w:rsid w:val="002566F1"/>
    <w:rsid w:val="0026131C"/>
    <w:rsid w:val="00262C5A"/>
    <w:rsid w:val="0026309C"/>
    <w:rsid w:val="002635E9"/>
    <w:rsid w:val="00265703"/>
    <w:rsid w:val="00266186"/>
    <w:rsid w:val="002666DB"/>
    <w:rsid w:val="002705CB"/>
    <w:rsid w:val="00272AC8"/>
    <w:rsid w:val="002736AB"/>
    <w:rsid w:val="00273C4B"/>
    <w:rsid w:val="0027463C"/>
    <w:rsid w:val="002764FC"/>
    <w:rsid w:val="0027724B"/>
    <w:rsid w:val="002806B2"/>
    <w:rsid w:val="002815CE"/>
    <w:rsid w:val="00281BB2"/>
    <w:rsid w:val="0028210F"/>
    <w:rsid w:val="002863BD"/>
    <w:rsid w:val="00286585"/>
    <w:rsid w:val="00286883"/>
    <w:rsid w:val="00286FF7"/>
    <w:rsid w:val="002871EF"/>
    <w:rsid w:val="002944F3"/>
    <w:rsid w:val="00294519"/>
    <w:rsid w:val="00294F8D"/>
    <w:rsid w:val="00295D1E"/>
    <w:rsid w:val="00296144"/>
    <w:rsid w:val="0029623B"/>
    <w:rsid w:val="0029636E"/>
    <w:rsid w:val="00296EC9"/>
    <w:rsid w:val="00297CC0"/>
    <w:rsid w:val="002A25F0"/>
    <w:rsid w:val="002A353F"/>
    <w:rsid w:val="002A35D6"/>
    <w:rsid w:val="002A4917"/>
    <w:rsid w:val="002A5004"/>
    <w:rsid w:val="002A578B"/>
    <w:rsid w:val="002A5A57"/>
    <w:rsid w:val="002A61A0"/>
    <w:rsid w:val="002A74C1"/>
    <w:rsid w:val="002B0158"/>
    <w:rsid w:val="002B0217"/>
    <w:rsid w:val="002B290B"/>
    <w:rsid w:val="002B37BC"/>
    <w:rsid w:val="002B438A"/>
    <w:rsid w:val="002B6744"/>
    <w:rsid w:val="002B7574"/>
    <w:rsid w:val="002B7E8B"/>
    <w:rsid w:val="002C271B"/>
    <w:rsid w:val="002C32D1"/>
    <w:rsid w:val="002C4B40"/>
    <w:rsid w:val="002D56B5"/>
    <w:rsid w:val="002D6B26"/>
    <w:rsid w:val="002D7B9F"/>
    <w:rsid w:val="002E02BF"/>
    <w:rsid w:val="002E246E"/>
    <w:rsid w:val="002E4F1E"/>
    <w:rsid w:val="002E521B"/>
    <w:rsid w:val="002E5FAF"/>
    <w:rsid w:val="002E6181"/>
    <w:rsid w:val="002E6AD3"/>
    <w:rsid w:val="002E7C59"/>
    <w:rsid w:val="002F1DF5"/>
    <w:rsid w:val="002F2566"/>
    <w:rsid w:val="002F67F6"/>
    <w:rsid w:val="002F7A47"/>
    <w:rsid w:val="00301EE8"/>
    <w:rsid w:val="003021FE"/>
    <w:rsid w:val="00303AAC"/>
    <w:rsid w:val="00303C5D"/>
    <w:rsid w:val="003043A9"/>
    <w:rsid w:val="00304B4C"/>
    <w:rsid w:val="0030613E"/>
    <w:rsid w:val="00310B0B"/>
    <w:rsid w:val="00315592"/>
    <w:rsid w:val="00316E7D"/>
    <w:rsid w:val="003172A1"/>
    <w:rsid w:val="00321D64"/>
    <w:rsid w:val="00321F4C"/>
    <w:rsid w:val="00325BB0"/>
    <w:rsid w:val="00326BC6"/>
    <w:rsid w:val="00336B3E"/>
    <w:rsid w:val="00336ECE"/>
    <w:rsid w:val="00337D04"/>
    <w:rsid w:val="00340001"/>
    <w:rsid w:val="00340DE0"/>
    <w:rsid w:val="0034210D"/>
    <w:rsid w:val="003425EC"/>
    <w:rsid w:val="00344CAE"/>
    <w:rsid w:val="003461AD"/>
    <w:rsid w:val="00346D05"/>
    <w:rsid w:val="00346EB9"/>
    <w:rsid w:val="00350189"/>
    <w:rsid w:val="003502A9"/>
    <w:rsid w:val="00350E8C"/>
    <w:rsid w:val="00353610"/>
    <w:rsid w:val="00353827"/>
    <w:rsid w:val="00353CAB"/>
    <w:rsid w:val="003559A9"/>
    <w:rsid w:val="00363715"/>
    <w:rsid w:val="00366464"/>
    <w:rsid w:val="003664F1"/>
    <w:rsid w:val="00367303"/>
    <w:rsid w:val="003675BA"/>
    <w:rsid w:val="003676F4"/>
    <w:rsid w:val="00370245"/>
    <w:rsid w:val="0037159A"/>
    <w:rsid w:val="00372A10"/>
    <w:rsid w:val="00372A3F"/>
    <w:rsid w:val="00374AE1"/>
    <w:rsid w:val="00374DF7"/>
    <w:rsid w:val="00375F88"/>
    <w:rsid w:val="00376DA5"/>
    <w:rsid w:val="003816CA"/>
    <w:rsid w:val="00384E38"/>
    <w:rsid w:val="00385611"/>
    <w:rsid w:val="003903D6"/>
    <w:rsid w:val="00390B2D"/>
    <w:rsid w:val="00392598"/>
    <w:rsid w:val="00392E04"/>
    <w:rsid w:val="00393535"/>
    <w:rsid w:val="003957F8"/>
    <w:rsid w:val="00395AEA"/>
    <w:rsid w:val="003A0AD4"/>
    <w:rsid w:val="003A0E61"/>
    <w:rsid w:val="003A0FC0"/>
    <w:rsid w:val="003A1C73"/>
    <w:rsid w:val="003A1FB8"/>
    <w:rsid w:val="003A441B"/>
    <w:rsid w:val="003A53B1"/>
    <w:rsid w:val="003A7683"/>
    <w:rsid w:val="003A7AA8"/>
    <w:rsid w:val="003A7FF4"/>
    <w:rsid w:val="003B114C"/>
    <w:rsid w:val="003B170B"/>
    <w:rsid w:val="003B650F"/>
    <w:rsid w:val="003B6629"/>
    <w:rsid w:val="003B69AD"/>
    <w:rsid w:val="003B6C9C"/>
    <w:rsid w:val="003B7E46"/>
    <w:rsid w:val="003C045B"/>
    <w:rsid w:val="003C213E"/>
    <w:rsid w:val="003C3314"/>
    <w:rsid w:val="003C4F80"/>
    <w:rsid w:val="003C527A"/>
    <w:rsid w:val="003C5B61"/>
    <w:rsid w:val="003D10E5"/>
    <w:rsid w:val="003D2099"/>
    <w:rsid w:val="003D3723"/>
    <w:rsid w:val="003D7B4A"/>
    <w:rsid w:val="003E0262"/>
    <w:rsid w:val="003E179E"/>
    <w:rsid w:val="003E65E1"/>
    <w:rsid w:val="003F30F2"/>
    <w:rsid w:val="003F34BD"/>
    <w:rsid w:val="003F3DCD"/>
    <w:rsid w:val="003F4C8E"/>
    <w:rsid w:val="003F5B6C"/>
    <w:rsid w:val="003F7152"/>
    <w:rsid w:val="003F741E"/>
    <w:rsid w:val="003F7502"/>
    <w:rsid w:val="0040033D"/>
    <w:rsid w:val="00401ADD"/>
    <w:rsid w:val="00401B7C"/>
    <w:rsid w:val="0040259A"/>
    <w:rsid w:val="00404835"/>
    <w:rsid w:val="00404D95"/>
    <w:rsid w:val="00404E85"/>
    <w:rsid w:val="004053D3"/>
    <w:rsid w:val="0040656B"/>
    <w:rsid w:val="0040793D"/>
    <w:rsid w:val="00407C8E"/>
    <w:rsid w:val="004103D5"/>
    <w:rsid w:val="004119EB"/>
    <w:rsid w:val="00414F30"/>
    <w:rsid w:val="004157CE"/>
    <w:rsid w:val="00420F33"/>
    <w:rsid w:val="00421614"/>
    <w:rsid w:val="004237E4"/>
    <w:rsid w:val="00423EAA"/>
    <w:rsid w:val="00430A2D"/>
    <w:rsid w:val="00430BAF"/>
    <w:rsid w:val="00432837"/>
    <w:rsid w:val="00433CA4"/>
    <w:rsid w:val="004342DE"/>
    <w:rsid w:val="0043593F"/>
    <w:rsid w:val="0044006F"/>
    <w:rsid w:val="00440D11"/>
    <w:rsid w:val="004414F0"/>
    <w:rsid w:val="00443A2B"/>
    <w:rsid w:val="00445602"/>
    <w:rsid w:val="004457A3"/>
    <w:rsid w:val="00445CED"/>
    <w:rsid w:val="00445F29"/>
    <w:rsid w:val="00447899"/>
    <w:rsid w:val="00453323"/>
    <w:rsid w:val="00456A76"/>
    <w:rsid w:val="00457B45"/>
    <w:rsid w:val="004604C0"/>
    <w:rsid w:val="00460534"/>
    <w:rsid w:val="004661B3"/>
    <w:rsid w:val="004665D2"/>
    <w:rsid w:val="00467D8A"/>
    <w:rsid w:val="0047001A"/>
    <w:rsid w:val="00472A58"/>
    <w:rsid w:val="004742C3"/>
    <w:rsid w:val="00474980"/>
    <w:rsid w:val="00476A86"/>
    <w:rsid w:val="004775B5"/>
    <w:rsid w:val="0048061E"/>
    <w:rsid w:val="00483394"/>
    <w:rsid w:val="00487EAA"/>
    <w:rsid w:val="00491D60"/>
    <w:rsid w:val="0049248E"/>
    <w:rsid w:val="004962ED"/>
    <w:rsid w:val="00496902"/>
    <w:rsid w:val="004A01C6"/>
    <w:rsid w:val="004A022E"/>
    <w:rsid w:val="004A242F"/>
    <w:rsid w:val="004A2688"/>
    <w:rsid w:val="004A280C"/>
    <w:rsid w:val="004A4A12"/>
    <w:rsid w:val="004A5CAB"/>
    <w:rsid w:val="004B0B07"/>
    <w:rsid w:val="004B0B37"/>
    <w:rsid w:val="004B29FD"/>
    <w:rsid w:val="004B3512"/>
    <w:rsid w:val="004B4521"/>
    <w:rsid w:val="004B546B"/>
    <w:rsid w:val="004B6B77"/>
    <w:rsid w:val="004B7C68"/>
    <w:rsid w:val="004B7F8E"/>
    <w:rsid w:val="004C02F9"/>
    <w:rsid w:val="004C3106"/>
    <w:rsid w:val="004C5643"/>
    <w:rsid w:val="004C6B08"/>
    <w:rsid w:val="004C6E8B"/>
    <w:rsid w:val="004C7FE4"/>
    <w:rsid w:val="004D0465"/>
    <w:rsid w:val="004D10D7"/>
    <w:rsid w:val="004D35CA"/>
    <w:rsid w:val="004D3E62"/>
    <w:rsid w:val="004D4560"/>
    <w:rsid w:val="004D49D7"/>
    <w:rsid w:val="004D50FF"/>
    <w:rsid w:val="004D573C"/>
    <w:rsid w:val="004D5F0F"/>
    <w:rsid w:val="004D6AF6"/>
    <w:rsid w:val="004D73CE"/>
    <w:rsid w:val="004D7CF2"/>
    <w:rsid w:val="004E23FD"/>
    <w:rsid w:val="004E52F1"/>
    <w:rsid w:val="004E5369"/>
    <w:rsid w:val="004F00E5"/>
    <w:rsid w:val="004F2728"/>
    <w:rsid w:val="004F2867"/>
    <w:rsid w:val="004F6A90"/>
    <w:rsid w:val="004F7A8D"/>
    <w:rsid w:val="00500048"/>
    <w:rsid w:val="005009B7"/>
    <w:rsid w:val="00501081"/>
    <w:rsid w:val="00502751"/>
    <w:rsid w:val="00502A0A"/>
    <w:rsid w:val="00502E35"/>
    <w:rsid w:val="00502F5D"/>
    <w:rsid w:val="00503B35"/>
    <w:rsid w:val="00503E79"/>
    <w:rsid w:val="00504051"/>
    <w:rsid w:val="00505906"/>
    <w:rsid w:val="005061FC"/>
    <w:rsid w:val="00507CA9"/>
    <w:rsid w:val="00510EAE"/>
    <w:rsid w:val="0051178C"/>
    <w:rsid w:val="00512D09"/>
    <w:rsid w:val="00513633"/>
    <w:rsid w:val="0051431F"/>
    <w:rsid w:val="00515C58"/>
    <w:rsid w:val="005163D2"/>
    <w:rsid w:val="00521333"/>
    <w:rsid w:val="0052377A"/>
    <w:rsid w:val="00523B9F"/>
    <w:rsid w:val="005242D7"/>
    <w:rsid w:val="005270C4"/>
    <w:rsid w:val="00530A7F"/>
    <w:rsid w:val="005315BB"/>
    <w:rsid w:val="00533395"/>
    <w:rsid w:val="00534093"/>
    <w:rsid w:val="00534B91"/>
    <w:rsid w:val="005362E2"/>
    <w:rsid w:val="00542E91"/>
    <w:rsid w:val="0054328C"/>
    <w:rsid w:val="00544006"/>
    <w:rsid w:val="005442BA"/>
    <w:rsid w:val="00546AB6"/>
    <w:rsid w:val="005515BE"/>
    <w:rsid w:val="005517F0"/>
    <w:rsid w:val="00551CCB"/>
    <w:rsid w:val="00553232"/>
    <w:rsid w:val="00553FCC"/>
    <w:rsid w:val="0055454A"/>
    <w:rsid w:val="00555E0E"/>
    <w:rsid w:val="00557239"/>
    <w:rsid w:val="005619B8"/>
    <w:rsid w:val="005628FE"/>
    <w:rsid w:val="00562BE6"/>
    <w:rsid w:val="0056305F"/>
    <w:rsid w:val="00563374"/>
    <w:rsid w:val="0056390A"/>
    <w:rsid w:val="005639C5"/>
    <w:rsid w:val="00564F69"/>
    <w:rsid w:val="00565FF8"/>
    <w:rsid w:val="0056647C"/>
    <w:rsid w:val="00566867"/>
    <w:rsid w:val="00566C9D"/>
    <w:rsid w:val="00566F3A"/>
    <w:rsid w:val="00567780"/>
    <w:rsid w:val="0057017A"/>
    <w:rsid w:val="005705E3"/>
    <w:rsid w:val="005707CE"/>
    <w:rsid w:val="0057151E"/>
    <w:rsid w:val="00572042"/>
    <w:rsid w:val="00575461"/>
    <w:rsid w:val="00575B4A"/>
    <w:rsid w:val="00576BB7"/>
    <w:rsid w:val="005775BC"/>
    <w:rsid w:val="0058061D"/>
    <w:rsid w:val="00581BDC"/>
    <w:rsid w:val="005824C2"/>
    <w:rsid w:val="00582507"/>
    <w:rsid w:val="005828EF"/>
    <w:rsid w:val="00582D20"/>
    <w:rsid w:val="00584F48"/>
    <w:rsid w:val="00586C40"/>
    <w:rsid w:val="0058757F"/>
    <w:rsid w:val="00591F23"/>
    <w:rsid w:val="0059333F"/>
    <w:rsid w:val="005956A8"/>
    <w:rsid w:val="00596046"/>
    <w:rsid w:val="005974A9"/>
    <w:rsid w:val="005979FF"/>
    <w:rsid w:val="005A1544"/>
    <w:rsid w:val="005A25AF"/>
    <w:rsid w:val="005A290D"/>
    <w:rsid w:val="005A3B21"/>
    <w:rsid w:val="005A4630"/>
    <w:rsid w:val="005A4F98"/>
    <w:rsid w:val="005A6525"/>
    <w:rsid w:val="005A702A"/>
    <w:rsid w:val="005A7BDE"/>
    <w:rsid w:val="005B0CE3"/>
    <w:rsid w:val="005B1981"/>
    <w:rsid w:val="005B20AB"/>
    <w:rsid w:val="005B3816"/>
    <w:rsid w:val="005B473E"/>
    <w:rsid w:val="005B5249"/>
    <w:rsid w:val="005B7261"/>
    <w:rsid w:val="005C1A95"/>
    <w:rsid w:val="005C5484"/>
    <w:rsid w:val="005C712E"/>
    <w:rsid w:val="005C7161"/>
    <w:rsid w:val="005C78E3"/>
    <w:rsid w:val="005D03FB"/>
    <w:rsid w:val="005D2FA7"/>
    <w:rsid w:val="005D3509"/>
    <w:rsid w:val="005D3557"/>
    <w:rsid w:val="005D6636"/>
    <w:rsid w:val="005D728C"/>
    <w:rsid w:val="005E0481"/>
    <w:rsid w:val="005E13C3"/>
    <w:rsid w:val="005E6FF1"/>
    <w:rsid w:val="005E7863"/>
    <w:rsid w:val="005F2C69"/>
    <w:rsid w:val="005F2EED"/>
    <w:rsid w:val="005F2FB9"/>
    <w:rsid w:val="005F3CB4"/>
    <w:rsid w:val="005F3F0C"/>
    <w:rsid w:val="005F5A31"/>
    <w:rsid w:val="005F5C32"/>
    <w:rsid w:val="005F609C"/>
    <w:rsid w:val="0060008B"/>
    <w:rsid w:val="00600531"/>
    <w:rsid w:val="00601DA9"/>
    <w:rsid w:val="00603EE6"/>
    <w:rsid w:val="006050F1"/>
    <w:rsid w:val="00610DDA"/>
    <w:rsid w:val="00612D00"/>
    <w:rsid w:val="00617697"/>
    <w:rsid w:val="00617E9A"/>
    <w:rsid w:val="00622F3B"/>
    <w:rsid w:val="0062312E"/>
    <w:rsid w:val="00624003"/>
    <w:rsid w:val="00625C83"/>
    <w:rsid w:val="0062652C"/>
    <w:rsid w:val="00627A29"/>
    <w:rsid w:val="006301F8"/>
    <w:rsid w:val="006319A1"/>
    <w:rsid w:val="0063324D"/>
    <w:rsid w:val="00635C36"/>
    <w:rsid w:val="0063620C"/>
    <w:rsid w:val="006377E7"/>
    <w:rsid w:val="00637E87"/>
    <w:rsid w:val="00640892"/>
    <w:rsid w:val="00643430"/>
    <w:rsid w:val="006440A6"/>
    <w:rsid w:val="0064476A"/>
    <w:rsid w:val="006458F6"/>
    <w:rsid w:val="00646841"/>
    <w:rsid w:val="00650344"/>
    <w:rsid w:val="00652449"/>
    <w:rsid w:val="0065278B"/>
    <w:rsid w:val="00654677"/>
    <w:rsid w:val="00654F01"/>
    <w:rsid w:val="006563AE"/>
    <w:rsid w:val="00663133"/>
    <w:rsid w:val="006644D2"/>
    <w:rsid w:val="00665B6C"/>
    <w:rsid w:val="00666E40"/>
    <w:rsid w:val="00670101"/>
    <w:rsid w:val="0067069B"/>
    <w:rsid w:val="0067080B"/>
    <w:rsid w:val="00672449"/>
    <w:rsid w:val="00672CE6"/>
    <w:rsid w:val="00674072"/>
    <w:rsid w:val="00674F4A"/>
    <w:rsid w:val="006755B7"/>
    <w:rsid w:val="00675EB9"/>
    <w:rsid w:val="00680941"/>
    <w:rsid w:val="00680D0F"/>
    <w:rsid w:val="00681209"/>
    <w:rsid w:val="006820A9"/>
    <w:rsid w:val="0068330F"/>
    <w:rsid w:val="00685165"/>
    <w:rsid w:val="00685E4F"/>
    <w:rsid w:val="00686706"/>
    <w:rsid w:val="00687DB5"/>
    <w:rsid w:val="00687F95"/>
    <w:rsid w:val="00690377"/>
    <w:rsid w:val="00690C44"/>
    <w:rsid w:val="00696EEF"/>
    <w:rsid w:val="006A0473"/>
    <w:rsid w:val="006A1818"/>
    <w:rsid w:val="006A1EA1"/>
    <w:rsid w:val="006A20D2"/>
    <w:rsid w:val="006A2890"/>
    <w:rsid w:val="006A28F3"/>
    <w:rsid w:val="006A3573"/>
    <w:rsid w:val="006A4DA0"/>
    <w:rsid w:val="006A4E81"/>
    <w:rsid w:val="006A567F"/>
    <w:rsid w:val="006A6DE8"/>
    <w:rsid w:val="006B1325"/>
    <w:rsid w:val="006B289D"/>
    <w:rsid w:val="006B4385"/>
    <w:rsid w:val="006B5082"/>
    <w:rsid w:val="006B7354"/>
    <w:rsid w:val="006B7C4A"/>
    <w:rsid w:val="006C169D"/>
    <w:rsid w:val="006C1BA0"/>
    <w:rsid w:val="006C3101"/>
    <w:rsid w:val="006C3570"/>
    <w:rsid w:val="006C35D0"/>
    <w:rsid w:val="006C3A30"/>
    <w:rsid w:val="006D0D44"/>
    <w:rsid w:val="006D12CA"/>
    <w:rsid w:val="006D180A"/>
    <w:rsid w:val="006D1927"/>
    <w:rsid w:val="006D1A38"/>
    <w:rsid w:val="006D3376"/>
    <w:rsid w:val="006D5742"/>
    <w:rsid w:val="006D6740"/>
    <w:rsid w:val="006D691E"/>
    <w:rsid w:val="006D78BC"/>
    <w:rsid w:val="006E03B1"/>
    <w:rsid w:val="006E14DB"/>
    <w:rsid w:val="006E3714"/>
    <w:rsid w:val="006E4838"/>
    <w:rsid w:val="006E48CF"/>
    <w:rsid w:val="006E5244"/>
    <w:rsid w:val="006E58D0"/>
    <w:rsid w:val="006E5C0B"/>
    <w:rsid w:val="006F0040"/>
    <w:rsid w:val="006F39B1"/>
    <w:rsid w:val="006F6B41"/>
    <w:rsid w:val="006F7C1C"/>
    <w:rsid w:val="00700ACB"/>
    <w:rsid w:val="00701879"/>
    <w:rsid w:val="00702BA9"/>
    <w:rsid w:val="0070333C"/>
    <w:rsid w:val="007056A2"/>
    <w:rsid w:val="00706C3A"/>
    <w:rsid w:val="00707D19"/>
    <w:rsid w:val="00710563"/>
    <w:rsid w:val="00710F76"/>
    <w:rsid w:val="00710FF4"/>
    <w:rsid w:val="007115E8"/>
    <w:rsid w:val="00712D9C"/>
    <w:rsid w:val="00714E8A"/>
    <w:rsid w:val="0071530C"/>
    <w:rsid w:val="00716052"/>
    <w:rsid w:val="00716F21"/>
    <w:rsid w:val="00717C95"/>
    <w:rsid w:val="007217F7"/>
    <w:rsid w:val="00726111"/>
    <w:rsid w:val="0072669C"/>
    <w:rsid w:val="00726D98"/>
    <w:rsid w:val="00727148"/>
    <w:rsid w:val="00727A52"/>
    <w:rsid w:val="00733D31"/>
    <w:rsid w:val="007349D7"/>
    <w:rsid w:val="00737B8E"/>
    <w:rsid w:val="00742783"/>
    <w:rsid w:val="00745F04"/>
    <w:rsid w:val="00746CF6"/>
    <w:rsid w:val="00751A09"/>
    <w:rsid w:val="00753C61"/>
    <w:rsid w:val="0075493C"/>
    <w:rsid w:val="007608BC"/>
    <w:rsid w:val="00761997"/>
    <w:rsid w:val="00761B0F"/>
    <w:rsid w:val="007621DF"/>
    <w:rsid w:val="007632EE"/>
    <w:rsid w:val="00765422"/>
    <w:rsid w:val="00765592"/>
    <w:rsid w:val="00765A18"/>
    <w:rsid w:val="00766BF4"/>
    <w:rsid w:val="00767ADE"/>
    <w:rsid w:val="00771BC8"/>
    <w:rsid w:val="0077394C"/>
    <w:rsid w:val="007753A3"/>
    <w:rsid w:val="00775847"/>
    <w:rsid w:val="00782485"/>
    <w:rsid w:val="00782D02"/>
    <w:rsid w:val="0078352A"/>
    <w:rsid w:val="007867EA"/>
    <w:rsid w:val="00786BB3"/>
    <w:rsid w:val="00786CBA"/>
    <w:rsid w:val="00790947"/>
    <w:rsid w:val="00792F0A"/>
    <w:rsid w:val="00793E68"/>
    <w:rsid w:val="00794263"/>
    <w:rsid w:val="00794289"/>
    <w:rsid w:val="00797433"/>
    <w:rsid w:val="007A0AD5"/>
    <w:rsid w:val="007A251A"/>
    <w:rsid w:val="007A4035"/>
    <w:rsid w:val="007A7BAC"/>
    <w:rsid w:val="007B0BEC"/>
    <w:rsid w:val="007B1A29"/>
    <w:rsid w:val="007B3B6C"/>
    <w:rsid w:val="007B3D45"/>
    <w:rsid w:val="007B58A3"/>
    <w:rsid w:val="007B58B8"/>
    <w:rsid w:val="007B5B63"/>
    <w:rsid w:val="007B5C09"/>
    <w:rsid w:val="007C0664"/>
    <w:rsid w:val="007C23D1"/>
    <w:rsid w:val="007C38EF"/>
    <w:rsid w:val="007C6026"/>
    <w:rsid w:val="007C637A"/>
    <w:rsid w:val="007C7BE5"/>
    <w:rsid w:val="007C7D86"/>
    <w:rsid w:val="007D69C4"/>
    <w:rsid w:val="007E1245"/>
    <w:rsid w:val="007E3582"/>
    <w:rsid w:val="007E3B41"/>
    <w:rsid w:val="007E52C3"/>
    <w:rsid w:val="007F0DD9"/>
    <w:rsid w:val="007F187E"/>
    <w:rsid w:val="007F1FFD"/>
    <w:rsid w:val="007F24C4"/>
    <w:rsid w:val="007F622C"/>
    <w:rsid w:val="007F7979"/>
    <w:rsid w:val="008008DE"/>
    <w:rsid w:val="00800B0E"/>
    <w:rsid w:val="008012DE"/>
    <w:rsid w:val="00801843"/>
    <w:rsid w:val="008045AF"/>
    <w:rsid w:val="00804931"/>
    <w:rsid w:val="00805AF7"/>
    <w:rsid w:val="00806797"/>
    <w:rsid w:val="008071CE"/>
    <w:rsid w:val="008074DE"/>
    <w:rsid w:val="00807976"/>
    <w:rsid w:val="00811AC0"/>
    <w:rsid w:val="00811C19"/>
    <w:rsid w:val="00813240"/>
    <w:rsid w:val="0081341F"/>
    <w:rsid w:val="00815D54"/>
    <w:rsid w:val="0081667E"/>
    <w:rsid w:val="008257C1"/>
    <w:rsid w:val="008264F4"/>
    <w:rsid w:val="00826D61"/>
    <w:rsid w:val="00826E21"/>
    <w:rsid w:val="0082732B"/>
    <w:rsid w:val="00827E72"/>
    <w:rsid w:val="00831176"/>
    <w:rsid w:val="008318EA"/>
    <w:rsid w:val="00831B38"/>
    <w:rsid w:val="00832621"/>
    <w:rsid w:val="0083393C"/>
    <w:rsid w:val="008350E3"/>
    <w:rsid w:val="00835B84"/>
    <w:rsid w:val="00837B03"/>
    <w:rsid w:val="008407E9"/>
    <w:rsid w:val="00841585"/>
    <w:rsid w:val="00842831"/>
    <w:rsid w:val="00842DAC"/>
    <w:rsid w:val="00843FF5"/>
    <w:rsid w:val="00846521"/>
    <w:rsid w:val="008468A7"/>
    <w:rsid w:val="00847189"/>
    <w:rsid w:val="008474F0"/>
    <w:rsid w:val="0085042B"/>
    <w:rsid w:val="00850530"/>
    <w:rsid w:val="00850EA6"/>
    <w:rsid w:val="00852051"/>
    <w:rsid w:val="008526D7"/>
    <w:rsid w:val="00852C1D"/>
    <w:rsid w:val="008530E8"/>
    <w:rsid w:val="008534EA"/>
    <w:rsid w:val="00854419"/>
    <w:rsid w:val="0085760C"/>
    <w:rsid w:val="00857879"/>
    <w:rsid w:val="00861473"/>
    <w:rsid w:val="008614B3"/>
    <w:rsid w:val="00864269"/>
    <w:rsid w:val="00865A58"/>
    <w:rsid w:val="00865F78"/>
    <w:rsid w:val="00867159"/>
    <w:rsid w:val="0087024D"/>
    <w:rsid w:val="008706D3"/>
    <w:rsid w:val="008715D6"/>
    <w:rsid w:val="00871738"/>
    <w:rsid w:val="00872A52"/>
    <w:rsid w:val="00874AFF"/>
    <w:rsid w:val="00877434"/>
    <w:rsid w:val="0088162D"/>
    <w:rsid w:val="00882AB3"/>
    <w:rsid w:val="00882E58"/>
    <w:rsid w:val="00882F12"/>
    <w:rsid w:val="00883041"/>
    <w:rsid w:val="00883E08"/>
    <w:rsid w:val="00883E57"/>
    <w:rsid w:val="00886B36"/>
    <w:rsid w:val="00887E5A"/>
    <w:rsid w:val="008912F0"/>
    <w:rsid w:val="00891DAB"/>
    <w:rsid w:val="00892003"/>
    <w:rsid w:val="008926B6"/>
    <w:rsid w:val="00892EEF"/>
    <w:rsid w:val="008931C0"/>
    <w:rsid w:val="008940FD"/>
    <w:rsid w:val="008946D1"/>
    <w:rsid w:val="0089692D"/>
    <w:rsid w:val="00896A59"/>
    <w:rsid w:val="00896BCE"/>
    <w:rsid w:val="00896E65"/>
    <w:rsid w:val="0089724B"/>
    <w:rsid w:val="00897D14"/>
    <w:rsid w:val="008A20B7"/>
    <w:rsid w:val="008A3F00"/>
    <w:rsid w:val="008A5CE0"/>
    <w:rsid w:val="008A79D1"/>
    <w:rsid w:val="008B0078"/>
    <w:rsid w:val="008B1F5F"/>
    <w:rsid w:val="008B267A"/>
    <w:rsid w:val="008B53F6"/>
    <w:rsid w:val="008B6154"/>
    <w:rsid w:val="008B6B36"/>
    <w:rsid w:val="008B7AD5"/>
    <w:rsid w:val="008C1C1A"/>
    <w:rsid w:val="008C29C9"/>
    <w:rsid w:val="008C2B89"/>
    <w:rsid w:val="008C3176"/>
    <w:rsid w:val="008C5212"/>
    <w:rsid w:val="008C5A2C"/>
    <w:rsid w:val="008C6F6E"/>
    <w:rsid w:val="008C75D8"/>
    <w:rsid w:val="008C7AA7"/>
    <w:rsid w:val="008D0B3C"/>
    <w:rsid w:val="008D1F70"/>
    <w:rsid w:val="008D216E"/>
    <w:rsid w:val="008D48E4"/>
    <w:rsid w:val="008D4D2E"/>
    <w:rsid w:val="008D5853"/>
    <w:rsid w:val="008D6278"/>
    <w:rsid w:val="008D6C77"/>
    <w:rsid w:val="008E0B3C"/>
    <w:rsid w:val="008E0CEB"/>
    <w:rsid w:val="008E0D68"/>
    <w:rsid w:val="008E1E48"/>
    <w:rsid w:val="008E2428"/>
    <w:rsid w:val="008E4AE9"/>
    <w:rsid w:val="008E6E3A"/>
    <w:rsid w:val="008F0C57"/>
    <w:rsid w:val="008F1CE8"/>
    <w:rsid w:val="008F274B"/>
    <w:rsid w:val="008F2B6D"/>
    <w:rsid w:val="008F3850"/>
    <w:rsid w:val="008F3DE7"/>
    <w:rsid w:val="008F4378"/>
    <w:rsid w:val="008F5E72"/>
    <w:rsid w:val="008F6B84"/>
    <w:rsid w:val="00900909"/>
    <w:rsid w:val="00900EEE"/>
    <w:rsid w:val="0090134C"/>
    <w:rsid w:val="009014F8"/>
    <w:rsid w:val="00901FCD"/>
    <w:rsid w:val="00902E01"/>
    <w:rsid w:val="00905A63"/>
    <w:rsid w:val="009073F2"/>
    <w:rsid w:val="009100C1"/>
    <w:rsid w:val="009100CE"/>
    <w:rsid w:val="0091262D"/>
    <w:rsid w:val="00912D0E"/>
    <w:rsid w:val="00913207"/>
    <w:rsid w:val="009144BD"/>
    <w:rsid w:val="00916B68"/>
    <w:rsid w:val="009208EB"/>
    <w:rsid w:val="0092161F"/>
    <w:rsid w:val="00922470"/>
    <w:rsid w:val="009224F5"/>
    <w:rsid w:val="009233B3"/>
    <w:rsid w:val="009254C4"/>
    <w:rsid w:val="00926CF9"/>
    <w:rsid w:val="00927BE5"/>
    <w:rsid w:val="00927D86"/>
    <w:rsid w:val="0093057A"/>
    <w:rsid w:val="00930B8A"/>
    <w:rsid w:val="009310FD"/>
    <w:rsid w:val="00932A0C"/>
    <w:rsid w:val="0093321E"/>
    <w:rsid w:val="00936691"/>
    <w:rsid w:val="009370F1"/>
    <w:rsid w:val="009372E5"/>
    <w:rsid w:val="009417FD"/>
    <w:rsid w:val="00941A9C"/>
    <w:rsid w:val="00941C1D"/>
    <w:rsid w:val="00942512"/>
    <w:rsid w:val="00942D13"/>
    <w:rsid w:val="00944D65"/>
    <w:rsid w:val="00945B6F"/>
    <w:rsid w:val="0095075A"/>
    <w:rsid w:val="00951F69"/>
    <w:rsid w:val="00953001"/>
    <w:rsid w:val="009532FB"/>
    <w:rsid w:val="00953421"/>
    <w:rsid w:val="0095446C"/>
    <w:rsid w:val="00956F60"/>
    <w:rsid w:val="009617DA"/>
    <w:rsid w:val="00962650"/>
    <w:rsid w:val="00964E46"/>
    <w:rsid w:val="009663DB"/>
    <w:rsid w:val="00966476"/>
    <w:rsid w:val="009668F1"/>
    <w:rsid w:val="0096721E"/>
    <w:rsid w:val="00967863"/>
    <w:rsid w:val="00971A60"/>
    <w:rsid w:val="00972203"/>
    <w:rsid w:val="0097220E"/>
    <w:rsid w:val="00974F65"/>
    <w:rsid w:val="0098086C"/>
    <w:rsid w:val="009810CB"/>
    <w:rsid w:val="00982BB4"/>
    <w:rsid w:val="00985992"/>
    <w:rsid w:val="009864B8"/>
    <w:rsid w:val="009866B8"/>
    <w:rsid w:val="00986788"/>
    <w:rsid w:val="009871FC"/>
    <w:rsid w:val="009874F7"/>
    <w:rsid w:val="00990F0D"/>
    <w:rsid w:val="00993B36"/>
    <w:rsid w:val="00996209"/>
    <w:rsid w:val="009965A2"/>
    <w:rsid w:val="00996BD6"/>
    <w:rsid w:val="00997482"/>
    <w:rsid w:val="009A0D40"/>
    <w:rsid w:val="009A0F3C"/>
    <w:rsid w:val="009A1182"/>
    <w:rsid w:val="009A14DE"/>
    <w:rsid w:val="009A1CEC"/>
    <w:rsid w:val="009A3089"/>
    <w:rsid w:val="009A4370"/>
    <w:rsid w:val="009A74A7"/>
    <w:rsid w:val="009B6B61"/>
    <w:rsid w:val="009C1704"/>
    <w:rsid w:val="009C1A2F"/>
    <w:rsid w:val="009C31CA"/>
    <w:rsid w:val="009D1491"/>
    <w:rsid w:val="009D3899"/>
    <w:rsid w:val="009D5A1E"/>
    <w:rsid w:val="009D5D5E"/>
    <w:rsid w:val="009D7664"/>
    <w:rsid w:val="009E01F1"/>
    <w:rsid w:val="009E0E20"/>
    <w:rsid w:val="009E2B5F"/>
    <w:rsid w:val="009E3977"/>
    <w:rsid w:val="009E5BC3"/>
    <w:rsid w:val="009F031B"/>
    <w:rsid w:val="009F0A42"/>
    <w:rsid w:val="009F1D70"/>
    <w:rsid w:val="009F306F"/>
    <w:rsid w:val="009F4025"/>
    <w:rsid w:val="009F657B"/>
    <w:rsid w:val="009F6921"/>
    <w:rsid w:val="009F6DB3"/>
    <w:rsid w:val="00A00658"/>
    <w:rsid w:val="00A011F5"/>
    <w:rsid w:val="00A029D5"/>
    <w:rsid w:val="00A035CB"/>
    <w:rsid w:val="00A0511D"/>
    <w:rsid w:val="00A05289"/>
    <w:rsid w:val="00A054C7"/>
    <w:rsid w:val="00A05663"/>
    <w:rsid w:val="00A0627B"/>
    <w:rsid w:val="00A06365"/>
    <w:rsid w:val="00A1198B"/>
    <w:rsid w:val="00A13749"/>
    <w:rsid w:val="00A15315"/>
    <w:rsid w:val="00A15545"/>
    <w:rsid w:val="00A15B49"/>
    <w:rsid w:val="00A17793"/>
    <w:rsid w:val="00A21AC9"/>
    <w:rsid w:val="00A22011"/>
    <w:rsid w:val="00A2532F"/>
    <w:rsid w:val="00A265B7"/>
    <w:rsid w:val="00A27045"/>
    <w:rsid w:val="00A30334"/>
    <w:rsid w:val="00A33E79"/>
    <w:rsid w:val="00A34199"/>
    <w:rsid w:val="00A348EC"/>
    <w:rsid w:val="00A356A1"/>
    <w:rsid w:val="00A36503"/>
    <w:rsid w:val="00A41AC4"/>
    <w:rsid w:val="00A435F9"/>
    <w:rsid w:val="00A45ACD"/>
    <w:rsid w:val="00A4712C"/>
    <w:rsid w:val="00A52EB9"/>
    <w:rsid w:val="00A53772"/>
    <w:rsid w:val="00A5444F"/>
    <w:rsid w:val="00A546F8"/>
    <w:rsid w:val="00A549CD"/>
    <w:rsid w:val="00A5609C"/>
    <w:rsid w:val="00A5662A"/>
    <w:rsid w:val="00A56E7B"/>
    <w:rsid w:val="00A611CD"/>
    <w:rsid w:val="00A617AF"/>
    <w:rsid w:val="00A6265B"/>
    <w:rsid w:val="00A64D6B"/>
    <w:rsid w:val="00A64DC6"/>
    <w:rsid w:val="00A66EC7"/>
    <w:rsid w:val="00A7083F"/>
    <w:rsid w:val="00A72E10"/>
    <w:rsid w:val="00A73687"/>
    <w:rsid w:val="00A743A5"/>
    <w:rsid w:val="00A746BA"/>
    <w:rsid w:val="00A749F3"/>
    <w:rsid w:val="00A809AB"/>
    <w:rsid w:val="00A81920"/>
    <w:rsid w:val="00A82050"/>
    <w:rsid w:val="00A91C10"/>
    <w:rsid w:val="00A9464C"/>
    <w:rsid w:val="00A94DA5"/>
    <w:rsid w:val="00A94FAD"/>
    <w:rsid w:val="00A9565F"/>
    <w:rsid w:val="00A96557"/>
    <w:rsid w:val="00A96699"/>
    <w:rsid w:val="00AA39DD"/>
    <w:rsid w:val="00AA3AD6"/>
    <w:rsid w:val="00AA4CD4"/>
    <w:rsid w:val="00AA757E"/>
    <w:rsid w:val="00AB051C"/>
    <w:rsid w:val="00AB128A"/>
    <w:rsid w:val="00AB46F2"/>
    <w:rsid w:val="00AB4CFB"/>
    <w:rsid w:val="00AB566A"/>
    <w:rsid w:val="00AB6D8F"/>
    <w:rsid w:val="00AB712A"/>
    <w:rsid w:val="00AB71DA"/>
    <w:rsid w:val="00AB7AB6"/>
    <w:rsid w:val="00AC10C5"/>
    <w:rsid w:val="00AC1621"/>
    <w:rsid w:val="00AC2C3E"/>
    <w:rsid w:val="00AC5172"/>
    <w:rsid w:val="00AC5271"/>
    <w:rsid w:val="00AC7F0A"/>
    <w:rsid w:val="00AD0B85"/>
    <w:rsid w:val="00AD0D5D"/>
    <w:rsid w:val="00AD12B8"/>
    <w:rsid w:val="00AD6F7C"/>
    <w:rsid w:val="00AE0100"/>
    <w:rsid w:val="00AE243B"/>
    <w:rsid w:val="00AE245A"/>
    <w:rsid w:val="00AE5CF2"/>
    <w:rsid w:val="00AF0A20"/>
    <w:rsid w:val="00AF0C32"/>
    <w:rsid w:val="00AF1BAB"/>
    <w:rsid w:val="00AF2133"/>
    <w:rsid w:val="00AF47FE"/>
    <w:rsid w:val="00AF4C2F"/>
    <w:rsid w:val="00AF6160"/>
    <w:rsid w:val="00AF76F1"/>
    <w:rsid w:val="00AF7DC5"/>
    <w:rsid w:val="00B01009"/>
    <w:rsid w:val="00B01843"/>
    <w:rsid w:val="00B072EC"/>
    <w:rsid w:val="00B07408"/>
    <w:rsid w:val="00B1108B"/>
    <w:rsid w:val="00B15A97"/>
    <w:rsid w:val="00B16184"/>
    <w:rsid w:val="00B1623B"/>
    <w:rsid w:val="00B17D90"/>
    <w:rsid w:val="00B22BE1"/>
    <w:rsid w:val="00B230BC"/>
    <w:rsid w:val="00B23E59"/>
    <w:rsid w:val="00B241D3"/>
    <w:rsid w:val="00B2663D"/>
    <w:rsid w:val="00B2664E"/>
    <w:rsid w:val="00B26803"/>
    <w:rsid w:val="00B26F66"/>
    <w:rsid w:val="00B270E4"/>
    <w:rsid w:val="00B2739E"/>
    <w:rsid w:val="00B322FE"/>
    <w:rsid w:val="00B33304"/>
    <w:rsid w:val="00B3548A"/>
    <w:rsid w:val="00B37E23"/>
    <w:rsid w:val="00B37E6D"/>
    <w:rsid w:val="00B4021E"/>
    <w:rsid w:val="00B40874"/>
    <w:rsid w:val="00B426A8"/>
    <w:rsid w:val="00B42D02"/>
    <w:rsid w:val="00B43A92"/>
    <w:rsid w:val="00B4428B"/>
    <w:rsid w:val="00B44A83"/>
    <w:rsid w:val="00B460D2"/>
    <w:rsid w:val="00B477F0"/>
    <w:rsid w:val="00B5055E"/>
    <w:rsid w:val="00B505FE"/>
    <w:rsid w:val="00B520C3"/>
    <w:rsid w:val="00B532F6"/>
    <w:rsid w:val="00B53816"/>
    <w:rsid w:val="00B54C1B"/>
    <w:rsid w:val="00B54C6A"/>
    <w:rsid w:val="00B550A9"/>
    <w:rsid w:val="00B56535"/>
    <w:rsid w:val="00B56728"/>
    <w:rsid w:val="00B57572"/>
    <w:rsid w:val="00B60347"/>
    <w:rsid w:val="00B61419"/>
    <w:rsid w:val="00B61756"/>
    <w:rsid w:val="00B628B1"/>
    <w:rsid w:val="00B62EC4"/>
    <w:rsid w:val="00B62F65"/>
    <w:rsid w:val="00B63940"/>
    <w:rsid w:val="00B66EDE"/>
    <w:rsid w:val="00B675F5"/>
    <w:rsid w:val="00B71D87"/>
    <w:rsid w:val="00B7463F"/>
    <w:rsid w:val="00B74AE8"/>
    <w:rsid w:val="00B74D16"/>
    <w:rsid w:val="00B74DC3"/>
    <w:rsid w:val="00B75CDB"/>
    <w:rsid w:val="00B75DC3"/>
    <w:rsid w:val="00B75E45"/>
    <w:rsid w:val="00B81F0A"/>
    <w:rsid w:val="00B821DC"/>
    <w:rsid w:val="00B832FA"/>
    <w:rsid w:val="00B84281"/>
    <w:rsid w:val="00B84806"/>
    <w:rsid w:val="00B86723"/>
    <w:rsid w:val="00B902D9"/>
    <w:rsid w:val="00B9039F"/>
    <w:rsid w:val="00B91004"/>
    <w:rsid w:val="00B92B96"/>
    <w:rsid w:val="00B9363C"/>
    <w:rsid w:val="00B95D5D"/>
    <w:rsid w:val="00B96329"/>
    <w:rsid w:val="00B96C4F"/>
    <w:rsid w:val="00B96DD2"/>
    <w:rsid w:val="00BA02E8"/>
    <w:rsid w:val="00BA2BDD"/>
    <w:rsid w:val="00BA4158"/>
    <w:rsid w:val="00BA4672"/>
    <w:rsid w:val="00BA4C09"/>
    <w:rsid w:val="00BA6890"/>
    <w:rsid w:val="00BB0E8B"/>
    <w:rsid w:val="00BB139B"/>
    <w:rsid w:val="00BB1F61"/>
    <w:rsid w:val="00BB3107"/>
    <w:rsid w:val="00BB43C5"/>
    <w:rsid w:val="00BB4618"/>
    <w:rsid w:val="00BB5FE8"/>
    <w:rsid w:val="00BB6CE5"/>
    <w:rsid w:val="00BB778E"/>
    <w:rsid w:val="00BC220E"/>
    <w:rsid w:val="00BC291A"/>
    <w:rsid w:val="00BC42D6"/>
    <w:rsid w:val="00BC542D"/>
    <w:rsid w:val="00BC5F0D"/>
    <w:rsid w:val="00BD0D82"/>
    <w:rsid w:val="00BD1040"/>
    <w:rsid w:val="00BD17EE"/>
    <w:rsid w:val="00BD3A25"/>
    <w:rsid w:val="00BD41AE"/>
    <w:rsid w:val="00BD6F6E"/>
    <w:rsid w:val="00BD730C"/>
    <w:rsid w:val="00BE0614"/>
    <w:rsid w:val="00BE19DF"/>
    <w:rsid w:val="00BE7BA8"/>
    <w:rsid w:val="00BF2218"/>
    <w:rsid w:val="00BF23A3"/>
    <w:rsid w:val="00BF34DD"/>
    <w:rsid w:val="00BF4769"/>
    <w:rsid w:val="00BF47B6"/>
    <w:rsid w:val="00BF5ED8"/>
    <w:rsid w:val="00BF5F55"/>
    <w:rsid w:val="00BF6047"/>
    <w:rsid w:val="00BF60F7"/>
    <w:rsid w:val="00BF6370"/>
    <w:rsid w:val="00BF6F5F"/>
    <w:rsid w:val="00BF771A"/>
    <w:rsid w:val="00C00909"/>
    <w:rsid w:val="00C01032"/>
    <w:rsid w:val="00C02ADC"/>
    <w:rsid w:val="00C02C6A"/>
    <w:rsid w:val="00C031D4"/>
    <w:rsid w:val="00C03B57"/>
    <w:rsid w:val="00C03BA5"/>
    <w:rsid w:val="00C055BC"/>
    <w:rsid w:val="00C05F45"/>
    <w:rsid w:val="00C10E39"/>
    <w:rsid w:val="00C12ED5"/>
    <w:rsid w:val="00C13CE7"/>
    <w:rsid w:val="00C13D54"/>
    <w:rsid w:val="00C14036"/>
    <w:rsid w:val="00C15687"/>
    <w:rsid w:val="00C15A9D"/>
    <w:rsid w:val="00C1626D"/>
    <w:rsid w:val="00C16445"/>
    <w:rsid w:val="00C20184"/>
    <w:rsid w:val="00C20D30"/>
    <w:rsid w:val="00C21D73"/>
    <w:rsid w:val="00C2251E"/>
    <w:rsid w:val="00C22659"/>
    <w:rsid w:val="00C22914"/>
    <w:rsid w:val="00C24DA4"/>
    <w:rsid w:val="00C27A1C"/>
    <w:rsid w:val="00C30133"/>
    <w:rsid w:val="00C3038E"/>
    <w:rsid w:val="00C343EB"/>
    <w:rsid w:val="00C350F7"/>
    <w:rsid w:val="00C3677D"/>
    <w:rsid w:val="00C36EDC"/>
    <w:rsid w:val="00C4085B"/>
    <w:rsid w:val="00C424F7"/>
    <w:rsid w:val="00C42C97"/>
    <w:rsid w:val="00C45FBD"/>
    <w:rsid w:val="00C4637D"/>
    <w:rsid w:val="00C47746"/>
    <w:rsid w:val="00C50021"/>
    <w:rsid w:val="00C50C8F"/>
    <w:rsid w:val="00C51D84"/>
    <w:rsid w:val="00C531D6"/>
    <w:rsid w:val="00C5598A"/>
    <w:rsid w:val="00C55BB4"/>
    <w:rsid w:val="00C57422"/>
    <w:rsid w:val="00C57EF7"/>
    <w:rsid w:val="00C604D4"/>
    <w:rsid w:val="00C60C82"/>
    <w:rsid w:val="00C65286"/>
    <w:rsid w:val="00C65D71"/>
    <w:rsid w:val="00C66323"/>
    <w:rsid w:val="00C7066B"/>
    <w:rsid w:val="00C708A6"/>
    <w:rsid w:val="00C7218C"/>
    <w:rsid w:val="00C74210"/>
    <w:rsid w:val="00C74ADE"/>
    <w:rsid w:val="00C76F55"/>
    <w:rsid w:val="00C80A28"/>
    <w:rsid w:val="00C80D39"/>
    <w:rsid w:val="00C8280B"/>
    <w:rsid w:val="00C831E1"/>
    <w:rsid w:val="00C83FB3"/>
    <w:rsid w:val="00C84F0E"/>
    <w:rsid w:val="00C84F8C"/>
    <w:rsid w:val="00C85DE6"/>
    <w:rsid w:val="00C878F5"/>
    <w:rsid w:val="00C9258F"/>
    <w:rsid w:val="00C93CF8"/>
    <w:rsid w:val="00C94459"/>
    <w:rsid w:val="00C96F0B"/>
    <w:rsid w:val="00CA0548"/>
    <w:rsid w:val="00CA0A01"/>
    <w:rsid w:val="00CA0B99"/>
    <w:rsid w:val="00CA10CA"/>
    <w:rsid w:val="00CA12FB"/>
    <w:rsid w:val="00CA155E"/>
    <w:rsid w:val="00CA3E3B"/>
    <w:rsid w:val="00CA6814"/>
    <w:rsid w:val="00CA73A5"/>
    <w:rsid w:val="00CB1922"/>
    <w:rsid w:val="00CB399A"/>
    <w:rsid w:val="00CB444D"/>
    <w:rsid w:val="00CB5430"/>
    <w:rsid w:val="00CB543C"/>
    <w:rsid w:val="00CB5EE4"/>
    <w:rsid w:val="00CC1FDB"/>
    <w:rsid w:val="00CC218E"/>
    <w:rsid w:val="00CC2AE6"/>
    <w:rsid w:val="00CC7753"/>
    <w:rsid w:val="00CD24DF"/>
    <w:rsid w:val="00CD444A"/>
    <w:rsid w:val="00CD4F36"/>
    <w:rsid w:val="00CD76C1"/>
    <w:rsid w:val="00CD77A1"/>
    <w:rsid w:val="00CD7B05"/>
    <w:rsid w:val="00CE080E"/>
    <w:rsid w:val="00CE187B"/>
    <w:rsid w:val="00CE1D83"/>
    <w:rsid w:val="00CE1E59"/>
    <w:rsid w:val="00CE54A8"/>
    <w:rsid w:val="00CE62A7"/>
    <w:rsid w:val="00CF3BD9"/>
    <w:rsid w:val="00CF4E4D"/>
    <w:rsid w:val="00CF5FA8"/>
    <w:rsid w:val="00D004F5"/>
    <w:rsid w:val="00D00529"/>
    <w:rsid w:val="00D00A83"/>
    <w:rsid w:val="00D02635"/>
    <w:rsid w:val="00D0276F"/>
    <w:rsid w:val="00D0359D"/>
    <w:rsid w:val="00D07B39"/>
    <w:rsid w:val="00D1047C"/>
    <w:rsid w:val="00D11E2D"/>
    <w:rsid w:val="00D15623"/>
    <w:rsid w:val="00D1634E"/>
    <w:rsid w:val="00D20509"/>
    <w:rsid w:val="00D206CF"/>
    <w:rsid w:val="00D21C36"/>
    <w:rsid w:val="00D22940"/>
    <w:rsid w:val="00D23FC4"/>
    <w:rsid w:val="00D24161"/>
    <w:rsid w:val="00D24175"/>
    <w:rsid w:val="00D2495E"/>
    <w:rsid w:val="00D24D27"/>
    <w:rsid w:val="00D25C47"/>
    <w:rsid w:val="00D26914"/>
    <w:rsid w:val="00D26BF8"/>
    <w:rsid w:val="00D307ED"/>
    <w:rsid w:val="00D31830"/>
    <w:rsid w:val="00D32F3A"/>
    <w:rsid w:val="00D330CC"/>
    <w:rsid w:val="00D3405D"/>
    <w:rsid w:val="00D44DA8"/>
    <w:rsid w:val="00D45027"/>
    <w:rsid w:val="00D5156D"/>
    <w:rsid w:val="00D569FC"/>
    <w:rsid w:val="00D57888"/>
    <w:rsid w:val="00D60BDE"/>
    <w:rsid w:val="00D63301"/>
    <w:rsid w:val="00D634A1"/>
    <w:rsid w:val="00D658B8"/>
    <w:rsid w:val="00D6593C"/>
    <w:rsid w:val="00D66284"/>
    <w:rsid w:val="00D7153B"/>
    <w:rsid w:val="00D716F4"/>
    <w:rsid w:val="00D734B8"/>
    <w:rsid w:val="00D73AD6"/>
    <w:rsid w:val="00D758B0"/>
    <w:rsid w:val="00D8242D"/>
    <w:rsid w:val="00D827A2"/>
    <w:rsid w:val="00D8288B"/>
    <w:rsid w:val="00D845AC"/>
    <w:rsid w:val="00D86F98"/>
    <w:rsid w:val="00D878C0"/>
    <w:rsid w:val="00D91E07"/>
    <w:rsid w:val="00D935C1"/>
    <w:rsid w:val="00D94545"/>
    <w:rsid w:val="00D94637"/>
    <w:rsid w:val="00D94AE2"/>
    <w:rsid w:val="00DA08FD"/>
    <w:rsid w:val="00DA0A0D"/>
    <w:rsid w:val="00DA0BD6"/>
    <w:rsid w:val="00DA1935"/>
    <w:rsid w:val="00DA2D13"/>
    <w:rsid w:val="00DA3161"/>
    <w:rsid w:val="00DA41A1"/>
    <w:rsid w:val="00DA5484"/>
    <w:rsid w:val="00DA6037"/>
    <w:rsid w:val="00DA74A7"/>
    <w:rsid w:val="00DA7718"/>
    <w:rsid w:val="00DA7CAE"/>
    <w:rsid w:val="00DB13AD"/>
    <w:rsid w:val="00DB1505"/>
    <w:rsid w:val="00DB1B1D"/>
    <w:rsid w:val="00DB5574"/>
    <w:rsid w:val="00DB5E75"/>
    <w:rsid w:val="00DB5F8B"/>
    <w:rsid w:val="00DC01EA"/>
    <w:rsid w:val="00DC0B5B"/>
    <w:rsid w:val="00DC1494"/>
    <w:rsid w:val="00DC1D77"/>
    <w:rsid w:val="00DC27B2"/>
    <w:rsid w:val="00DC3725"/>
    <w:rsid w:val="00DC44E3"/>
    <w:rsid w:val="00DC652F"/>
    <w:rsid w:val="00DD0367"/>
    <w:rsid w:val="00DD276B"/>
    <w:rsid w:val="00DD3158"/>
    <w:rsid w:val="00DD4148"/>
    <w:rsid w:val="00DD4C66"/>
    <w:rsid w:val="00DD67AB"/>
    <w:rsid w:val="00DD727E"/>
    <w:rsid w:val="00DE1653"/>
    <w:rsid w:val="00DE1749"/>
    <w:rsid w:val="00DE1C60"/>
    <w:rsid w:val="00DE4B24"/>
    <w:rsid w:val="00DE4DE2"/>
    <w:rsid w:val="00DE6B2D"/>
    <w:rsid w:val="00DE6B39"/>
    <w:rsid w:val="00DE759E"/>
    <w:rsid w:val="00DF0E60"/>
    <w:rsid w:val="00DF28B6"/>
    <w:rsid w:val="00DF2AEA"/>
    <w:rsid w:val="00DF2D8D"/>
    <w:rsid w:val="00DF31A0"/>
    <w:rsid w:val="00DF40BC"/>
    <w:rsid w:val="00DF4247"/>
    <w:rsid w:val="00DF45EA"/>
    <w:rsid w:val="00E02D31"/>
    <w:rsid w:val="00E035FE"/>
    <w:rsid w:val="00E04633"/>
    <w:rsid w:val="00E07E4E"/>
    <w:rsid w:val="00E12BF7"/>
    <w:rsid w:val="00E15503"/>
    <w:rsid w:val="00E1686C"/>
    <w:rsid w:val="00E22941"/>
    <w:rsid w:val="00E22A9E"/>
    <w:rsid w:val="00E23291"/>
    <w:rsid w:val="00E24AFA"/>
    <w:rsid w:val="00E26C6A"/>
    <w:rsid w:val="00E27AD0"/>
    <w:rsid w:val="00E30401"/>
    <w:rsid w:val="00E30511"/>
    <w:rsid w:val="00E309DE"/>
    <w:rsid w:val="00E311EC"/>
    <w:rsid w:val="00E3226E"/>
    <w:rsid w:val="00E4079A"/>
    <w:rsid w:val="00E430B0"/>
    <w:rsid w:val="00E444A8"/>
    <w:rsid w:val="00E46ACA"/>
    <w:rsid w:val="00E47105"/>
    <w:rsid w:val="00E50480"/>
    <w:rsid w:val="00E50BA8"/>
    <w:rsid w:val="00E50DA0"/>
    <w:rsid w:val="00E510B1"/>
    <w:rsid w:val="00E53B35"/>
    <w:rsid w:val="00E54806"/>
    <w:rsid w:val="00E56393"/>
    <w:rsid w:val="00E56719"/>
    <w:rsid w:val="00E56B2F"/>
    <w:rsid w:val="00E570DB"/>
    <w:rsid w:val="00E602CF"/>
    <w:rsid w:val="00E60731"/>
    <w:rsid w:val="00E626B9"/>
    <w:rsid w:val="00E62B0A"/>
    <w:rsid w:val="00E6354F"/>
    <w:rsid w:val="00E6440D"/>
    <w:rsid w:val="00E647E3"/>
    <w:rsid w:val="00E64AA9"/>
    <w:rsid w:val="00E64ECF"/>
    <w:rsid w:val="00E655ED"/>
    <w:rsid w:val="00E65CC0"/>
    <w:rsid w:val="00E65DC0"/>
    <w:rsid w:val="00E711AF"/>
    <w:rsid w:val="00E715F7"/>
    <w:rsid w:val="00E72AE0"/>
    <w:rsid w:val="00E74462"/>
    <w:rsid w:val="00E76BEB"/>
    <w:rsid w:val="00E76C7B"/>
    <w:rsid w:val="00E76E8D"/>
    <w:rsid w:val="00E80919"/>
    <w:rsid w:val="00E810D7"/>
    <w:rsid w:val="00E81B42"/>
    <w:rsid w:val="00E826CE"/>
    <w:rsid w:val="00E82D00"/>
    <w:rsid w:val="00E8410A"/>
    <w:rsid w:val="00E86E59"/>
    <w:rsid w:val="00E90810"/>
    <w:rsid w:val="00E91E92"/>
    <w:rsid w:val="00E9522C"/>
    <w:rsid w:val="00E957E4"/>
    <w:rsid w:val="00EA0206"/>
    <w:rsid w:val="00EA0ACF"/>
    <w:rsid w:val="00EA196B"/>
    <w:rsid w:val="00EA517F"/>
    <w:rsid w:val="00EA6818"/>
    <w:rsid w:val="00EB0A2C"/>
    <w:rsid w:val="00EB556E"/>
    <w:rsid w:val="00EB5907"/>
    <w:rsid w:val="00EB620F"/>
    <w:rsid w:val="00EB76AD"/>
    <w:rsid w:val="00EB7D5F"/>
    <w:rsid w:val="00EC0D3C"/>
    <w:rsid w:val="00EC18F7"/>
    <w:rsid w:val="00EC1BBC"/>
    <w:rsid w:val="00EC3C80"/>
    <w:rsid w:val="00EC4F5F"/>
    <w:rsid w:val="00EC543B"/>
    <w:rsid w:val="00EC5D17"/>
    <w:rsid w:val="00EC745A"/>
    <w:rsid w:val="00ED09FF"/>
    <w:rsid w:val="00ED0F06"/>
    <w:rsid w:val="00ED11DD"/>
    <w:rsid w:val="00ED4EDB"/>
    <w:rsid w:val="00ED632F"/>
    <w:rsid w:val="00ED6D21"/>
    <w:rsid w:val="00ED782A"/>
    <w:rsid w:val="00EE104B"/>
    <w:rsid w:val="00EE14D4"/>
    <w:rsid w:val="00EE1863"/>
    <w:rsid w:val="00EE20D7"/>
    <w:rsid w:val="00EE230A"/>
    <w:rsid w:val="00EE2CAD"/>
    <w:rsid w:val="00EE302B"/>
    <w:rsid w:val="00EE38B2"/>
    <w:rsid w:val="00EE3DB6"/>
    <w:rsid w:val="00EE3E49"/>
    <w:rsid w:val="00EE5565"/>
    <w:rsid w:val="00EF0790"/>
    <w:rsid w:val="00EF259E"/>
    <w:rsid w:val="00EF27F9"/>
    <w:rsid w:val="00EF2A28"/>
    <w:rsid w:val="00EF2A64"/>
    <w:rsid w:val="00EF33CA"/>
    <w:rsid w:val="00EF3F41"/>
    <w:rsid w:val="00EF596B"/>
    <w:rsid w:val="00F006C9"/>
    <w:rsid w:val="00F03141"/>
    <w:rsid w:val="00F05948"/>
    <w:rsid w:val="00F05F37"/>
    <w:rsid w:val="00F07654"/>
    <w:rsid w:val="00F07D2E"/>
    <w:rsid w:val="00F11730"/>
    <w:rsid w:val="00F12547"/>
    <w:rsid w:val="00F136B4"/>
    <w:rsid w:val="00F145A0"/>
    <w:rsid w:val="00F1575F"/>
    <w:rsid w:val="00F15C69"/>
    <w:rsid w:val="00F15F3B"/>
    <w:rsid w:val="00F175A3"/>
    <w:rsid w:val="00F205A2"/>
    <w:rsid w:val="00F209E9"/>
    <w:rsid w:val="00F24AFE"/>
    <w:rsid w:val="00F25542"/>
    <w:rsid w:val="00F2558F"/>
    <w:rsid w:val="00F257E7"/>
    <w:rsid w:val="00F259D5"/>
    <w:rsid w:val="00F26A62"/>
    <w:rsid w:val="00F26B72"/>
    <w:rsid w:val="00F30130"/>
    <w:rsid w:val="00F328E8"/>
    <w:rsid w:val="00F34AD7"/>
    <w:rsid w:val="00F40414"/>
    <w:rsid w:val="00F40A9E"/>
    <w:rsid w:val="00F422BD"/>
    <w:rsid w:val="00F4321E"/>
    <w:rsid w:val="00F44E82"/>
    <w:rsid w:val="00F46109"/>
    <w:rsid w:val="00F47AB5"/>
    <w:rsid w:val="00F47C62"/>
    <w:rsid w:val="00F50EB9"/>
    <w:rsid w:val="00F5274B"/>
    <w:rsid w:val="00F527E4"/>
    <w:rsid w:val="00F530D7"/>
    <w:rsid w:val="00F53151"/>
    <w:rsid w:val="00F53932"/>
    <w:rsid w:val="00F5429D"/>
    <w:rsid w:val="00F606B4"/>
    <w:rsid w:val="00F60950"/>
    <w:rsid w:val="00F61566"/>
    <w:rsid w:val="00F61835"/>
    <w:rsid w:val="00F61CE8"/>
    <w:rsid w:val="00F62A75"/>
    <w:rsid w:val="00F62D97"/>
    <w:rsid w:val="00F63C8E"/>
    <w:rsid w:val="00F63E90"/>
    <w:rsid w:val="00F648B6"/>
    <w:rsid w:val="00F66BF6"/>
    <w:rsid w:val="00F67BE7"/>
    <w:rsid w:val="00F7213D"/>
    <w:rsid w:val="00F753F3"/>
    <w:rsid w:val="00F76184"/>
    <w:rsid w:val="00F768C6"/>
    <w:rsid w:val="00F76C1C"/>
    <w:rsid w:val="00F773D3"/>
    <w:rsid w:val="00F80AE2"/>
    <w:rsid w:val="00F834F0"/>
    <w:rsid w:val="00F8430B"/>
    <w:rsid w:val="00F861D2"/>
    <w:rsid w:val="00F86DA2"/>
    <w:rsid w:val="00F906D4"/>
    <w:rsid w:val="00F9074F"/>
    <w:rsid w:val="00F91AAA"/>
    <w:rsid w:val="00F91DDD"/>
    <w:rsid w:val="00F91E2E"/>
    <w:rsid w:val="00F92E9B"/>
    <w:rsid w:val="00F96320"/>
    <w:rsid w:val="00FA4506"/>
    <w:rsid w:val="00FA4A38"/>
    <w:rsid w:val="00FA6DE1"/>
    <w:rsid w:val="00FB15B6"/>
    <w:rsid w:val="00FB237C"/>
    <w:rsid w:val="00FB5584"/>
    <w:rsid w:val="00FB5F1A"/>
    <w:rsid w:val="00FB65C7"/>
    <w:rsid w:val="00FB75B0"/>
    <w:rsid w:val="00FC10A7"/>
    <w:rsid w:val="00FC17FC"/>
    <w:rsid w:val="00FC21D8"/>
    <w:rsid w:val="00FC23FC"/>
    <w:rsid w:val="00FC43B9"/>
    <w:rsid w:val="00FC449D"/>
    <w:rsid w:val="00FC516E"/>
    <w:rsid w:val="00FC549D"/>
    <w:rsid w:val="00FD2A08"/>
    <w:rsid w:val="00FD4AAE"/>
    <w:rsid w:val="00FD581C"/>
    <w:rsid w:val="00FE0D30"/>
    <w:rsid w:val="00FE1D1D"/>
    <w:rsid w:val="00FE2773"/>
    <w:rsid w:val="00FE4CBD"/>
    <w:rsid w:val="00FE5A17"/>
    <w:rsid w:val="00FE70B1"/>
    <w:rsid w:val="00FE792C"/>
    <w:rsid w:val="00FF0FED"/>
    <w:rsid w:val="00FF16D0"/>
    <w:rsid w:val="00FF1E1E"/>
    <w:rsid w:val="00FF3C0F"/>
    <w:rsid w:val="00FF4F38"/>
    <w:rsid w:val="00FF609A"/>
    <w:rsid w:val="00FF68D3"/>
    <w:rsid w:val="00FF72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F23717"/>
  <w15:docId w15:val="{D461F2FA-B1A5-4CD9-A768-CF91CCCB4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3F2"/>
    <w:rPr>
      <w:sz w:val="22"/>
      <w:szCs w:val="24"/>
    </w:rPr>
  </w:style>
  <w:style w:type="paragraph" w:styleId="Heading1">
    <w:name w:val="heading 1"/>
    <w:basedOn w:val="Normal"/>
    <w:next w:val="Normal"/>
    <w:link w:val="Heading1Char"/>
    <w:qFormat/>
    <w:rsid w:val="00F60950"/>
    <w:pPr>
      <w:keepNext/>
      <w:spacing w:before="240" w:after="60"/>
      <w:outlineLvl w:val="0"/>
    </w:pPr>
    <w:rPr>
      <w:rFonts w:cs="Arial"/>
      <w:b/>
      <w:bCs/>
      <w:kern w:val="32"/>
      <w:sz w:val="28"/>
      <w:szCs w:val="32"/>
    </w:rPr>
  </w:style>
  <w:style w:type="paragraph" w:styleId="Heading2">
    <w:name w:val="heading 2"/>
    <w:basedOn w:val="Normal"/>
    <w:next w:val="Normal"/>
    <w:link w:val="Heading2Char"/>
    <w:qFormat/>
    <w:rsid w:val="00005265"/>
    <w:pPr>
      <w:keepNext/>
      <w:spacing w:before="60" w:after="60"/>
      <w:outlineLvl w:val="1"/>
    </w:pPr>
    <w:rPr>
      <w:rFonts w:cs="Arial"/>
      <w:b/>
      <w:bCs/>
      <w:iCs/>
      <w:smallCap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4CAE"/>
    <w:rPr>
      <w:rFonts w:cs="Arial"/>
      <w:b/>
      <w:bCs/>
      <w:kern w:val="32"/>
      <w:sz w:val="28"/>
      <w:szCs w:val="32"/>
      <w:lang w:val="en-GB" w:eastAsia="en-GB" w:bidi="ar-SA"/>
    </w:rPr>
  </w:style>
  <w:style w:type="character" w:customStyle="1" w:styleId="Heading2Char">
    <w:name w:val="Heading 2 Char"/>
    <w:basedOn w:val="DefaultParagraphFont"/>
    <w:link w:val="Heading2"/>
    <w:rsid w:val="00005265"/>
    <w:rPr>
      <w:rFonts w:cs="Arial"/>
      <w:b/>
      <w:bCs/>
      <w:iCs/>
      <w:smallCaps/>
      <w:sz w:val="24"/>
      <w:szCs w:val="28"/>
      <w:lang w:val="en-GB" w:eastAsia="en-GB" w:bidi="ar-SA"/>
    </w:rPr>
  </w:style>
  <w:style w:type="paragraph" w:styleId="Header">
    <w:name w:val="header"/>
    <w:basedOn w:val="Normal"/>
    <w:rsid w:val="00565FF8"/>
    <w:pPr>
      <w:tabs>
        <w:tab w:val="center" w:pos="4153"/>
        <w:tab w:val="right" w:pos="8306"/>
      </w:tabs>
    </w:pPr>
  </w:style>
  <w:style w:type="paragraph" w:styleId="Footer">
    <w:name w:val="footer"/>
    <w:basedOn w:val="Normal"/>
    <w:rsid w:val="00565FF8"/>
    <w:pPr>
      <w:tabs>
        <w:tab w:val="center" w:pos="4153"/>
        <w:tab w:val="right" w:pos="8306"/>
      </w:tabs>
    </w:pPr>
  </w:style>
  <w:style w:type="table" w:styleId="TableGrid">
    <w:name w:val="Table Grid"/>
    <w:basedOn w:val="TableNormal"/>
    <w:rsid w:val="00EB7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44CAE"/>
  </w:style>
  <w:style w:type="paragraph" w:styleId="TOC2">
    <w:name w:val="toc 2"/>
    <w:basedOn w:val="Normal"/>
    <w:next w:val="Normal"/>
    <w:autoRedefine/>
    <w:uiPriority w:val="39"/>
    <w:rsid w:val="00344CAE"/>
    <w:pPr>
      <w:ind w:left="200"/>
    </w:pPr>
  </w:style>
  <w:style w:type="character" w:styleId="Hyperlink">
    <w:name w:val="Hyperlink"/>
    <w:basedOn w:val="DefaultParagraphFont"/>
    <w:uiPriority w:val="99"/>
    <w:rsid w:val="00344CAE"/>
    <w:rPr>
      <w:color w:val="0000FF"/>
      <w:u w:val="single"/>
    </w:rPr>
  </w:style>
  <w:style w:type="paragraph" w:customStyle="1" w:styleId="StyleHeading1">
    <w:name w:val="Style Heading 1 +"/>
    <w:basedOn w:val="Heading1"/>
    <w:link w:val="StyleHeading1Char"/>
    <w:rsid w:val="00344CAE"/>
    <w:rPr>
      <w:smallCaps/>
      <w:kern w:val="0"/>
    </w:rPr>
  </w:style>
  <w:style w:type="character" w:customStyle="1" w:styleId="StyleHeading1Char">
    <w:name w:val="Style Heading 1 + Char"/>
    <w:basedOn w:val="Heading1Char"/>
    <w:link w:val="StyleHeading1"/>
    <w:rsid w:val="00344CAE"/>
    <w:rPr>
      <w:rFonts w:cs="Arial"/>
      <w:b/>
      <w:bCs/>
      <w:smallCaps/>
      <w:kern w:val="32"/>
      <w:sz w:val="28"/>
      <w:szCs w:val="32"/>
      <w:lang w:val="en-GB" w:eastAsia="en-GB" w:bidi="ar-SA"/>
    </w:rPr>
  </w:style>
  <w:style w:type="character" w:styleId="PageNumber">
    <w:name w:val="page number"/>
    <w:basedOn w:val="DefaultParagraphFont"/>
    <w:rsid w:val="008F3850"/>
  </w:style>
  <w:style w:type="paragraph" w:styleId="ListParagraph">
    <w:name w:val="List Paragraph"/>
    <w:basedOn w:val="Normal"/>
    <w:uiPriority w:val="34"/>
    <w:qFormat/>
    <w:rsid w:val="00456A76"/>
    <w:pPr>
      <w:ind w:left="720"/>
    </w:pPr>
  </w:style>
  <w:style w:type="paragraph" w:styleId="BalloonText">
    <w:name w:val="Balloon Text"/>
    <w:basedOn w:val="Normal"/>
    <w:link w:val="BalloonTextChar"/>
    <w:rsid w:val="00746CF6"/>
    <w:rPr>
      <w:rFonts w:ascii="Tahoma" w:hAnsi="Tahoma" w:cs="Tahoma"/>
      <w:sz w:val="16"/>
      <w:szCs w:val="16"/>
    </w:rPr>
  </w:style>
  <w:style w:type="character" w:customStyle="1" w:styleId="BalloonTextChar">
    <w:name w:val="Balloon Text Char"/>
    <w:basedOn w:val="DefaultParagraphFont"/>
    <w:link w:val="BalloonText"/>
    <w:rsid w:val="00746CF6"/>
    <w:rPr>
      <w:rFonts w:ascii="Tahoma" w:hAnsi="Tahoma" w:cs="Tahoma"/>
      <w:sz w:val="16"/>
      <w:szCs w:val="16"/>
    </w:rPr>
  </w:style>
  <w:style w:type="paragraph" w:styleId="TOC3">
    <w:name w:val="toc 3"/>
    <w:basedOn w:val="Normal"/>
    <w:next w:val="Normal"/>
    <w:autoRedefine/>
    <w:uiPriority w:val="39"/>
    <w:unhideWhenUsed/>
    <w:rsid w:val="00401ADD"/>
    <w:pPr>
      <w:spacing w:after="100" w:line="276" w:lineRule="auto"/>
      <w:ind w:left="440"/>
    </w:pPr>
    <w:rPr>
      <w:rFonts w:asciiTheme="minorHAnsi" w:eastAsiaTheme="minorEastAsia" w:hAnsiTheme="minorHAnsi" w:cstheme="minorBidi"/>
      <w:szCs w:val="22"/>
    </w:rPr>
  </w:style>
  <w:style w:type="paragraph" w:styleId="TOC4">
    <w:name w:val="toc 4"/>
    <w:basedOn w:val="Normal"/>
    <w:next w:val="Normal"/>
    <w:autoRedefine/>
    <w:uiPriority w:val="39"/>
    <w:unhideWhenUsed/>
    <w:rsid w:val="00401ADD"/>
    <w:pPr>
      <w:spacing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401ADD"/>
    <w:pPr>
      <w:spacing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401ADD"/>
    <w:pPr>
      <w:spacing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401ADD"/>
    <w:pPr>
      <w:spacing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401ADD"/>
    <w:pPr>
      <w:spacing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401ADD"/>
    <w:pPr>
      <w:spacing w:after="100" w:line="276" w:lineRule="auto"/>
      <w:ind w:left="1760"/>
    </w:pPr>
    <w:rPr>
      <w:rFonts w:asciiTheme="minorHAnsi" w:eastAsiaTheme="minorEastAsia" w:hAnsiTheme="minorHAnsi" w:cstheme="minorBidi"/>
      <w:szCs w:val="22"/>
    </w:rPr>
  </w:style>
  <w:style w:type="paragraph" w:customStyle="1" w:styleId="Style">
    <w:name w:val="Style"/>
    <w:rsid w:val="00245708"/>
    <w:pPr>
      <w:widowControl w:val="0"/>
      <w:autoSpaceDE w:val="0"/>
      <w:autoSpaceDN w:val="0"/>
      <w:adjustRightInd w:val="0"/>
    </w:pPr>
    <w:rPr>
      <w:rFonts w:ascii="Arial" w:eastAsiaTheme="minorEastAsia" w:hAnsi="Arial" w:cs="Arial"/>
      <w:sz w:val="24"/>
      <w:szCs w:val="24"/>
    </w:rPr>
  </w:style>
  <w:style w:type="character" w:customStyle="1" w:styleId="UnresolvedMention">
    <w:name w:val="Unresolved Mention"/>
    <w:basedOn w:val="DefaultParagraphFont"/>
    <w:uiPriority w:val="99"/>
    <w:semiHidden/>
    <w:unhideWhenUsed/>
    <w:rsid w:val="0056390A"/>
    <w:rPr>
      <w:color w:val="605E5C"/>
      <w:shd w:val="clear" w:color="auto" w:fill="E1DFDD"/>
    </w:rPr>
  </w:style>
  <w:style w:type="table" w:customStyle="1" w:styleId="TableGrid1">
    <w:name w:val="Table Grid1"/>
    <w:basedOn w:val="TableNormal"/>
    <w:next w:val="TableGrid"/>
    <w:uiPriority w:val="39"/>
    <w:rsid w:val="00EE302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387895">
      <w:bodyDiv w:val="1"/>
      <w:marLeft w:val="0"/>
      <w:marRight w:val="0"/>
      <w:marTop w:val="0"/>
      <w:marBottom w:val="0"/>
      <w:divBdr>
        <w:top w:val="none" w:sz="0" w:space="0" w:color="auto"/>
        <w:left w:val="none" w:sz="0" w:space="0" w:color="auto"/>
        <w:bottom w:val="none" w:sz="0" w:space="0" w:color="auto"/>
        <w:right w:val="none" w:sz="0" w:space="0" w:color="auto"/>
      </w:divBdr>
    </w:div>
    <w:div w:id="90814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lado@bcpcouncil.gov.uk" TargetMode="External"/><Relationship Id="rId18" Type="http://schemas.openxmlformats.org/officeDocument/2006/relationships/hyperlink" Target="mailto:childrensoohs@bcpcouncil.gov.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hildrensoohs@bcpcouncil.gov.uk" TargetMode="External"/><Relationship Id="rId17" Type="http://schemas.openxmlformats.org/officeDocument/2006/relationships/hyperlink" Target="mailto:childrensfirstresponse@bcpcouncil.gov.uk" TargetMode="External"/><Relationship Id="rId2" Type="http://schemas.openxmlformats.org/officeDocument/2006/relationships/numbering" Target="numbering.xml"/><Relationship Id="rId16" Type="http://schemas.openxmlformats.org/officeDocument/2006/relationships/hyperlink" Target="mailto:Childrens00HS@bcpcouncil.gov.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ildrensfirstresponse@bcpcouncil.gov.uk" TargetMode="External"/><Relationship Id="rId5" Type="http://schemas.openxmlformats.org/officeDocument/2006/relationships/webSettings" Target="webSettings.xml"/><Relationship Id="rId15" Type="http://schemas.openxmlformats.org/officeDocument/2006/relationships/hyperlink" Target="mailto:childrensfirstresponse@bcpcouncil.gov.uk" TargetMode="External"/><Relationship Id="rId10" Type="http://schemas.openxmlformats.org/officeDocument/2006/relationships/image" Target="media/image1.png"/><Relationship Id="rId19" Type="http://schemas.openxmlformats.org/officeDocument/2006/relationships/hyperlink" Target="mailto:lado@bcpcouncil.gov.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771F5E-515A-4114-BCC8-317634CCD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23999</Words>
  <Characters>136797</Characters>
  <Application>Microsoft Office Word</Application>
  <DocSecurity>0</DocSecurity>
  <Lines>1139</Lines>
  <Paragraphs>320</Paragraphs>
  <ScaleCrop>false</ScaleCrop>
  <HeadingPairs>
    <vt:vector size="2" baseType="variant">
      <vt:variant>
        <vt:lpstr>Title</vt:lpstr>
      </vt:variant>
      <vt:variant>
        <vt:i4>1</vt:i4>
      </vt:variant>
    </vt:vector>
  </HeadingPairs>
  <TitlesOfParts>
    <vt:vector size="1" baseType="lpstr">
      <vt:lpstr>OCR Document</vt:lpstr>
    </vt:vector>
  </TitlesOfParts>
  <Company>Hewlett-Packard Company</Company>
  <LinksUpToDate>false</LinksUpToDate>
  <CharactersWithSpaces>160476</CharactersWithSpaces>
  <SharedDoc>false</SharedDoc>
  <HLinks>
    <vt:vector size="630" baseType="variant">
      <vt:variant>
        <vt:i4>1114160</vt:i4>
      </vt:variant>
      <vt:variant>
        <vt:i4>626</vt:i4>
      </vt:variant>
      <vt:variant>
        <vt:i4>0</vt:i4>
      </vt:variant>
      <vt:variant>
        <vt:i4>5</vt:i4>
      </vt:variant>
      <vt:variant>
        <vt:lpwstr/>
      </vt:variant>
      <vt:variant>
        <vt:lpwstr>_Toc253591879</vt:lpwstr>
      </vt:variant>
      <vt:variant>
        <vt:i4>1114160</vt:i4>
      </vt:variant>
      <vt:variant>
        <vt:i4>620</vt:i4>
      </vt:variant>
      <vt:variant>
        <vt:i4>0</vt:i4>
      </vt:variant>
      <vt:variant>
        <vt:i4>5</vt:i4>
      </vt:variant>
      <vt:variant>
        <vt:lpwstr/>
      </vt:variant>
      <vt:variant>
        <vt:lpwstr>_Toc253591878</vt:lpwstr>
      </vt:variant>
      <vt:variant>
        <vt:i4>1114160</vt:i4>
      </vt:variant>
      <vt:variant>
        <vt:i4>614</vt:i4>
      </vt:variant>
      <vt:variant>
        <vt:i4>0</vt:i4>
      </vt:variant>
      <vt:variant>
        <vt:i4>5</vt:i4>
      </vt:variant>
      <vt:variant>
        <vt:lpwstr/>
      </vt:variant>
      <vt:variant>
        <vt:lpwstr>_Toc253591877</vt:lpwstr>
      </vt:variant>
      <vt:variant>
        <vt:i4>1114160</vt:i4>
      </vt:variant>
      <vt:variant>
        <vt:i4>608</vt:i4>
      </vt:variant>
      <vt:variant>
        <vt:i4>0</vt:i4>
      </vt:variant>
      <vt:variant>
        <vt:i4>5</vt:i4>
      </vt:variant>
      <vt:variant>
        <vt:lpwstr/>
      </vt:variant>
      <vt:variant>
        <vt:lpwstr>_Toc253591876</vt:lpwstr>
      </vt:variant>
      <vt:variant>
        <vt:i4>1114160</vt:i4>
      </vt:variant>
      <vt:variant>
        <vt:i4>602</vt:i4>
      </vt:variant>
      <vt:variant>
        <vt:i4>0</vt:i4>
      </vt:variant>
      <vt:variant>
        <vt:i4>5</vt:i4>
      </vt:variant>
      <vt:variant>
        <vt:lpwstr/>
      </vt:variant>
      <vt:variant>
        <vt:lpwstr>_Toc253591875</vt:lpwstr>
      </vt:variant>
      <vt:variant>
        <vt:i4>1114160</vt:i4>
      </vt:variant>
      <vt:variant>
        <vt:i4>596</vt:i4>
      </vt:variant>
      <vt:variant>
        <vt:i4>0</vt:i4>
      </vt:variant>
      <vt:variant>
        <vt:i4>5</vt:i4>
      </vt:variant>
      <vt:variant>
        <vt:lpwstr/>
      </vt:variant>
      <vt:variant>
        <vt:lpwstr>_Toc253591874</vt:lpwstr>
      </vt:variant>
      <vt:variant>
        <vt:i4>1114160</vt:i4>
      </vt:variant>
      <vt:variant>
        <vt:i4>590</vt:i4>
      </vt:variant>
      <vt:variant>
        <vt:i4>0</vt:i4>
      </vt:variant>
      <vt:variant>
        <vt:i4>5</vt:i4>
      </vt:variant>
      <vt:variant>
        <vt:lpwstr/>
      </vt:variant>
      <vt:variant>
        <vt:lpwstr>_Toc253591873</vt:lpwstr>
      </vt:variant>
      <vt:variant>
        <vt:i4>1114160</vt:i4>
      </vt:variant>
      <vt:variant>
        <vt:i4>584</vt:i4>
      </vt:variant>
      <vt:variant>
        <vt:i4>0</vt:i4>
      </vt:variant>
      <vt:variant>
        <vt:i4>5</vt:i4>
      </vt:variant>
      <vt:variant>
        <vt:lpwstr/>
      </vt:variant>
      <vt:variant>
        <vt:lpwstr>_Toc253591872</vt:lpwstr>
      </vt:variant>
      <vt:variant>
        <vt:i4>1114160</vt:i4>
      </vt:variant>
      <vt:variant>
        <vt:i4>578</vt:i4>
      </vt:variant>
      <vt:variant>
        <vt:i4>0</vt:i4>
      </vt:variant>
      <vt:variant>
        <vt:i4>5</vt:i4>
      </vt:variant>
      <vt:variant>
        <vt:lpwstr/>
      </vt:variant>
      <vt:variant>
        <vt:lpwstr>_Toc253591871</vt:lpwstr>
      </vt:variant>
      <vt:variant>
        <vt:i4>1114160</vt:i4>
      </vt:variant>
      <vt:variant>
        <vt:i4>572</vt:i4>
      </vt:variant>
      <vt:variant>
        <vt:i4>0</vt:i4>
      </vt:variant>
      <vt:variant>
        <vt:i4>5</vt:i4>
      </vt:variant>
      <vt:variant>
        <vt:lpwstr/>
      </vt:variant>
      <vt:variant>
        <vt:lpwstr>_Toc253591870</vt:lpwstr>
      </vt:variant>
      <vt:variant>
        <vt:i4>1048624</vt:i4>
      </vt:variant>
      <vt:variant>
        <vt:i4>566</vt:i4>
      </vt:variant>
      <vt:variant>
        <vt:i4>0</vt:i4>
      </vt:variant>
      <vt:variant>
        <vt:i4>5</vt:i4>
      </vt:variant>
      <vt:variant>
        <vt:lpwstr/>
      </vt:variant>
      <vt:variant>
        <vt:lpwstr>_Toc253591869</vt:lpwstr>
      </vt:variant>
      <vt:variant>
        <vt:i4>1048624</vt:i4>
      </vt:variant>
      <vt:variant>
        <vt:i4>560</vt:i4>
      </vt:variant>
      <vt:variant>
        <vt:i4>0</vt:i4>
      </vt:variant>
      <vt:variant>
        <vt:i4>5</vt:i4>
      </vt:variant>
      <vt:variant>
        <vt:lpwstr/>
      </vt:variant>
      <vt:variant>
        <vt:lpwstr>_Toc253591868</vt:lpwstr>
      </vt:variant>
      <vt:variant>
        <vt:i4>1048624</vt:i4>
      </vt:variant>
      <vt:variant>
        <vt:i4>554</vt:i4>
      </vt:variant>
      <vt:variant>
        <vt:i4>0</vt:i4>
      </vt:variant>
      <vt:variant>
        <vt:i4>5</vt:i4>
      </vt:variant>
      <vt:variant>
        <vt:lpwstr/>
      </vt:variant>
      <vt:variant>
        <vt:lpwstr>_Toc253591867</vt:lpwstr>
      </vt:variant>
      <vt:variant>
        <vt:i4>1048624</vt:i4>
      </vt:variant>
      <vt:variant>
        <vt:i4>548</vt:i4>
      </vt:variant>
      <vt:variant>
        <vt:i4>0</vt:i4>
      </vt:variant>
      <vt:variant>
        <vt:i4>5</vt:i4>
      </vt:variant>
      <vt:variant>
        <vt:lpwstr/>
      </vt:variant>
      <vt:variant>
        <vt:lpwstr>_Toc253591866</vt:lpwstr>
      </vt:variant>
      <vt:variant>
        <vt:i4>1048624</vt:i4>
      </vt:variant>
      <vt:variant>
        <vt:i4>542</vt:i4>
      </vt:variant>
      <vt:variant>
        <vt:i4>0</vt:i4>
      </vt:variant>
      <vt:variant>
        <vt:i4>5</vt:i4>
      </vt:variant>
      <vt:variant>
        <vt:lpwstr/>
      </vt:variant>
      <vt:variant>
        <vt:lpwstr>_Toc253591865</vt:lpwstr>
      </vt:variant>
      <vt:variant>
        <vt:i4>1048624</vt:i4>
      </vt:variant>
      <vt:variant>
        <vt:i4>536</vt:i4>
      </vt:variant>
      <vt:variant>
        <vt:i4>0</vt:i4>
      </vt:variant>
      <vt:variant>
        <vt:i4>5</vt:i4>
      </vt:variant>
      <vt:variant>
        <vt:lpwstr/>
      </vt:variant>
      <vt:variant>
        <vt:lpwstr>_Toc253591864</vt:lpwstr>
      </vt:variant>
      <vt:variant>
        <vt:i4>1048624</vt:i4>
      </vt:variant>
      <vt:variant>
        <vt:i4>530</vt:i4>
      </vt:variant>
      <vt:variant>
        <vt:i4>0</vt:i4>
      </vt:variant>
      <vt:variant>
        <vt:i4>5</vt:i4>
      </vt:variant>
      <vt:variant>
        <vt:lpwstr/>
      </vt:variant>
      <vt:variant>
        <vt:lpwstr>_Toc253591863</vt:lpwstr>
      </vt:variant>
      <vt:variant>
        <vt:i4>1048624</vt:i4>
      </vt:variant>
      <vt:variant>
        <vt:i4>524</vt:i4>
      </vt:variant>
      <vt:variant>
        <vt:i4>0</vt:i4>
      </vt:variant>
      <vt:variant>
        <vt:i4>5</vt:i4>
      </vt:variant>
      <vt:variant>
        <vt:lpwstr/>
      </vt:variant>
      <vt:variant>
        <vt:lpwstr>_Toc253591862</vt:lpwstr>
      </vt:variant>
      <vt:variant>
        <vt:i4>1048624</vt:i4>
      </vt:variant>
      <vt:variant>
        <vt:i4>518</vt:i4>
      </vt:variant>
      <vt:variant>
        <vt:i4>0</vt:i4>
      </vt:variant>
      <vt:variant>
        <vt:i4>5</vt:i4>
      </vt:variant>
      <vt:variant>
        <vt:lpwstr/>
      </vt:variant>
      <vt:variant>
        <vt:lpwstr>_Toc253591861</vt:lpwstr>
      </vt:variant>
      <vt:variant>
        <vt:i4>1048624</vt:i4>
      </vt:variant>
      <vt:variant>
        <vt:i4>512</vt:i4>
      </vt:variant>
      <vt:variant>
        <vt:i4>0</vt:i4>
      </vt:variant>
      <vt:variant>
        <vt:i4>5</vt:i4>
      </vt:variant>
      <vt:variant>
        <vt:lpwstr/>
      </vt:variant>
      <vt:variant>
        <vt:lpwstr>_Toc253591860</vt:lpwstr>
      </vt:variant>
      <vt:variant>
        <vt:i4>1245232</vt:i4>
      </vt:variant>
      <vt:variant>
        <vt:i4>506</vt:i4>
      </vt:variant>
      <vt:variant>
        <vt:i4>0</vt:i4>
      </vt:variant>
      <vt:variant>
        <vt:i4>5</vt:i4>
      </vt:variant>
      <vt:variant>
        <vt:lpwstr/>
      </vt:variant>
      <vt:variant>
        <vt:lpwstr>_Toc253591859</vt:lpwstr>
      </vt:variant>
      <vt:variant>
        <vt:i4>1245232</vt:i4>
      </vt:variant>
      <vt:variant>
        <vt:i4>500</vt:i4>
      </vt:variant>
      <vt:variant>
        <vt:i4>0</vt:i4>
      </vt:variant>
      <vt:variant>
        <vt:i4>5</vt:i4>
      </vt:variant>
      <vt:variant>
        <vt:lpwstr/>
      </vt:variant>
      <vt:variant>
        <vt:lpwstr>_Toc253591858</vt:lpwstr>
      </vt:variant>
      <vt:variant>
        <vt:i4>1245232</vt:i4>
      </vt:variant>
      <vt:variant>
        <vt:i4>494</vt:i4>
      </vt:variant>
      <vt:variant>
        <vt:i4>0</vt:i4>
      </vt:variant>
      <vt:variant>
        <vt:i4>5</vt:i4>
      </vt:variant>
      <vt:variant>
        <vt:lpwstr/>
      </vt:variant>
      <vt:variant>
        <vt:lpwstr>_Toc253591857</vt:lpwstr>
      </vt:variant>
      <vt:variant>
        <vt:i4>1245232</vt:i4>
      </vt:variant>
      <vt:variant>
        <vt:i4>488</vt:i4>
      </vt:variant>
      <vt:variant>
        <vt:i4>0</vt:i4>
      </vt:variant>
      <vt:variant>
        <vt:i4>5</vt:i4>
      </vt:variant>
      <vt:variant>
        <vt:lpwstr/>
      </vt:variant>
      <vt:variant>
        <vt:lpwstr>_Toc253591856</vt:lpwstr>
      </vt:variant>
      <vt:variant>
        <vt:i4>1245232</vt:i4>
      </vt:variant>
      <vt:variant>
        <vt:i4>482</vt:i4>
      </vt:variant>
      <vt:variant>
        <vt:i4>0</vt:i4>
      </vt:variant>
      <vt:variant>
        <vt:i4>5</vt:i4>
      </vt:variant>
      <vt:variant>
        <vt:lpwstr/>
      </vt:variant>
      <vt:variant>
        <vt:lpwstr>_Toc253591855</vt:lpwstr>
      </vt:variant>
      <vt:variant>
        <vt:i4>1245232</vt:i4>
      </vt:variant>
      <vt:variant>
        <vt:i4>476</vt:i4>
      </vt:variant>
      <vt:variant>
        <vt:i4>0</vt:i4>
      </vt:variant>
      <vt:variant>
        <vt:i4>5</vt:i4>
      </vt:variant>
      <vt:variant>
        <vt:lpwstr/>
      </vt:variant>
      <vt:variant>
        <vt:lpwstr>_Toc253591854</vt:lpwstr>
      </vt:variant>
      <vt:variant>
        <vt:i4>1245232</vt:i4>
      </vt:variant>
      <vt:variant>
        <vt:i4>470</vt:i4>
      </vt:variant>
      <vt:variant>
        <vt:i4>0</vt:i4>
      </vt:variant>
      <vt:variant>
        <vt:i4>5</vt:i4>
      </vt:variant>
      <vt:variant>
        <vt:lpwstr/>
      </vt:variant>
      <vt:variant>
        <vt:lpwstr>_Toc253591853</vt:lpwstr>
      </vt:variant>
      <vt:variant>
        <vt:i4>1245232</vt:i4>
      </vt:variant>
      <vt:variant>
        <vt:i4>464</vt:i4>
      </vt:variant>
      <vt:variant>
        <vt:i4>0</vt:i4>
      </vt:variant>
      <vt:variant>
        <vt:i4>5</vt:i4>
      </vt:variant>
      <vt:variant>
        <vt:lpwstr/>
      </vt:variant>
      <vt:variant>
        <vt:lpwstr>_Toc253591852</vt:lpwstr>
      </vt:variant>
      <vt:variant>
        <vt:i4>1245232</vt:i4>
      </vt:variant>
      <vt:variant>
        <vt:i4>458</vt:i4>
      </vt:variant>
      <vt:variant>
        <vt:i4>0</vt:i4>
      </vt:variant>
      <vt:variant>
        <vt:i4>5</vt:i4>
      </vt:variant>
      <vt:variant>
        <vt:lpwstr/>
      </vt:variant>
      <vt:variant>
        <vt:lpwstr>_Toc253591851</vt:lpwstr>
      </vt:variant>
      <vt:variant>
        <vt:i4>1245232</vt:i4>
      </vt:variant>
      <vt:variant>
        <vt:i4>452</vt:i4>
      </vt:variant>
      <vt:variant>
        <vt:i4>0</vt:i4>
      </vt:variant>
      <vt:variant>
        <vt:i4>5</vt:i4>
      </vt:variant>
      <vt:variant>
        <vt:lpwstr/>
      </vt:variant>
      <vt:variant>
        <vt:lpwstr>_Toc253591850</vt:lpwstr>
      </vt:variant>
      <vt:variant>
        <vt:i4>1179696</vt:i4>
      </vt:variant>
      <vt:variant>
        <vt:i4>446</vt:i4>
      </vt:variant>
      <vt:variant>
        <vt:i4>0</vt:i4>
      </vt:variant>
      <vt:variant>
        <vt:i4>5</vt:i4>
      </vt:variant>
      <vt:variant>
        <vt:lpwstr/>
      </vt:variant>
      <vt:variant>
        <vt:lpwstr>_Toc253591849</vt:lpwstr>
      </vt:variant>
      <vt:variant>
        <vt:i4>1179696</vt:i4>
      </vt:variant>
      <vt:variant>
        <vt:i4>440</vt:i4>
      </vt:variant>
      <vt:variant>
        <vt:i4>0</vt:i4>
      </vt:variant>
      <vt:variant>
        <vt:i4>5</vt:i4>
      </vt:variant>
      <vt:variant>
        <vt:lpwstr/>
      </vt:variant>
      <vt:variant>
        <vt:lpwstr>_Toc253591848</vt:lpwstr>
      </vt:variant>
      <vt:variant>
        <vt:i4>1179696</vt:i4>
      </vt:variant>
      <vt:variant>
        <vt:i4>434</vt:i4>
      </vt:variant>
      <vt:variant>
        <vt:i4>0</vt:i4>
      </vt:variant>
      <vt:variant>
        <vt:i4>5</vt:i4>
      </vt:variant>
      <vt:variant>
        <vt:lpwstr/>
      </vt:variant>
      <vt:variant>
        <vt:lpwstr>_Toc253591847</vt:lpwstr>
      </vt:variant>
      <vt:variant>
        <vt:i4>1179696</vt:i4>
      </vt:variant>
      <vt:variant>
        <vt:i4>428</vt:i4>
      </vt:variant>
      <vt:variant>
        <vt:i4>0</vt:i4>
      </vt:variant>
      <vt:variant>
        <vt:i4>5</vt:i4>
      </vt:variant>
      <vt:variant>
        <vt:lpwstr/>
      </vt:variant>
      <vt:variant>
        <vt:lpwstr>_Toc253591846</vt:lpwstr>
      </vt:variant>
      <vt:variant>
        <vt:i4>1179696</vt:i4>
      </vt:variant>
      <vt:variant>
        <vt:i4>422</vt:i4>
      </vt:variant>
      <vt:variant>
        <vt:i4>0</vt:i4>
      </vt:variant>
      <vt:variant>
        <vt:i4>5</vt:i4>
      </vt:variant>
      <vt:variant>
        <vt:lpwstr/>
      </vt:variant>
      <vt:variant>
        <vt:lpwstr>_Toc253591845</vt:lpwstr>
      </vt:variant>
      <vt:variant>
        <vt:i4>1179696</vt:i4>
      </vt:variant>
      <vt:variant>
        <vt:i4>416</vt:i4>
      </vt:variant>
      <vt:variant>
        <vt:i4>0</vt:i4>
      </vt:variant>
      <vt:variant>
        <vt:i4>5</vt:i4>
      </vt:variant>
      <vt:variant>
        <vt:lpwstr/>
      </vt:variant>
      <vt:variant>
        <vt:lpwstr>_Toc253591844</vt:lpwstr>
      </vt:variant>
      <vt:variant>
        <vt:i4>1179696</vt:i4>
      </vt:variant>
      <vt:variant>
        <vt:i4>410</vt:i4>
      </vt:variant>
      <vt:variant>
        <vt:i4>0</vt:i4>
      </vt:variant>
      <vt:variant>
        <vt:i4>5</vt:i4>
      </vt:variant>
      <vt:variant>
        <vt:lpwstr/>
      </vt:variant>
      <vt:variant>
        <vt:lpwstr>_Toc253591843</vt:lpwstr>
      </vt:variant>
      <vt:variant>
        <vt:i4>1179696</vt:i4>
      </vt:variant>
      <vt:variant>
        <vt:i4>404</vt:i4>
      </vt:variant>
      <vt:variant>
        <vt:i4>0</vt:i4>
      </vt:variant>
      <vt:variant>
        <vt:i4>5</vt:i4>
      </vt:variant>
      <vt:variant>
        <vt:lpwstr/>
      </vt:variant>
      <vt:variant>
        <vt:lpwstr>_Toc253591842</vt:lpwstr>
      </vt:variant>
      <vt:variant>
        <vt:i4>1179696</vt:i4>
      </vt:variant>
      <vt:variant>
        <vt:i4>398</vt:i4>
      </vt:variant>
      <vt:variant>
        <vt:i4>0</vt:i4>
      </vt:variant>
      <vt:variant>
        <vt:i4>5</vt:i4>
      </vt:variant>
      <vt:variant>
        <vt:lpwstr/>
      </vt:variant>
      <vt:variant>
        <vt:lpwstr>_Toc253591841</vt:lpwstr>
      </vt:variant>
      <vt:variant>
        <vt:i4>1179696</vt:i4>
      </vt:variant>
      <vt:variant>
        <vt:i4>392</vt:i4>
      </vt:variant>
      <vt:variant>
        <vt:i4>0</vt:i4>
      </vt:variant>
      <vt:variant>
        <vt:i4>5</vt:i4>
      </vt:variant>
      <vt:variant>
        <vt:lpwstr/>
      </vt:variant>
      <vt:variant>
        <vt:lpwstr>_Toc253591840</vt:lpwstr>
      </vt:variant>
      <vt:variant>
        <vt:i4>1376304</vt:i4>
      </vt:variant>
      <vt:variant>
        <vt:i4>386</vt:i4>
      </vt:variant>
      <vt:variant>
        <vt:i4>0</vt:i4>
      </vt:variant>
      <vt:variant>
        <vt:i4>5</vt:i4>
      </vt:variant>
      <vt:variant>
        <vt:lpwstr/>
      </vt:variant>
      <vt:variant>
        <vt:lpwstr>_Toc253591839</vt:lpwstr>
      </vt:variant>
      <vt:variant>
        <vt:i4>1376304</vt:i4>
      </vt:variant>
      <vt:variant>
        <vt:i4>380</vt:i4>
      </vt:variant>
      <vt:variant>
        <vt:i4>0</vt:i4>
      </vt:variant>
      <vt:variant>
        <vt:i4>5</vt:i4>
      </vt:variant>
      <vt:variant>
        <vt:lpwstr/>
      </vt:variant>
      <vt:variant>
        <vt:lpwstr>_Toc253591838</vt:lpwstr>
      </vt:variant>
      <vt:variant>
        <vt:i4>1376304</vt:i4>
      </vt:variant>
      <vt:variant>
        <vt:i4>374</vt:i4>
      </vt:variant>
      <vt:variant>
        <vt:i4>0</vt:i4>
      </vt:variant>
      <vt:variant>
        <vt:i4>5</vt:i4>
      </vt:variant>
      <vt:variant>
        <vt:lpwstr/>
      </vt:variant>
      <vt:variant>
        <vt:lpwstr>_Toc253591837</vt:lpwstr>
      </vt:variant>
      <vt:variant>
        <vt:i4>1376304</vt:i4>
      </vt:variant>
      <vt:variant>
        <vt:i4>368</vt:i4>
      </vt:variant>
      <vt:variant>
        <vt:i4>0</vt:i4>
      </vt:variant>
      <vt:variant>
        <vt:i4>5</vt:i4>
      </vt:variant>
      <vt:variant>
        <vt:lpwstr/>
      </vt:variant>
      <vt:variant>
        <vt:lpwstr>_Toc253591836</vt:lpwstr>
      </vt:variant>
      <vt:variant>
        <vt:i4>1376304</vt:i4>
      </vt:variant>
      <vt:variant>
        <vt:i4>362</vt:i4>
      </vt:variant>
      <vt:variant>
        <vt:i4>0</vt:i4>
      </vt:variant>
      <vt:variant>
        <vt:i4>5</vt:i4>
      </vt:variant>
      <vt:variant>
        <vt:lpwstr/>
      </vt:variant>
      <vt:variant>
        <vt:lpwstr>_Toc253591835</vt:lpwstr>
      </vt:variant>
      <vt:variant>
        <vt:i4>1376304</vt:i4>
      </vt:variant>
      <vt:variant>
        <vt:i4>356</vt:i4>
      </vt:variant>
      <vt:variant>
        <vt:i4>0</vt:i4>
      </vt:variant>
      <vt:variant>
        <vt:i4>5</vt:i4>
      </vt:variant>
      <vt:variant>
        <vt:lpwstr/>
      </vt:variant>
      <vt:variant>
        <vt:lpwstr>_Toc253591834</vt:lpwstr>
      </vt:variant>
      <vt:variant>
        <vt:i4>1376304</vt:i4>
      </vt:variant>
      <vt:variant>
        <vt:i4>350</vt:i4>
      </vt:variant>
      <vt:variant>
        <vt:i4>0</vt:i4>
      </vt:variant>
      <vt:variant>
        <vt:i4>5</vt:i4>
      </vt:variant>
      <vt:variant>
        <vt:lpwstr/>
      </vt:variant>
      <vt:variant>
        <vt:lpwstr>_Toc253591833</vt:lpwstr>
      </vt:variant>
      <vt:variant>
        <vt:i4>1376304</vt:i4>
      </vt:variant>
      <vt:variant>
        <vt:i4>344</vt:i4>
      </vt:variant>
      <vt:variant>
        <vt:i4>0</vt:i4>
      </vt:variant>
      <vt:variant>
        <vt:i4>5</vt:i4>
      </vt:variant>
      <vt:variant>
        <vt:lpwstr/>
      </vt:variant>
      <vt:variant>
        <vt:lpwstr>_Toc253591832</vt:lpwstr>
      </vt:variant>
      <vt:variant>
        <vt:i4>1376304</vt:i4>
      </vt:variant>
      <vt:variant>
        <vt:i4>338</vt:i4>
      </vt:variant>
      <vt:variant>
        <vt:i4>0</vt:i4>
      </vt:variant>
      <vt:variant>
        <vt:i4>5</vt:i4>
      </vt:variant>
      <vt:variant>
        <vt:lpwstr/>
      </vt:variant>
      <vt:variant>
        <vt:lpwstr>_Toc253591831</vt:lpwstr>
      </vt:variant>
      <vt:variant>
        <vt:i4>1376304</vt:i4>
      </vt:variant>
      <vt:variant>
        <vt:i4>332</vt:i4>
      </vt:variant>
      <vt:variant>
        <vt:i4>0</vt:i4>
      </vt:variant>
      <vt:variant>
        <vt:i4>5</vt:i4>
      </vt:variant>
      <vt:variant>
        <vt:lpwstr/>
      </vt:variant>
      <vt:variant>
        <vt:lpwstr>_Toc253591830</vt:lpwstr>
      </vt:variant>
      <vt:variant>
        <vt:i4>1310768</vt:i4>
      </vt:variant>
      <vt:variant>
        <vt:i4>326</vt:i4>
      </vt:variant>
      <vt:variant>
        <vt:i4>0</vt:i4>
      </vt:variant>
      <vt:variant>
        <vt:i4>5</vt:i4>
      </vt:variant>
      <vt:variant>
        <vt:lpwstr/>
      </vt:variant>
      <vt:variant>
        <vt:lpwstr>_Toc253591829</vt:lpwstr>
      </vt:variant>
      <vt:variant>
        <vt:i4>1310768</vt:i4>
      </vt:variant>
      <vt:variant>
        <vt:i4>320</vt:i4>
      </vt:variant>
      <vt:variant>
        <vt:i4>0</vt:i4>
      </vt:variant>
      <vt:variant>
        <vt:i4>5</vt:i4>
      </vt:variant>
      <vt:variant>
        <vt:lpwstr/>
      </vt:variant>
      <vt:variant>
        <vt:lpwstr>_Toc253591828</vt:lpwstr>
      </vt:variant>
      <vt:variant>
        <vt:i4>1310768</vt:i4>
      </vt:variant>
      <vt:variant>
        <vt:i4>314</vt:i4>
      </vt:variant>
      <vt:variant>
        <vt:i4>0</vt:i4>
      </vt:variant>
      <vt:variant>
        <vt:i4>5</vt:i4>
      </vt:variant>
      <vt:variant>
        <vt:lpwstr/>
      </vt:variant>
      <vt:variant>
        <vt:lpwstr>_Toc253591827</vt:lpwstr>
      </vt:variant>
      <vt:variant>
        <vt:i4>1310768</vt:i4>
      </vt:variant>
      <vt:variant>
        <vt:i4>308</vt:i4>
      </vt:variant>
      <vt:variant>
        <vt:i4>0</vt:i4>
      </vt:variant>
      <vt:variant>
        <vt:i4>5</vt:i4>
      </vt:variant>
      <vt:variant>
        <vt:lpwstr/>
      </vt:variant>
      <vt:variant>
        <vt:lpwstr>_Toc253591826</vt:lpwstr>
      </vt:variant>
      <vt:variant>
        <vt:i4>1310768</vt:i4>
      </vt:variant>
      <vt:variant>
        <vt:i4>302</vt:i4>
      </vt:variant>
      <vt:variant>
        <vt:i4>0</vt:i4>
      </vt:variant>
      <vt:variant>
        <vt:i4>5</vt:i4>
      </vt:variant>
      <vt:variant>
        <vt:lpwstr/>
      </vt:variant>
      <vt:variant>
        <vt:lpwstr>_Toc253591825</vt:lpwstr>
      </vt:variant>
      <vt:variant>
        <vt:i4>1310768</vt:i4>
      </vt:variant>
      <vt:variant>
        <vt:i4>296</vt:i4>
      </vt:variant>
      <vt:variant>
        <vt:i4>0</vt:i4>
      </vt:variant>
      <vt:variant>
        <vt:i4>5</vt:i4>
      </vt:variant>
      <vt:variant>
        <vt:lpwstr/>
      </vt:variant>
      <vt:variant>
        <vt:lpwstr>_Toc253591824</vt:lpwstr>
      </vt:variant>
      <vt:variant>
        <vt:i4>1310768</vt:i4>
      </vt:variant>
      <vt:variant>
        <vt:i4>290</vt:i4>
      </vt:variant>
      <vt:variant>
        <vt:i4>0</vt:i4>
      </vt:variant>
      <vt:variant>
        <vt:i4>5</vt:i4>
      </vt:variant>
      <vt:variant>
        <vt:lpwstr/>
      </vt:variant>
      <vt:variant>
        <vt:lpwstr>_Toc253591823</vt:lpwstr>
      </vt:variant>
      <vt:variant>
        <vt:i4>1310768</vt:i4>
      </vt:variant>
      <vt:variant>
        <vt:i4>284</vt:i4>
      </vt:variant>
      <vt:variant>
        <vt:i4>0</vt:i4>
      </vt:variant>
      <vt:variant>
        <vt:i4>5</vt:i4>
      </vt:variant>
      <vt:variant>
        <vt:lpwstr/>
      </vt:variant>
      <vt:variant>
        <vt:lpwstr>_Toc253591822</vt:lpwstr>
      </vt:variant>
      <vt:variant>
        <vt:i4>1310768</vt:i4>
      </vt:variant>
      <vt:variant>
        <vt:i4>278</vt:i4>
      </vt:variant>
      <vt:variant>
        <vt:i4>0</vt:i4>
      </vt:variant>
      <vt:variant>
        <vt:i4>5</vt:i4>
      </vt:variant>
      <vt:variant>
        <vt:lpwstr/>
      </vt:variant>
      <vt:variant>
        <vt:lpwstr>_Toc253591821</vt:lpwstr>
      </vt:variant>
      <vt:variant>
        <vt:i4>1310768</vt:i4>
      </vt:variant>
      <vt:variant>
        <vt:i4>272</vt:i4>
      </vt:variant>
      <vt:variant>
        <vt:i4>0</vt:i4>
      </vt:variant>
      <vt:variant>
        <vt:i4>5</vt:i4>
      </vt:variant>
      <vt:variant>
        <vt:lpwstr/>
      </vt:variant>
      <vt:variant>
        <vt:lpwstr>_Toc253591820</vt:lpwstr>
      </vt:variant>
      <vt:variant>
        <vt:i4>1507376</vt:i4>
      </vt:variant>
      <vt:variant>
        <vt:i4>266</vt:i4>
      </vt:variant>
      <vt:variant>
        <vt:i4>0</vt:i4>
      </vt:variant>
      <vt:variant>
        <vt:i4>5</vt:i4>
      </vt:variant>
      <vt:variant>
        <vt:lpwstr/>
      </vt:variant>
      <vt:variant>
        <vt:lpwstr>_Toc253591819</vt:lpwstr>
      </vt:variant>
      <vt:variant>
        <vt:i4>1507376</vt:i4>
      </vt:variant>
      <vt:variant>
        <vt:i4>260</vt:i4>
      </vt:variant>
      <vt:variant>
        <vt:i4>0</vt:i4>
      </vt:variant>
      <vt:variant>
        <vt:i4>5</vt:i4>
      </vt:variant>
      <vt:variant>
        <vt:lpwstr/>
      </vt:variant>
      <vt:variant>
        <vt:lpwstr>_Toc253591818</vt:lpwstr>
      </vt:variant>
      <vt:variant>
        <vt:i4>1507376</vt:i4>
      </vt:variant>
      <vt:variant>
        <vt:i4>254</vt:i4>
      </vt:variant>
      <vt:variant>
        <vt:i4>0</vt:i4>
      </vt:variant>
      <vt:variant>
        <vt:i4>5</vt:i4>
      </vt:variant>
      <vt:variant>
        <vt:lpwstr/>
      </vt:variant>
      <vt:variant>
        <vt:lpwstr>_Toc253591817</vt:lpwstr>
      </vt:variant>
      <vt:variant>
        <vt:i4>1507376</vt:i4>
      </vt:variant>
      <vt:variant>
        <vt:i4>248</vt:i4>
      </vt:variant>
      <vt:variant>
        <vt:i4>0</vt:i4>
      </vt:variant>
      <vt:variant>
        <vt:i4>5</vt:i4>
      </vt:variant>
      <vt:variant>
        <vt:lpwstr/>
      </vt:variant>
      <vt:variant>
        <vt:lpwstr>_Toc253591816</vt:lpwstr>
      </vt:variant>
      <vt:variant>
        <vt:i4>1507376</vt:i4>
      </vt:variant>
      <vt:variant>
        <vt:i4>242</vt:i4>
      </vt:variant>
      <vt:variant>
        <vt:i4>0</vt:i4>
      </vt:variant>
      <vt:variant>
        <vt:i4>5</vt:i4>
      </vt:variant>
      <vt:variant>
        <vt:lpwstr/>
      </vt:variant>
      <vt:variant>
        <vt:lpwstr>_Toc253591815</vt:lpwstr>
      </vt:variant>
      <vt:variant>
        <vt:i4>1507376</vt:i4>
      </vt:variant>
      <vt:variant>
        <vt:i4>236</vt:i4>
      </vt:variant>
      <vt:variant>
        <vt:i4>0</vt:i4>
      </vt:variant>
      <vt:variant>
        <vt:i4>5</vt:i4>
      </vt:variant>
      <vt:variant>
        <vt:lpwstr/>
      </vt:variant>
      <vt:variant>
        <vt:lpwstr>_Toc253591814</vt:lpwstr>
      </vt:variant>
      <vt:variant>
        <vt:i4>1507376</vt:i4>
      </vt:variant>
      <vt:variant>
        <vt:i4>230</vt:i4>
      </vt:variant>
      <vt:variant>
        <vt:i4>0</vt:i4>
      </vt:variant>
      <vt:variant>
        <vt:i4>5</vt:i4>
      </vt:variant>
      <vt:variant>
        <vt:lpwstr/>
      </vt:variant>
      <vt:variant>
        <vt:lpwstr>_Toc253591813</vt:lpwstr>
      </vt:variant>
      <vt:variant>
        <vt:i4>1507376</vt:i4>
      </vt:variant>
      <vt:variant>
        <vt:i4>224</vt:i4>
      </vt:variant>
      <vt:variant>
        <vt:i4>0</vt:i4>
      </vt:variant>
      <vt:variant>
        <vt:i4>5</vt:i4>
      </vt:variant>
      <vt:variant>
        <vt:lpwstr/>
      </vt:variant>
      <vt:variant>
        <vt:lpwstr>_Toc253591812</vt:lpwstr>
      </vt:variant>
      <vt:variant>
        <vt:i4>1507376</vt:i4>
      </vt:variant>
      <vt:variant>
        <vt:i4>218</vt:i4>
      </vt:variant>
      <vt:variant>
        <vt:i4>0</vt:i4>
      </vt:variant>
      <vt:variant>
        <vt:i4>5</vt:i4>
      </vt:variant>
      <vt:variant>
        <vt:lpwstr/>
      </vt:variant>
      <vt:variant>
        <vt:lpwstr>_Toc253591811</vt:lpwstr>
      </vt:variant>
      <vt:variant>
        <vt:i4>1507376</vt:i4>
      </vt:variant>
      <vt:variant>
        <vt:i4>212</vt:i4>
      </vt:variant>
      <vt:variant>
        <vt:i4>0</vt:i4>
      </vt:variant>
      <vt:variant>
        <vt:i4>5</vt:i4>
      </vt:variant>
      <vt:variant>
        <vt:lpwstr/>
      </vt:variant>
      <vt:variant>
        <vt:lpwstr>_Toc253591810</vt:lpwstr>
      </vt:variant>
      <vt:variant>
        <vt:i4>1441840</vt:i4>
      </vt:variant>
      <vt:variant>
        <vt:i4>206</vt:i4>
      </vt:variant>
      <vt:variant>
        <vt:i4>0</vt:i4>
      </vt:variant>
      <vt:variant>
        <vt:i4>5</vt:i4>
      </vt:variant>
      <vt:variant>
        <vt:lpwstr/>
      </vt:variant>
      <vt:variant>
        <vt:lpwstr>_Toc253591809</vt:lpwstr>
      </vt:variant>
      <vt:variant>
        <vt:i4>1441840</vt:i4>
      </vt:variant>
      <vt:variant>
        <vt:i4>200</vt:i4>
      </vt:variant>
      <vt:variant>
        <vt:i4>0</vt:i4>
      </vt:variant>
      <vt:variant>
        <vt:i4>5</vt:i4>
      </vt:variant>
      <vt:variant>
        <vt:lpwstr/>
      </vt:variant>
      <vt:variant>
        <vt:lpwstr>_Toc253591808</vt:lpwstr>
      </vt:variant>
      <vt:variant>
        <vt:i4>1441840</vt:i4>
      </vt:variant>
      <vt:variant>
        <vt:i4>194</vt:i4>
      </vt:variant>
      <vt:variant>
        <vt:i4>0</vt:i4>
      </vt:variant>
      <vt:variant>
        <vt:i4>5</vt:i4>
      </vt:variant>
      <vt:variant>
        <vt:lpwstr/>
      </vt:variant>
      <vt:variant>
        <vt:lpwstr>_Toc253591807</vt:lpwstr>
      </vt:variant>
      <vt:variant>
        <vt:i4>1441840</vt:i4>
      </vt:variant>
      <vt:variant>
        <vt:i4>188</vt:i4>
      </vt:variant>
      <vt:variant>
        <vt:i4>0</vt:i4>
      </vt:variant>
      <vt:variant>
        <vt:i4>5</vt:i4>
      </vt:variant>
      <vt:variant>
        <vt:lpwstr/>
      </vt:variant>
      <vt:variant>
        <vt:lpwstr>_Toc253591806</vt:lpwstr>
      </vt:variant>
      <vt:variant>
        <vt:i4>1441840</vt:i4>
      </vt:variant>
      <vt:variant>
        <vt:i4>182</vt:i4>
      </vt:variant>
      <vt:variant>
        <vt:i4>0</vt:i4>
      </vt:variant>
      <vt:variant>
        <vt:i4>5</vt:i4>
      </vt:variant>
      <vt:variant>
        <vt:lpwstr/>
      </vt:variant>
      <vt:variant>
        <vt:lpwstr>_Toc253591805</vt:lpwstr>
      </vt:variant>
      <vt:variant>
        <vt:i4>1441840</vt:i4>
      </vt:variant>
      <vt:variant>
        <vt:i4>176</vt:i4>
      </vt:variant>
      <vt:variant>
        <vt:i4>0</vt:i4>
      </vt:variant>
      <vt:variant>
        <vt:i4>5</vt:i4>
      </vt:variant>
      <vt:variant>
        <vt:lpwstr/>
      </vt:variant>
      <vt:variant>
        <vt:lpwstr>_Toc253591804</vt:lpwstr>
      </vt:variant>
      <vt:variant>
        <vt:i4>1441840</vt:i4>
      </vt:variant>
      <vt:variant>
        <vt:i4>170</vt:i4>
      </vt:variant>
      <vt:variant>
        <vt:i4>0</vt:i4>
      </vt:variant>
      <vt:variant>
        <vt:i4>5</vt:i4>
      </vt:variant>
      <vt:variant>
        <vt:lpwstr/>
      </vt:variant>
      <vt:variant>
        <vt:lpwstr>_Toc253591803</vt:lpwstr>
      </vt:variant>
      <vt:variant>
        <vt:i4>1441840</vt:i4>
      </vt:variant>
      <vt:variant>
        <vt:i4>164</vt:i4>
      </vt:variant>
      <vt:variant>
        <vt:i4>0</vt:i4>
      </vt:variant>
      <vt:variant>
        <vt:i4>5</vt:i4>
      </vt:variant>
      <vt:variant>
        <vt:lpwstr/>
      </vt:variant>
      <vt:variant>
        <vt:lpwstr>_Toc253591802</vt:lpwstr>
      </vt:variant>
      <vt:variant>
        <vt:i4>1441840</vt:i4>
      </vt:variant>
      <vt:variant>
        <vt:i4>158</vt:i4>
      </vt:variant>
      <vt:variant>
        <vt:i4>0</vt:i4>
      </vt:variant>
      <vt:variant>
        <vt:i4>5</vt:i4>
      </vt:variant>
      <vt:variant>
        <vt:lpwstr/>
      </vt:variant>
      <vt:variant>
        <vt:lpwstr>_Toc253591801</vt:lpwstr>
      </vt:variant>
      <vt:variant>
        <vt:i4>1441840</vt:i4>
      </vt:variant>
      <vt:variant>
        <vt:i4>152</vt:i4>
      </vt:variant>
      <vt:variant>
        <vt:i4>0</vt:i4>
      </vt:variant>
      <vt:variant>
        <vt:i4>5</vt:i4>
      </vt:variant>
      <vt:variant>
        <vt:lpwstr/>
      </vt:variant>
      <vt:variant>
        <vt:lpwstr>_Toc253591800</vt:lpwstr>
      </vt:variant>
      <vt:variant>
        <vt:i4>2031679</vt:i4>
      </vt:variant>
      <vt:variant>
        <vt:i4>146</vt:i4>
      </vt:variant>
      <vt:variant>
        <vt:i4>0</vt:i4>
      </vt:variant>
      <vt:variant>
        <vt:i4>5</vt:i4>
      </vt:variant>
      <vt:variant>
        <vt:lpwstr/>
      </vt:variant>
      <vt:variant>
        <vt:lpwstr>_Toc253591799</vt:lpwstr>
      </vt:variant>
      <vt:variant>
        <vt:i4>2031679</vt:i4>
      </vt:variant>
      <vt:variant>
        <vt:i4>140</vt:i4>
      </vt:variant>
      <vt:variant>
        <vt:i4>0</vt:i4>
      </vt:variant>
      <vt:variant>
        <vt:i4>5</vt:i4>
      </vt:variant>
      <vt:variant>
        <vt:lpwstr/>
      </vt:variant>
      <vt:variant>
        <vt:lpwstr>_Toc253591798</vt:lpwstr>
      </vt:variant>
      <vt:variant>
        <vt:i4>2031679</vt:i4>
      </vt:variant>
      <vt:variant>
        <vt:i4>134</vt:i4>
      </vt:variant>
      <vt:variant>
        <vt:i4>0</vt:i4>
      </vt:variant>
      <vt:variant>
        <vt:i4>5</vt:i4>
      </vt:variant>
      <vt:variant>
        <vt:lpwstr/>
      </vt:variant>
      <vt:variant>
        <vt:lpwstr>_Toc253591797</vt:lpwstr>
      </vt:variant>
      <vt:variant>
        <vt:i4>2031679</vt:i4>
      </vt:variant>
      <vt:variant>
        <vt:i4>128</vt:i4>
      </vt:variant>
      <vt:variant>
        <vt:i4>0</vt:i4>
      </vt:variant>
      <vt:variant>
        <vt:i4>5</vt:i4>
      </vt:variant>
      <vt:variant>
        <vt:lpwstr/>
      </vt:variant>
      <vt:variant>
        <vt:lpwstr>_Toc253591796</vt:lpwstr>
      </vt:variant>
      <vt:variant>
        <vt:i4>2031679</vt:i4>
      </vt:variant>
      <vt:variant>
        <vt:i4>122</vt:i4>
      </vt:variant>
      <vt:variant>
        <vt:i4>0</vt:i4>
      </vt:variant>
      <vt:variant>
        <vt:i4>5</vt:i4>
      </vt:variant>
      <vt:variant>
        <vt:lpwstr/>
      </vt:variant>
      <vt:variant>
        <vt:lpwstr>_Toc253591795</vt:lpwstr>
      </vt:variant>
      <vt:variant>
        <vt:i4>2031679</vt:i4>
      </vt:variant>
      <vt:variant>
        <vt:i4>116</vt:i4>
      </vt:variant>
      <vt:variant>
        <vt:i4>0</vt:i4>
      </vt:variant>
      <vt:variant>
        <vt:i4>5</vt:i4>
      </vt:variant>
      <vt:variant>
        <vt:lpwstr/>
      </vt:variant>
      <vt:variant>
        <vt:lpwstr>_Toc253591794</vt:lpwstr>
      </vt:variant>
      <vt:variant>
        <vt:i4>2031679</vt:i4>
      </vt:variant>
      <vt:variant>
        <vt:i4>110</vt:i4>
      </vt:variant>
      <vt:variant>
        <vt:i4>0</vt:i4>
      </vt:variant>
      <vt:variant>
        <vt:i4>5</vt:i4>
      </vt:variant>
      <vt:variant>
        <vt:lpwstr/>
      </vt:variant>
      <vt:variant>
        <vt:lpwstr>_Toc253591793</vt:lpwstr>
      </vt:variant>
      <vt:variant>
        <vt:i4>2031679</vt:i4>
      </vt:variant>
      <vt:variant>
        <vt:i4>104</vt:i4>
      </vt:variant>
      <vt:variant>
        <vt:i4>0</vt:i4>
      </vt:variant>
      <vt:variant>
        <vt:i4>5</vt:i4>
      </vt:variant>
      <vt:variant>
        <vt:lpwstr/>
      </vt:variant>
      <vt:variant>
        <vt:lpwstr>_Toc253591792</vt:lpwstr>
      </vt:variant>
      <vt:variant>
        <vt:i4>2031679</vt:i4>
      </vt:variant>
      <vt:variant>
        <vt:i4>98</vt:i4>
      </vt:variant>
      <vt:variant>
        <vt:i4>0</vt:i4>
      </vt:variant>
      <vt:variant>
        <vt:i4>5</vt:i4>
      </vt:variant>
      <vt:variant>
        <vt:lpwstr/>
      </vt:variant>
      <vt:variant>
        <vt:lpwstr>_Toc253591791</vt:lpwstr>
      </vt:variant>
      <vt:variant>
        <vt:i4>2031679</vt:i4>
      </vt:variant>
      <vt:variant>
        <vt:i4>92</vt:i4>
      </vt:variant>
      <vt:variant>
        <vt:i4>0</vt:i4>
      </vt:variant>
      <vt:variant>
        <vt:i4>5</vt:i4>
      </vt:variant>
      <vt:variant>
        <vt:lpwstr/>
      </vt:variant>
      <vt:variant>
        <vt:lpwstr>_Toc253591790</vt:lpwstr>
      </vt:variant>
      <vt:variant>
        <vt:i4>1966143</vt:i4>
      </vt:variant>
      <vt:variant>
        <vt:i4>86</vt:i4>
      </vt:variant>
      <vt:variant>
        <vt:i4>0</vt:i4>
      </vt:variant>
      <vt:variant>
        <vt:i4>5</vt:i4>
      </vt:variant>
      <vt:variant>
        <vt:lpwstr/>
      </vt:variant>
      <vt:variant>
        <vt:lpwstr>_Toc253591789</vt:lpwstr>
      </vt:variant>
      <vt:variant>
        <vt:i4>1966143</vt:i4>
      </vt:variant>
      <vt:variant>
        <vt:i4>80</vt:i4>
      </vt:variant>
      <vt:variant>
        <vt:i4>0</vt:i4>
      </vt:variant>
      <vt:variant>
        <vt:i4>5</vt:i4>
      </vt:variant>
      <vt:variant>
        <vt:lpwstr/>
      </vt:variant>
      <vt:variant>
        <vt:lpwstr>_Toc253591788</vt:lpwstr>
      </vt:variant>
      <vt:variant>
        <vt:i4>1966143</vt:i4>
      </vt:variant>
      <vt:variant>
        <vt:i4>74</vt:i4>
      </vt:variant>
      <vt:variant>
        <vt:i4>0</vt:i4>
      </vt:variant>
      <vt:variant>
        <vt:i4>5</vt:i4>
      </vt:variant>
      <vt:variant>
        <vt:lpwstr/>
      </vt:variant>
      <vt:variant>
        <vt:lpwstr>_Toc253591787</vt:lpwstr>
      </vt:variant>
      <vt:variant>
        <vt:i4>1966143</vt:i4>
      </vt:variant>
      <vt:variant>
        <vt:i4>68</vt:i4>
      </vt:variant>
      <vt:variant>
        <vt:i4>0</vt:i4>
      </vt:variant>
      <vt:variant>
        <vt:i4>5</vt:i4>
      </vt:variant>
      <vt:variant>
        <vt:lpwstr/>
      </vt:variant>
      <vt:variant>
        <vt:lpwstr>_Toc253591786</vt:lpwstr>
      </vt:variant>
      <vt:variant>
        <vt:i4>1966143</vt:i4>
      </vt:variant>
      <vt:variant>
        <vt:i4>62</vt:i4>
      </vt:variant>
      <vt:variant>
        <vt:i4>0</vt:i4>
      </vt:variant>
      <vt:variant>
        <vt:i4>5</vt:i4>
      </vt:variant>
      <vt:variant>
        <vt:lpwstr/>
      </vt:variant>
      <vt:variant>
        <vt:lpwstr>_Toc253591785</vt:lpwstr>
      </vt:variant>
      <vt:variant>
        <vt:i4>1966143</vt:i4>
      </vt:variant>
      <vt:variant>
        <vt:i4>56</vt:i4>
      </vt:variant>
      <vt:variant>
        <vt:i4>0</vt:i4>
      </vt:variant>
      <vt:variant>
        <vt:i4>5</vt:i4>
      </vt:variant>
      <vt:variant>
        <vt:lpwstr/>
      </vt:variant>
      <vt:variant>
        <vt:lpwstr>_Toc253591784</vt:lpwstr>
      </vt:variant>
      <vt:variant>
        <vt:i4>1966143</vt:i4>
      </vt:variant>
      <vt:variant>
        <vt:i4>50</vt:i4>
      </vt:variant>
      <vt:variant>
        <vt:i4>0</vt:i4>
      </vt:variant>
      <vt:variant>
        <vt:i4>5</vt:i4>
      </vt:variant>
      <vt:variant>
        <vt:lpwstr/>
      </vt:variant>
      <vt:variant>
        <vt:lpwstr>_Toc253591783</vt:lpwstr>
      </vt:variant>
      <vt:variant>
        <vt:i4>1966143</vt:i4>
      </vt:variant>
      <vt:variant>
        <vt:i4>44</vt:i4>
      </vt:variant>
      <vt:variant>
        <vt:i4>0</vt:i4>
      </vt:variant>
      <vt:variant>
        <vt:i4>5</vt:i4>
      </vt:variant>
      <vt:variant>
        <vt:lpwstr/>
      </vt:variant>
      <vt:variant>
        <vt:lpwstr>_Toc253591782</vt:lpwstr>
      </vt:variant>
      <vt:variant>
        <vt:i4>1966143</vt:i4>
      </vt:variant>
      <vt:variant>
        <vt:i4>38</vt:i4>
      </vt:variant>
      <vt:variant>
        <vt:i4>0</vt:i4>
      </vt:variant>
      <vt:variant>
        <vt:i4>5</vt:i4>
      </vt:variant>
      <vt:variant>
        <vt:lpwstr/>
      </vt:variant>
      <vt:variant>
        <vt:lpwstr>_Toc253591781</vt:lpwstr>
      </vt:variant>
      <vt:variant>
        <vt:i4>1966143</vt:i4>
      </vt:variant>
      <vt:variant>
        <vt:i4>32</vt:i4>
      </vt:variant>
      <vt:variant>
        <vt:i4>0</vt:i4>
      </vt:variant>
      <vt:variant>
        <vt:i4>5</vt:i4>
      </vt:variant>
      <vt:variant>
        <vt:lpwstr/>
      </vt:variant>
      <vt:variant>
        <vt:lpwstr>_Toc253591780</vt:lpwstr>
      </vt:variant>
      <vt:variant>
        <vt:i4>1114175</vt:i4>
      </vt:variant>
      <vt:variant>
        <vt:i4>26</vt:i4>
      </vt:variant>
      <vt:variant>
        <vt:i4>0</vt:i4>
      </vt:variant>
      <vt:variant>
        <vt:i4>5</vt:i4>
      </vt:variant>
      <vt:variant>
        <vt:lpwstr/>
      </vt:variant>
      <vt:variant>
        <vt:lpwstr>_Toc253591779</vt:lpwstr>
      </vt:variant>
      <vt:variant>
        <vt:i4>1114175</vt:i4>
      </vt:variant>
      <vt:variant>
        <vt:i4>20</vt:i4>
      </vt:variant>
      <vt:variant>
        <vt:i4>0</vt:i4>
      </vt:variant>
      <vt:variant>
        <vt:i4>5</vt:i4>
      </vt:variant>
      <vt:variant>
        <vt:lpwstr/>
      </vt:variant>
      <vt:variant>
        <vt:lpwstr>_Toc253591778</vt:lpwstr>
      </vt:variant>
      <vt:variant>
        <vt:i4>1114175</vt:i4>
      </vt:variant>
      <vt:variant>
        <vt:i4>14</vt:i4>
      </vt:variant>
      <vt:variant>
        <vt:i4>0</vt:i4>
      </vt:variant>
      <vt:variant>
        <vt:i4>5</vt:i4>
      </vt:variant>
      <vt:variant>
        <vt:lpwstr/>
      </vt:variant>
      <vt:variant>
        <vt:lpwstr>_Toc253591777</vt:lpwstr>
      </vt:variant>
      <vt:variant>
        <vt:i4>1114175</vt:i4>
      </vt:variant>
      <vt:variant>
        <vt:i4>8</vt:i4>
      </vt:variant>
      <vt:variant>
        <vt:i4>0</vt:i4>
      </vt:variant>
      <vt:variant>
        <vt:i4>5</vt:i4>
      </vt:variant>
      <vt:variant>
        <vt:lpwstr/>
      </vt:variant>
      <vt:variant>
        <vt:lpwstr>_Toc253591776</vt:lpwstr>
      </vt:variant>
      <vt:variant>
        <vt:i4>1114175</vt:i4>
      </vt:variant>
      <vt:variant>
        <vt:i4>2</vt:i4>
      </vt:variant>
      <vt:variant>
        <vt:i4>0</vt:i4>
      </vt:variant>
      <vt:variant>
        <vt:i4>5</vt:i4>
      </vt:variant>
      <vt:variant>
        <vt:lpwstr/>
      </vt:variant>
      <vt:variant>
        <vt:lpwstr>_Toc253591775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creator>Readiris</dc:creator>
  <cp:lastModifiedBy>Muscliff Playgroup</cp:lastModifiedBy>
  <cp:revision>34</cp:revision>
  <cp:lastPrinted>2024-01-06T08:22:00Z</cp:lastPrinted>
  <dcterms:created xsi:type="dcterms:W3CDTF">2023-01-19T10:30:00Z</dcterms:created>
  <dcterms:modified xsi:type="dcterms:W3CDTF">2024-09-13T09:14:00Z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ies>
</file>